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7C7CF" w14:textId="77777777" w:rsidR="00F94C9F" w:rsidRPr="000124C6" w:rsidRDefault="007E4886" w:rsidP="00F94C9F">
      <w:pPr>
        <w:rPr>
          <w:color w:val="1F497D"/>
          <w:szCs w:val="24"/>
        </w:rPr>
      </w:pPr>
      <w:r w:rsidRPr="000A4B33">
        <w:rPr>
          <w:color w:val="1F497D"/>
          <w:szCs w:val="24"/>
        </w:rPr>
        <w:t>Years 3-4</w:t>
      </w:r>
    </w:p>
    <w:p w14:paraId="05B93522" w14:textId="77777777" w:rsidR="00214214" w:rsidRPr="000124C6" w:rsidRDefault="00F94C9F" w:rsidP="00F94C9F">
      <w:pPr>
        <w:rPr>
          <w:color w:val="1F497D"/>
          <w:szCs w:val="24"/>
        </w:rPr>
      </w:pPr>
      <w:r w:rsidRPr="000124C6">
        <w:rPr>
          <w:color w:val="1F497D"/>
          <w:szCs w:val="24"/>
        </w:rPr>
        <w:t xml:space="preserve">Programming and algorithms </w:t>
      </w:r>
      <w:r w:rsidR="00D92AE9" w:rsidRPr="000124C6">
        <w:rPr>
          <w:color w:val="1F497D"/>
          <w:szCs w:val="24"/>
        </w:rPr>
        <w:t>and KLA examples</w:t>
      </w:r>
    </w:p>
    <w:p w14:paraId="2D38002A" w14:textId="77777777" w:rsidR="00223A7F" w:rsidRPr="000124C6" w:rsidRDefault="00223A7F" w:rsidP="00F94C9F">
      <w:pPr>
        <w:rPr>
          <w:color w:val="1F497D"/>
          <w:szCs w:val="24"/>
        </w:rPr>
      </w:pPr>
    </w:p>
    <w:tbl>
      <w:tblPr>
        <w:tblStyle w:val="TableGrid"/>
        <w:tblW w:w="14220" w:type="dxa"/>
        <w:tblInd w:w="-455" w:type="dxa"/>
        <w:tblLook w:val="04A0" w:firstRow="1" w:lastRow="0" w:firstColumn="1" w:lastColumn="0" w:noHBand="0" w:noVBand="1"/>
      </w:tblPr>
      <w:tblGrid>
        <w:gridCol w:w="1698"/>
        <w:gridCol w:w="1788"/>
        <w:gridCol w:w="2303"/>
        <w:gridCol w:w="6117"/>
        <w:gridCol w:w="2314"/>
      </w:tblGrid>
      <w:tr w:rsidR="00214214" w:rsidRPr="000124C6" w14:paraId="7A29AED8" w14:textId="77777777" w:rsidTr="000F335C">
        <w:tc>
          <w:tcPr>
            <w:tcW w:w="1708" w:type="dxa"/>
          </w:tcPr>
          <w:p w14:paraId="586B288B" w14:textId="77777777" w:rsidR="00214214" w:rsidRPr="000124C6" w:rsidRDefault="00214214" w:rsidP="00F94C9F">
            <w:pPr>
              <w:rPr>
                <w:b/>
                <w:color w:val="1F497D"/>
                <w:szCs w:val="24"/>
              </w:rPr>
            </w:pPr>
            <w:r w:rsidRPr="000124C6">
              <w:rPr>
                <w:b/>
                <w:color w:val="1F497D"/>
                <w:szCs w:val="24"/>
              </w:rPr>
              <w:t>Specific DT focus</w:t>
            </w:r>
          </w:p>
        </w:tc>
        <w:tc>
          <w:tcPr>
            <w:tcW w:w="1574" w:type="dxa"/>
          </w:tcPr>
          <w:p w14:paraId="21FF3BCF" w14:textId="77777777" w:rsidR="00214214" w:rsidRPr="000124C6" w:rsidRDefault="00214214" w:rsidP="00F94C9F">
            <w:pPr>
              <w:rPr>
                <w:b/>
                <w:color w:val="1F497D"/>
                <w:szCs w:val="24"/>
              </w:rPr>
            </w:pPr>
            <w:r w:rsidRPr="000124C6">
              <w:rPr>
                <w:b/>
                <w:color w:val="1F497D"/>
                <w:szCs w:val="24"/>
              </w:rPr>
              <w:t xml:space="preserve">Subject area </w:t>
            </w:r>
          </w:p>
        </w:tc>
        <w:tc>
          <w:tcPr>
            <w:tcW w:w="2314" w:type="dxa"/>
          </w:tcPr>
          <w:p w14:paraId="57A62979" w14:textId="77777777" w:rsidR="00214214" w:rsidRPr="000124C6" w:rsidRDefault="00214214" w:rsidP="00F94C9F">
            <w:pPr>
              <w:rPr>
                <w:b/>
                <w:color w:val="1F497D"/>
                <w:szCs w:val="24"/>
              </w:rPr>
            </w:pPr>
            <w:r w:rsidRPr="000124C6">
              <w:rPr>
                <w:b/>
                <w:color w:val="1F497D"/>
                <w:szCs w:val="24"/>
              </w:rPr>
              <w:t xml:space="preserve">Short focus </w:t>
            </w:r>
          </w:p>
        </w:tc>
        <w:tc>
          <w:tcPr>
            <w:tcW w:w="6284" w:type="dxa"/>
          </w:tcPr>
          <w:p w14:paraId="1C91E66B" w14:textId="77777777" w:rsidR="00214214" w:rsidRPr="000124C6" w:rsidRDefault="000F335C" w:rsidP="000F335C">
            <w:pPr>
              <w:tabs>
                <w:tab w:val="left" w:pos="1260"/>
              </w:tabs>
              <w:rPr>
                <w:b/>
                <w:color w:val="1F497D"/>
                <w:szCs w:val="24"/>
              </w:rPr>
            </w:pPr>
            <w:r w:rsidRPr="000124C6">
              <w:rPr>
                <w:b/>
                <w:color w:val="1F497D"/>
                <w:szCs w:val="24"/>
              </w:rPr>
              <w:t>Summary</w:t>
            </w:r>
          </w:p>
        </w:tc>
        <w:tc>
          <w:tcPr>
            <w:tcW w:w="2340" w:type="dxa"/>
          </w:tcPr>
          <w:p w14:paraId="24415A15" w14:textId="77777777" w:rsidR="00214214" w:rsidRPr="000124C6" w:rsidRDefault="00214214" w:rsidP="00F94C9F">
            <w:pPr>
              <w:rPr>
                <w:b/>
                <w:color w:val="1F497D"/>
                <w:szCs w:val="24"/>
              </w:rPr>
            </w:pPr>
            <w:r w:rsidRPr="000124C6">
              <w:rPr>
                <w:b/>
                <w:color w:val="1F497D"/>
                <w:szCs w:val="24"/>
              </w:rPr>
              <w:t>Title</w:t>
            </w:r>
          </w:p>
        </w:tc>
      </w:tr>
      <w:tr w:rsidR="00A17D9E" w:rsidRPr="00571D3B" w14:paraId="6C0402F0" w14:textId="77777777" w:rsidTr="000F335C">
        <w:tc>
          <w:tcPr>
            <w:tcW w:w="1708" w:type="dxa"/>
            <w:vMerge w:val="restart"/>
          </w:tcPr>
          <w:p w14:paraId="2C257ECB" w14:textId="77777777" w:rsidR="00A17D9E" w:rsidRPr="000124C6" w:rsidRDefault="00A17D9E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0124C6">
              <w:rPr>
                <w:color w:val="1F497D"/>
                <w:szCs w:val="24"/>
              </w:rPr>
              <w:t>Pathways</w:t>
            </w:r>
          </w:p>
        </w:tc>
        <w:tc>
          <w:tcPr>
            <w:tcW w:w="1574" w:type="dxa"/>
            <w:vMerge w:val="restart"/>
          </w:tcPr>
          <w:p w14:paraId="357E01FF" w14:textId="77777777" w:rsidR="00A17D9E" w:rsidRPr="000124C6" w:rsidRDefault="00A17D9E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0124C6">
              <w:rPr>
                <w:color w:val="1F497D"/>
                <w:szCs w:val="24"/>
              </w:rPr>
              <w:t>English</w:t>
            </w:r>
          </w:p>
          <w:p w14:paraId="3E1F5BB8" w14:textId="77777777" w:rsidR="00A17D9E" w:rsidRPr="000124C6" w:rsidRDefault="00A17D9E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2314" w:type="dxa"/>
          </w:tcPr>
          <w:p w14:paraId="540E71A4" w14:textId="77777777" w:rsidR="00A17D9E" w:rsidRPr="000124C6" w:rsidRDefault="00A17D9E" w:rsidP="00A17D9E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0124C6">
              <w:rPr>
                <w:color w:val="1F497D"/>
                <w:szCs w:val="24"/>
              </w:rPr>
              <w:t>C</w:t>
            </w:r>
            <w:r w:rsidR="00E729D1" w:rsidRPr="000124C6">
              <w:rPr>
                <w:color w:val="1F497D"/>
                <w:szCs w:val="24"/>
              </w:rPr>
              <w:t xml:space="preserve">lear, precise </w:t>
            </w:r>
            <w:r w:rsidRPr="000124C6">
              <w:rPr>
                <w:color w:val="1F497D"/>
                <w:szCs w:val="24"/>
              </w:rPr>
              <w:t xml:space="preserve">communication </w:t>
            </w:r>
          </w:p>
        </w:tc>
        <w:tc>
          <w:tcPr>
            <w:tcW w:w="6284" w:type="dxa"/>
          </w:tcPr>
          <w:p w14:paraId="492A8B93" w14:textId="77777777" w:rsidR="00A17D9E" w:rsidRPr="000124C6" w:rsidRDefault="00A17D9E" w:rsidP="00A17D9E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0124C6">
              <w:rPr>
                <w:color w:val="1F497D"/>
                <w:szCs w:val="24"/>
              </w:rPr>
              <w:t>In pairs, explore giving and following a sequence of steps and decisions to build a LEGO® toy.</w:t>
            </w:r>
          </w:p>
        </w:tc>
        <w:tc>
          <w:tcPr>
            <w:tcW w:w="2340" w:type="dxa"/>
          </w:tcPr>
          <w:p w14:paraId="5119F620" w14:textId="3DD8CFB3" w:rsidR="00572AB8" w:rsidRPr="000124C6" w:rsidRDefault="00F90267" w:rsidP="00B02EAF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872AE2">
              <w:rPr>
                <w:rStyle w:val="Hyperlink"/>
              </w:rPr>
              <w:t xml:space="preserve">Take </w:t>
            </w:r>
            <w:r w:rsidR="00FE5704" w:rsidRPr="00872AE2">
              <w:rPr>
                <w:rStyle w:val="Hyperlink"/>
              </w:rPr>
              <w:t>a</w:t>
            </w:r>
            <w:r w:rsidRPr="00872AE2">
              <w:rPr>
                <w:rStyle w:val="Hyperlink"/>
              </w:rPr>
              <w:t xml:space="preserve"> </w:t>
            </w:r>
            <w:hyperlink w:anchor="LEGOBUILDING" w:history="1">
              <w:r w:rsidR="00A17D9E" w:rsidRPr="000124C6">
                <w:rPr>
                  <w:rStyle w:val="Hyperlink"/>
                  <w:szCs w:val="24"/>
                </w:rPr>
                <w:t>LEGO® building challenge</w:t>
              </w:r>
            </w:hyperlink>
          </w:p>
        </w:tc>
      </w:tr>
      <w:tr w:rsidR="00A17D9E" w:rsidRPr="00571D3B" w14:paraId="5D4FA590" w14:textId="77777777" w:rsidTr="00E729D1">
        <w:trPr>
          <w:trHeight w:val="647"/>
        </w:trPr>
        <w:tc>
          <w:tcPr>
            <w:tcW w:w="1708" w:type="dxa"/>
            <w:vMerge/>
          </w:tcPr>
          <w:p w14:paraId="70F19ECE" w14:textId="77777777" w:rsidR="00A17D9E" w:rsidRPr="00571D3B" w:rsidRDefault="00A17D9E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1574" w:type="dxa"/>
            <w:vMerge/>
          </w:tcPr>
          <w:p w14:paraId="00663B27" w14:textId="77777777" w:rsidR="00A17D9E" w:rsidRPr="00571D3B" w:rsidRDefault="00A17D9E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2314" w:type="dxa"/>
          </w:tcPr>
          <w:p w14:paraId="6CF7F373" w14:textId="1FE84AB4" w:rsidR="00A17D9E" w:rsidRPr="00571D3B" w:rsidRDefault="00E729D1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 xml:space="preserve">Decision </w:t>
            </w:r>
            <w:r w:rsidR="00760307">
              <w:rPr>
                <w:color w:val="1F497D"/>
                <w:szCs w:val="24"/>
              </w:rPr>
              <w:t>m</w:t>
            </w:r>
            <w:r w:rsidRPr="00571D3B">
              <w:rPr>
                <w:color w:val="1F497D"/>
                <w:szCs w:val="24"/>
              </w:rPr>
              <w:t>aking (</w:t>
            </w:r>
            <w:r w:rsidR="00BD59AC">
              <w:rPr>
                <w:color w:val="1F497D"/>
                <w:szCs w:val="24"/>
              </w:rPr>
              <w:t>b</w:t>
            </w:r>
            <w:r w:rsidRPr="00571D3B">
              <w:rPr>
                <w:color w:val="1F497D"/>
                <w:szCs w:val="24"/>
              </w:rPr>
              <w:t>ranching)</w:t>
            </w:r>
          </w:p>
        </w:tc>
        <w:tc>
          <w:tcPr>
            <w:tcW w:w="6284" w:type="dxa"/>
          </w:tcPr>
          <w:p w14:paraId="7F436A07" w14:textId="2D868E45" w:rsidR="00A17D9E" w:rsidRPr="00571D3B" w:rsidRDefault="00A17D9E" w:rsidP="00A17D9E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 xml:space="preserve">Create a </w:t>
            </w:r>
            <w:r w:rsidR="003230A1" w:rsidRPr="00571D3B">
              <w:rPr>
                <w:color w:val="1F497D"/>
                <w:szCs w:val="24"/>
              </w:rPr>
              <w:t>storyboard</w:t>
            </w:r>
            <w:r w:rsidRPr="00571D3B">
              <w:rPr>
                <w:color w:val="1F497D"/>
                <w:szCs w:val="24"/>
              </w:rPr>
              <w:t xml:space="preserve"> to plan a story where the reader is provided with </w:t>
            </w:r>
            <w:proofErr w:type="gramStart"/>
            <w:r w:rsidRPr="00571D3B">
              <w:rPr>
                <w:color w:val="1F497D"/>
                <w:szCs w:val="24"/>
              </w:rPr>
              <w:t>a number of</w:t>
            </w:r>
            <w:proofErr w:type="gramEnd"/>
            <w:r w:rsidRPr="00571D3B">
              <w:rPr>
                <w:color w:val="1F497D"/>
                <w:szCs w:val="24"/>
              </w:rPr>
              <w:t xml:space="preserve"> decisions that lead to </w:t>
            </w:r>
            <w:r w:rsidR="00DF2E6A" w:rsidRPr="00571D3B">
              <w:rPr>
                <w:color w:val="1F497D"/>
                <w:szCs w:val="24"/>
              </w:rPr>
              <w:t>alternative</w:t>
            </w:r>
            <w:r w:rsidRPr="00571D3B">
              <w:rPr>
                <w:color w:val="1F497D"/>
                <w:szCs w:val="24"/>
              </w:rPr>
              <w:t xml:space="preserve"> endings.</w:t>
            </w:r>
          </w:p>
        </w:tc>
        <w:tc>
          <w:tcPr>
            <w:tcW w:w="2340" w:type="dxa"/>
          </w:tcPr>
          <w:p w14:paraId="3441D9DC" w14:textId="1E0CAD5B" w:rsidR="0073188A" w:rsidRPr="00571D3B" w:rsidRDefault="000A4B33" w:rsidP="00B02EAF">
            <w:pPr>
              <w:spacing w:before="60" w:after="60"/>
              <w:ind w:left="144" w:right="144"/>
              <w:rPr>
                <w:rStyle w:val="Hyperlink"/>
                <w:szCs w:val="24"/>
              </w:rPr>
            </w:pPr>
            <w:r>
              <w:rPr>
                <w:rStyle w:val="Hyperlink"/>
                <w:szCs w:val="24"/>
              </w:rPr>
              <w:t>Plan</w:t>
            </w:r>
            <w:r w:rsidR="00F90267" w:rsidRPr="000124C6">
              <w:rPr>
                <w:rStyle w:val="Hyperlink"/>
                <w:szCs w:val="24"/>
              </w:rPr>
              <w:t xml:space="preserve"> a</w:t>
            </w:r>
            <w:r w:rsidR="007D5D83" w:rsidRPr="00571D3B">
              <w:rPr>
                <w:rStyle w:val="Hyperlink"/>
                <w:szCs w:val="24"/>
              </w:rPr>
              <w:t xml:space="preserve"> </w:t>
            </w:r>
            <w:hyperlink w:anchor="PLANCYOA" w:history="1">
              <w:r w:rsidR="00B4088B" w:rsidRPr="000124C6">
                <w:rPr>
                  <w:rStyle w:val="Hyperlink"/>
                  <w:szCs w:val="24"/>
                </w:rPr>
                <w:t>'choose your own adventure' s</w:t>
              </w:r>
              <w:r w:rsidR="00A17D9E" w:rsidRPr="00571D3B">
                <w:rPr>
                  <w:rStyle w:val="Hyperlink"/>
                  <w:szCs w:val="24"/>
                </w:rPr>
                <w:t>tory</w:t>
              </w:r>
            </w:hyperlink>
          </w:p>
        </w:tc>
      </w:tr>
      <w:tr w:rsidR="00223A7F" w:rsidRPr="00571D3B" w14:paraId="3F60A414" w14:textId="77777777" w:rsidTr="000F335C">
        <w:tc>
          <w:tcPr>
            <w:tcW w:w="1708" w:type="dxa"/>
            <w:vMerge/>
          </w:tcPr>
          <w:p w14:paraId="538F5A94" w14:textId="77777777" w:rsidR="00223A7F" w:rsidRPr="00571D3B" w:rsidRDefault="00223A7F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1574" w:type="dxa"/>
          </w:tcPr>
          <w:p w14:paraId="3D92D4BB" w14:textId="77777777" w:rsidR="00223A7F" w:rsidRPr="00571D3B" w:rsidRDefault="00A17D9E" w:rsidP="00A17D9E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C42B23">
              <w:rPr>
                <w:color w:val="1F497D"/>
                <w:szCs w:val="24"/>
              </w:rPr>
              <w:t xml:space="preserve">Mathematics </w:t>
            </w:r>
          </w:p>
        </w:tc>
        <w:tc>
          <w:tcPr>
            <w:tcW w:w="2314" w:type="dxa"/>
          </w:tcPr>
          <w:p w14:paraId="44F7D22A" w14:textId="6163135A" w:rsidR="00223A7F" w:rsidRPr="00571D3B" w:rsidRDefault="00A17D9E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 xml:space="preserve">Decision </w:t>
            </w:r>
            <w:r w:rsidR="00760307">
              <w:rPr>
                <w:color w:val="1F497D"/>
                <w:szCs w:val="24"/>
              </w:rPr>
              <w:t>m</w:t>
            </w:r>
            <w:r w:rsidRPr="00571D3B">
              <w:rPr>
                <w:color w:val="1F497D"/>
                <w:szCs w:val="24"/>
              </w:rPr>
              <w:t>aking (</w:t>
            </w:r>
            <w:r w:rsidR="00872AE2">
              <w:rPr>
                <w:color w:val="1F497D"/>
                <w:szCs w:val="24"/>
              </w:rPr>
              <w:t>b</w:t>
            </w:r>
            <w:r w:rsidRPr="00571D3B">
              <w:rPr>
                <w:color w:val="1F497D"/>
                <w:szCs w:val="24"/>
              </w:rPr>
              <w:t>ranching)</w:t>
            </w:r>
          </w:p>
        </w:tc>
        <w:tc>
          <w:tcPr>
            <w:tcW w:w="6284" w:type="dxa"/>
          </w:tcPr>
          <w:p w14:paraId="724672FE" w14:textId="1C83C634" w:rsidR="00223A7F" w:rsidRPr="00571D3B" w:rsidRDefault="00A17D9E" w:rsidP="00760307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 xml:space="preserve">Create </w:t>
            </w:r>
            <w:r w:rsidR="00E729D1" w:rsidRPr="00571D3B">
              <w:rPr>
                <w:color w:val="1F497D"/>
                <w:szCs w:val="24"/>
              </w:rPr>
              <w:t xml:space="preserve">a </w:t>
            </w:r>
            <w:r w:rsidR="004E354C">
              <w:rPr>
                <w:color w:val="1F497D"/>
                <w:szCs w:val="24"/>
              </w:rPr>
              <w:t>flowchart</w:t>
            </w:r>
            <w:r w:rsidRPr="00571D3B">
              <w:rPr>
                <w:color w:val="1F497D"/>
                <w:szCs w:val="24"/>
              </w:rPr>
              <w:t xml:space="preserve"> to represent a sequence of </w:t>
            </w:r>
            <w:r w:rsidR="00760307">
              <w:rPr>
                <w:color w:val="1F497D"/>
                <w:szCs w:val="24"/>
              </w:rPr>
              <w:t xml:space="preserve">(branching) </w:t>
            </w:r>
            <w:r w:rsidRPr="00571D3B">
              <w:rPr>
                <w:color w:val="1F497D"/>
                <w:szCs w:val="24"/>
              </w:rPr>
              <w:t xml:space="preserve">steps and decisions needed to solve a </w:t>
            </w:r>
            <w:r w:rsidR="00E729D1" w:rsidRPr="00571D3B">
              <w:rPr>
                <w:color w:val="1F497D"/>
                <w:szCs w:val="24"/>
              </w:rPr>
              <w:t xml:space="preserve">mathematical </w:t>
            </w:r>
            <w:r w:rsidRPr="00571D3B">
              <w:rPr>
                <w:color w:val="1F497D"/>
                <w:szCs w:val="24"/>
              </w:rPr>
              <w:t>problem.</w:t>
            </w:r>
          </w:p>
        </w:tc>
        <w:tc>
          <w:tcPr>
            <w:tcW w:w="2340" w:type="dxa"/>
          </w:tcPr>
          <w:p w14:paraId="13B65D08" w14:textId="1191A666" w:rsidR="00223A7F" w:rsidRDefault="00F90267" w:rsidP="00872AE2">
            <w:pPr>
              <w:spacing w:before="60" w:after="60"/>
              <w:ind w:left="144" w:right="144"/>
              <w:rPr>
                <w:rStyle w:val="Hyperlink"/>
                <w:szCs w:val="24"/>
              </w:rPr>
            </w:pPr>
            <w:r w:rsidRPr="00872AE2">
              <w:rPr>
                <w:rStyle w:val="Hyperlink"/>
              </w:rPr>
              <w:t>H</w:t>
            </w:r>
            <w:r w:rsidRPr="00872AE2">
              <w:rPr>
                <w:rStyle w:val="Hyperlink"/>
                <w:szCs w:val="24"/>
              </w:rPr>
              <w:t xml:space="preserve">ave </w:t>
            </w:r>
            <w:hyperlink w:anchor="FunWithFlowcharts" w:history="1">
              <w:r w:rsidRPr="00872AE2">
                <w:rPr>
                  <w:rStyle w:val="Hyperlink"/>
                  <w:szCs w:val="24"/>
                </w:rPr>
                <w:t>f</w:t>
              </w:r>
              <w:r w:rsidR="00A17D9E" w:rsidRPr="00571D3B">
                <w:rPr>
                  <w:rStyle w:val="Hyperlink"/>
                  <w:szCs w:val="24"/>
                </w:rPr>
                <w:t xml:space="preserve">un with </w:t>
              </w:r>
              <w:r w:rsidR="004E354C">
                <w:rPr>
                  <w:rStyle w:val="Hyperlink"/>
                  <w:szCs w:val="24"/>
                </w:rPr>
                <w:t>flowchart</w:t>
              </w:r>
              <w:r w:rsidR="00A17D9E" w:rsidRPr="00571D3B">
                <w:rPr>
                  <w:rStyle w:val="Hyperlink"/>
                  <w:szCs w:val="24"/>
                </w:rPr>
                <w:t>s</w:t>
              </w:r>
            </w:hyperlink>
          </w:p>
          <w:p w14:paraId="0179F961" w14:textId="26E08B19" w:rsidR="00572AB8" w:rsidRPr="000124C6" w:rsidRDefault="00572AB8" w:rsidP="00C42B23">
            <w:pPr>
              <w:spacing w:before="60" w:after="60"/>
              <w:ind w:right="144"/>
              <w:rPr>
                <w:color w:val="1F497D"/>
                <w:szCs w:val="24"/>
              </w:rPr>
            </w:pPr>
          </w:p>
        </w:tc>
      </w:tr>
      <w:tr w:rsidR="007D5D83" w:rsidRPr="00571D3B" w14:paraId="0A1C2E77" w14:textId="77777777" w:rsidTr="000F335C">
        <w:tc>
          <w:tcPr>
            <w:tcW w:w="1708" w:type="dxa"/>
            <w:vMerge w:val="restart"/>
          </w:tcPr>
          <w:p w14:paraId="798362B0" w14:textId="77777777" w:rsidR="007D5D83" w:rsidRPr="00571D3B" w:rsidRDefault="007D5D83" w:rsidP="007E4886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Choices</w:t>
            </w:r>
          </w:p>
        </w:tc>
        <w:tc>
          <w:tcPr>
            <w:tcW w:w="1574" w:type="dxa"/>
            <w:vMerge w:val="restart"/>
          </w:tcPr>
          <w:p w14:paraId="406DF3EC" w14:textId="77777777" w:rsidR="007D5D83" w:rsidRPr="00571D3B" w:rsidRDefault="007D5D83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English</w:t>
            </w:r>
          </w:p>
        </w:tc>
        <w:tc>
          <w:tcPr>
            <w:tcW w:w="2314" w:type="dxa"/>
            <w:vMerge w:val="restart"/>
          </w:tcPr>
          <w:p w14:paraId="5533737C" w14:textId="66D18345" w:rsidR="007D5D83" w:rsidRPr="00571D3B" w:rsidRDefault="007D5D83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Implement</w:t>
            </w:r>
            <w:r w:rsidR="00BD59AC">
              <w:rPr>
                <w:color w:val="1F497D"/>
                <w:szCs w:val="24"/>
              </w:rPr>
              <w:t>ing</w:t>
            </w:r>
            <w:r w:rsidRPr="00571D3B">
              <w:rPr>
                <w:color w:val="1F497D"/>
                <w:szCs w:val="24"/>
              </w:rPr>
              <w:t xml:space="preserve"> a digital solution using</w:t>
            </w:r>
            <w:r w:rsidR="00B02EAF">
              <w:rPr>
                <w:color w:val="1F497D"/>
                <w:szCs w:val="24"/>
              </w:rPr>
              <w:t xml:space="preserve"> </w:t>
            </w:r>
            <w:r w:rsidRPr="00571D3B">
              <w:rPr>
                <w:color w:val="1F497D"/>
                <w:szCs w:val="24"/>
              </w:rPr>
              <w:t>visual programming</w:t>
            </w:r>
          </w:p>
        </w:tc>
        <w:tc>
          <w:tcPr>
            <w:tcW w:w="6284" w:type="dxa"/>
          </w:tcPr>
          <w:p w14:paraId="31E23237" w14:textId="77777777" w:rsidR="007D5D83" w:rsidRPr="00571D3B" w:rsidRDefault="007D5D83" w:rsidP="00731474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 xml:space="preserve">Based on your storyboard for a </w:t>
            </w:r>
            <w:r w:rsidR="009D15A4">
              <w:rPr>
                <w:color w:val="1F497D"/>
                <w:szCs w:val="24"/>
              </w:rPr>
              <w:t>'</w:t>
            </w:r>
            <w:r w:rsidRPr="00571D3B">
              <w:rPr>
                <w:color w:val="1F497D"/>
                <w:szCs w:val="24"/>
              </w:rPr>
              <w:t>choose your own adventure</w:t>
            </w:r>
            <w:r w:rsidR="009D15A4">
              <w:rPr>
                <w:color w:val="1F497D"/>
                <w:szCs w:val="24"/>
              </w:rPr>
              <w:t>'</w:t>
            </w:r>
            <w:r w:rsidRPr="00571D3B">
              <w:rPr>
                <w:color w:val="1F497D"/>
                <w:szCs w:val="24"/>
              </w:rPr>
              <w:t xml:space="preserve"> story</w:t>
            </w:r>
            <w:r w:rsidR="009D15A4">
              <w:rPr>
                <w:color w:val="1F497D"/>
                <w:szCs w:val="24"/>
              </w:rPr>
              <w:t>,</w:t>
            </w:r>
            <w:r w:rsidRPr="00571D3B">
              <w:rPr>
                <w:color w:val="1F497D"/>
                <w:szCs w:val="24"/>
              </w:rPr>
              <w:t xml:space="preserve"> use a visual programming language to implement a digital solution.</w:t>
            </w:r>
          </w:p>
        </w:tc>
        <w:tc>
          <w:tcPr>
            <w:tcW w:w="2340" w:type="dxa"/>
          </w:tcPr>
          <w:p w14:paraId="4DAD3D79" w14:textId="77777777" w:rsidR="007D5D83" w:rsidRPr="00571D3B" w:rsidRDefault="007D5D83" w:rsidP="007D5D83">
            <w:pPr>
              <w:spacing w:before="60" w:after="60"/>
              <w:ind w:left="144" w:right="144"/>
              <w:jc w:val="right"/>
              <w:rPr>
                <w:color w:val="1F497D"/>
                <w:szCs w:val="24"/>
              </w:rPr>
            </w:pPr>
          </w:p>
        </w:tc>
      </w:tr>
      <w:tr w:rsidR="007D5D83" w:rsidRPr="00571D3B" w14:paraId="428C2EFF" w14:textId="77777777" w:rsidTr="000F335C">
        <w:tc>
          <w:tcPr>
            <w:tcW w:w="1708" w:type="dxa"/>
            <w:vMerge/>
          </w:tcPr>
          <w:p w14:paraId="762F4718" w14:textId="77777777" w:rsidR="007D5D83" w:rsidRPr="00571D3B" w:rsidRDefault="007D5D83" w:rsidP="007E4886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1574" w:type="dxa"/>
            <w:vMerge/>
          </w:tcPr>
          <w:p w14:paraId="0EC768F2" w14:textId="77777777" w:rsidR="007D5D83" w:rsidRPr="00571D3B" w:rsidRDefault="007D5D83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2314" w:type="dxa"/>
            <w:vMerge/>
          </w:tcPr>
          <w:p w14:paraId="1311BDE5" w14:textId="77777777" w:rsidR="007D5D83" w:rsidRPr="00571D3B" w:rsidRDefault="007D5D83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6284" w:type="dxa"/>
          </w:tcPr>
          <w:p w14:paraId="2AAEB397" w14:textId="01D49DF0" w:rsidR="007D5D83" w:rsidRPr="00571D3B" w:rsidRDefault="007D5D83" w:rsidP="00872AE2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 xml:space="preserve">Create a multimodal game board where the </w:t>
            </w:r>
            <w:r w:rsidR="00F41CEC" w:rsidRPr="00571D3B">
              <w:rPr>
                <w:color w:val="1F497D"/>
                <w:szCs w:val="24"/>
              </w:rPr>
              <w:t xml:space="preserve">player </w:t>
            </w:r>
            <w:r w:rsidRPr="000124C6">
              <w:rPr>
                <w:color w:val="1F497D"/>
                <w:szCs w:val="24"/>
              </w:rPr>
              <w:t xml:space="preserve">is provided with </w:t>
            </w:r>
            <w:proofErr w:type="gramStart"/>
            <w:r w:rsidRPr="000124C6">
              <w:rPr>
                <w:color w:val="1F497D"/>
                <w:szCs w:val="24"/>
              </w:rPr>
              <w:t>a number of</w:t>
            </w:r>
            <w:proofErr w:type="gramEnd"/>
            <w:r w:rsidRPr="000124C6">
              <w:rPr>
                <w:color w:val="1F497D"/>
                <w:szCs w:val="24"/>
              </w:rPr>
              <w:t xml:space="preserve"> decisions. Using Scratch and Makey </w:t>
            </w:r>
            <w:proofErr w:type="spellStart"/>
            <w:r w:rsidRPr="000124C6">
              <w:rPr>
                <w:color w:val="1F497D"/>
                <w:szCs w:val="24"/>
              </w:rPr>
              <w:t>Makey</w:t>
            </w:r>
            <w:proofErr w:type="spellEnd"/>
            <w:r w:rsidR="006F3550" w:rsidRPr="000124C6">
              <w:rPr>
                <w:color w:val="1F497D"/>
                <w:szCs w:val="24"/>
              </w:rPr>
              <w:t>,</w:t>
            </w:r>
            <w:r w:rsidRPr="00571D3B">
              <w:rPr>
                <w:color w:val="1F497D"/>
                <w:szCs w:val="24"/>
              </w:rPr>
              <w:t xml:space="preserve"> add multimodal elements to the story</w:t>
            </w:r>
            <w:r w:rsidR="006F3550" w:rsidRPr="00571D3B">
              <w:rPr>
                <w:color w:val="1F497D"/>
                <w:szCs w:val="24"/>
              </w:rPr>
              <w:t>. These</w:t>
            </w:r>
            <w:r w:rsidRPr="00571D3B">
              <w:rPr>
                <w:color w:val="1F497D"/>
                <w:szCs w:val="24"/>
              </w:rPr>
              <w:t xml:space="preserve"> are activated using an </w:t>
            </w:r>
            <w:proofErr w:type="spellStart"/>
            <w:r w:rsidRPr="00571D3B">
              <w:rPr>
                <w:color w:val="1F497D"/>
                <w:szCs w:val="24"/>
              </w:rPr>
              <w:t>Ozobot</w:t>
            </w:r>
            <w:proofErr w:type="spellEnd"/>
            <w:r w:rsidRPr="00571D3B">
              <w:rPr>
                <w:color w:val="1F497D"/>
                <w:szCs w:val="24"/>
              </w:rPr>
              <w:t>.</w:t>
            </w:r>
          </w:p>
        </w:tc>
        <w:tc>
          <w:tcPr>
            <w:tcW w:w="2340" w:type="dxa"/>
          </w:tcPr>
          <w:p w14:paraId="0B2C6094" w14:textId="07D5B9B2" w:rsidR="007D5D83" w:rsidRPr="000124C6" w:rsidRDefault="007D5D83" w:rsidP="007D5D83">
            <w:pPr>
              <w:spacing w:before="60" w:after="60"/>
              <w:ind w:left="144" w:right="144"/>
              <w:rPr>
                <w:rStyle w:val="Hyperlink"/>
                <w:szCs w:val="24"/>
              </w:rPr>
            </w:pPr>
          </w:p>
          <w:p w14:paraId="4081D480" w14:textId="77777777" w:rsidR="0062601C" w:rsidRDefault="00000000" w:rsidP="007D5D83">
            <w:pPr>
              <w:spacing w:before="60" w:after="60"/>
              <w:ind w:left="144" w:right="144"/>
              <w:rPr>
                <w:rStyle w:val="Hyperlink"/>
                <w:szCs w:val="24"/>
              </w:rPr>
            </w:pPr>
            <w:hyperlink w:anchor="Ozobot" w:history="1">
              <w:r w:rsidR="0062601C" w:rsidRPr="000124C6">
                <w:rPr>
                  <w:rStyle w:val="Hyperlink"/>
                  <w:szCs w:val="24"/>
                </w:rPr>
                <w:t xml:space="preserve">Create a </w:t>
              </w:r>
              <w:r w:rsidR="0062601C" w:rsidRPr="00571D3B">
                <w:rPr>
                  <w:rStyle w:val="Hyperlink"/>
                  <w:szCs w:val="24"/>
                </w:rPr>
                <w:t>game</w:t>
              </w:r>
              <w:r w:rsidR="00233F96">
                <w:rPr>
                  <w:rStyle w:val="Hyperlink"/>
                  <w:szCs w:val="24"/>
                </w:rPr>
                <w:t xml:space="preserve"> </w:t>
              </w:r>
              <w:r w:rsidR="00572AB8">
                <w:rPr>
                  <w:rStyle w:val="Hyperlink"/>
                  <w:szCs w:val="24"/>
                </w:rPr>
                <w:t xml:space="preserve">board </w:t>
              </w:r>
              <w:r w:rsidR="002C319D" w:rsidRPr="00571D3B">
                <w:rPr>
                  <w:rStyle w:val="Hyperlink"/>
                  <w:szCs w:val="24"/>
                </w:rPr>
                <w:t xml:space="preserve">that uses </w:t>
              </w:r>
              <w:r w:rsidR="0062601C" w:rsidRPr="00571D3B">
                <w:rPr>
                  <w:rStyle w:val="Hyperlink"/>
                  <w:szCs w:val="24"/>
                </w:rPr>
                <w:t xml:space="preserve">an </w:t>
              </w:r>
              <w:proofErr w:type="spellStart"/>
              <w:r w:rsidR="0062601C" w:rsidRPr="00571D3B">
                <w:rPr>
                  <w:rStyle w:val="Hyperlink"/>
                  <w:szCs w:val="24"/>
                </w:rPr>
                <w:t>Ozobot</w:t>
              </w:r>
              <w:proofErr w:type="spellEnd"/>
            </w:hyperlink>
          </w:p>
          <w:p w14:paraId="4FC1F7F5" w14:textId="77777777" w:rsidR="00572AB8" w:rsidRDefault="00572AB8" w:rsidP="007D5D83">
            <w:pPr>
              <w:spacing w:before="60" w:after="60"/>
              <w:ind w:left="144" w:right="144"/>
              <w:rPr>
                <w:rStyle w:val="Hyperlink"/>
                <w:szCs w:val="24"/>
              </w:rPr>
            </w:pPr>
          </w:p>
          <w:p w14:paraId="7564F5EB" w14:textId="77777777" w:rsidR="00572AB8" w:rsidRDefault="00572AB8" w:rsidP="007D5D83">
            <w:pPr>
              <w:spacing w:before="60" w:after="60"/>
              <w:ind w:left="144" w:right="144"/>
              <w:rPr>
                <w:rStyle w:val="Hyperlink"/>
                <w:szCs w:val="24"/>
              </w:rPr>
            </w:pPr>
          </w:p>
          <w:p w14:paraId="3D3B3A26" w14:textId="77777777" w:rsidR="00551F21" w:rsidRPr="00571D3B" w:rsidRDefault="00551F21" w:rsidP="007D5D83">
            <w:pPr>
              <w:spacing w:before="60" w:after="60"/>
              <w:ind w:left="144" w:right="144"/>
              <w:rPr>
                <w:rStyle w:val="Hyperlink"/>
                <w:szCs w:val="24"/>
              </w:rPr>
            </w:pPr>
          </w:p>
          <w:p w14:paraId="24328E5C" w14:textId="77777777" w:rsidR="00551F21" w:rsidRPr="00571D3B" w:rsidRDefault="00551F21" w:rsidP="007D5D83">
            <w:pPr>
              <w:spacing w:before="60" w:after="60"/>
              <w:ind w:left="144" w:right="144"/>
              <w:rPr>
                <w:rStyle w:val="Hyperlink"/>
                <w:szCs w:val="24"/>
              </w:rPr>
            </w:pPr>
          </w:p>
        </w:tc>
      </w:tr>
      <w:tr w:rsidR="00223A7F" w:rsidRPr="00571D3B" w14:paraId="5FBF3AA0" w14:textId="77777777" w:rsidTr="000F335C">
        <w:tc>
          <w:tcPr>
            <w:tcW w:w="1708" w:type="dxa"/>
            <w:vMerge/>
          </w:tcPr>
          <w:p w14:paraId="16F3C2BB" w14:textId="77777777" w:rsidR="00223A7F" w:rsidRPr="00571D3B" w:rsidRDefault="00223A7F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1574" w:type="dxa"/>
            <w:vMerge/>
          </w:tcPr>
          <w:p w14:paraId="20824E76" w14:textId="77777777" w:rsidR="00223A7F" w:rsidRPr="00571D3B" w:rsidRDefault="00223A7F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2314" w:type="dxa"/>
          </w:tcPr>
          <w:p w14:paraId="4208C621" w14:textId="0DA10363" w:rsidR="00223A7F" w:rsidRPr="00571D3B" w:rsidRDefault="00BD59AC" w:rsidP="00BD59A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C42B23">
              <w:rPr>
                <w:color w:val="1F497D"/>
                <w:szCs w:val="24"/>
              </w:rPr>
              <w:t>Sequenc</w:t>
            </w:r>
            <w:r>
              <w:rPr>
                <w:color w:val="1F497D"/>
                <w:szCs w:val="24"/>
              </w:rPr>
              <w:t xml:space="preserve">ing </w:t>
            </w:r>
            <w:r w:rsidR="00A2438B" w:rsidRPr="00C42B23">
              <w:rPr>
                <w:color w:val="1F497D"/>
                <w:szCs w:val="24"/>
              </w:rPr>
              <w:t xml:space="preserve">instructions to </w:t>
            </w:r>
            <w:r w:rsidR="00731474" w:rsidRPr="00571D3B">
              <w:rPr>
                <w:color w:val="1F497D"/>
                <w:szCs w:val="24"/>
              </w:rPr>
              <w:t xml:space="preserve">complete a task </w:t>
            </w:r>
          </w:p>
        </w:tc>
        <w:tc>
          <w:tcPr>
            <w:tcW w:w="6284" w:type="dxa"/>
          </w:tcPr>
          <w:p w14:paraId="65A5C1D8" w14:textId="0A39245D" w:rsidR="00223A7F" w:rsidRPr="00571D3B" w:rsidRDefault="00CA62DC" w:rsidP="00BD59A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Plan and create a computer program to demonstrate grammar or spelling rules</w:t>
            </w:r>
            <w:r w:rsidR="00BD59AC">
              <w:rPr>
                <w:color w:val="1F497D"/>
                <w:szCs w:val="24"/>
              </w:rPr>
              <w:t xml:space="preserve">, </w:t>
            </w:r>
            <w:proofErr w:type="spellStart"/>
            <w:r w:rsidR="00BD59AC">
              <w:rPr>
                <w:color w:val="1F497D"/>
                <w:szCs w:val="24"/>
              </w:rPr>
              <w:t>eg</w:t>
            </w:r>
            <w:proofErr w:type="spellEnd"/>
            <w:r w:rsidR="00BD59AC">
              <w:rPr>
                <w:color w:val="1F497D"/>
                <w:szCs w:val="24"/>
              </w:rPr>
              <w:t xml:space="preserve"> </w:t>
            </w:r>
            <w:r w:rsidRPr="00571D3B">
              <w:rPr>
                <w:color w:val="1F497D"/>
                <w:szCs w:val="24"/>
              </w:rPr>
              <w:t xml:space="preserve">changing nouns from singular to </w:t>
            </w:r>
            <w:proofErr w:type="gramStart"/>
            <w:r w:rsidRPr="00571D3B">
              <w:rPr>
                <w:color w:val="1F497D"/>
                <w:szCs w:val="24"/>
              </w:rPr>
              <w:t>plural;</w:t>
            </w:r>
            <w:proofErr w:type="gramEnd"/>
            <w:r w:rsidRPr="00571D3B">
              <w:rPr>
                <w:color w:val="1F497D"/>
                <w:szCs w:val="24"/>
              </w:rPr>
              <w:t xml:space="preserve"> adding ‘</w:t>
            </w:r>
            <w:proofErr w:type="spellStart"/>
            <w:r w:rsidRPr="00571D3B">
              <w:rPr>
                <w:color w:val="1F497D"/>
                <w:szCs w:val="24"/>
              </w:rPr>
              <w:t>ing</w:t>
            </w:r>
            <w:proofErr w:type="spellEnd"/>
            <w:r w:rsidRPr="00571D3B">
              <w:rPr>
                <w:color w:val="1F497D"/>
                <w:szCs w:val="24"/>
              </w:rPr>
              <w:t>’.</w:t>
            </w:r>
            <w:r w:rsidR="00B02EAF">
              <w:rPr>
                <w:color w:val="1F497D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230A5DDA" w14:textId="77777777" w:rsidR="00223A7F" w:rsidRPr="00571D3B" w:rsidRDefault="00223A7F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</w:tr>
      <w:tr w:rsidR="009E7703" w:rsidRPr="00571D3B" w14:paraId="2156F273" w14:textId="77777777" w:rsidTr="000F335C">
        <w:tc>
          <w:tcPr>
            <w:tcW w:w="1708" w:type="dxa"/>
            <w:vMerge/>
          </w:tcPr>
          <w:p w14:paraId="46390270" w14:textId="77777777" w:rsidR="009E7703" w:rsidRPr="00571D3B" w:rsidRDefault="009E7703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1574" w:type="dxa"/>
          </w:tcPr>
          <w:p w14:paraId="141F5543" w14:textId="77777777" w:rsidR="009E7703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HAAS: History</w:t>
            </w:r>
          </w:p>
        </w:tc>
        <w:tc>
          <w:tcPr>
            <w:tcW w:w="2314" w:type="dxa"/>
          </w:tcPr>
          <w:p w14:paraId="1116A543" w14:textId="7E73011F" w:rsidR="009E7703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Implement</w:t>
            </w:r>
            <w:r w:rsidR="00BD59AC">
              <w:rPr>
                <w:color w:val="1F497D"/>
                <w:szCs w:val="24"/>
              </w:rPr>
              <w:t>ing</w:t>
            </w:r>
            <w:r w:rsidRPr="00571D3B">
              <w:rPr>
                <w:color w:val="1F497D"/>
                <w:szCs w:val="24"/>
              </w:rPr>
              <w:t xml:space="preserve"> a digital solution</w:t>
            </w:r>
            <w:r w:rsidR="00BD59AC">
              <w:rPr>
                <w:color w:val="1F497D"/>
                <w:szCs w:val="24"/>
              </w:rPr>
              <w:t>,</w:t>
            </w:r>
            <w:r w:rsidRPr="00571D3B">
              <w:rPr>
                <w:color w:val="1F497D"/>
                <w:szCs w:val="24"/>
              </w:rPr>
              <w:t xml:space="preserve"> using</w:t>
            </w:r>
            <w:r w:rsidR="00B02EAF">
              <w:rPr>
                <w:color w:val="1F497D"/>
                <w:szCs w:val="24"/>
              </w:rPr>
              <w:t xml:space="preserve"> </w:t>
            </w:r>
            <w:r w:rsidRPr="00571D3B">
              <w:rPr>
                <w:color w:val="1F497D"/>
                <w:szCs w:val="24"/>
              </w:rPr>
              <w:t>visual programming</w:t>
            </w:r>
          </w:p>
        </w:tc>
        <w:tc>
          <w:tcPr>
            <w:tcW w:w="6284" w:type="dxa"/>
          </w:tcPr>
          <w:p w14:paraId="2CCEBE7A" w14:textId="7DACA55F" w:rsidR="009E7703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Design and create a simple game</w:t>
            </w:r>
            <w:r w:rsidR="006F3550" w:rsidRPr="00571D3B">
              <w:rPr>
                <w:color w:val="1F497D"/>
                <w:szCs w:val="24"/>
              </w:rPr>
              <w:t>/quiz</w:t>
            </w:r>
            <w:r w:rsidRPr="00571D3B">
              <w:rPr>
                <w:color w:val="1F497D"/>
                <w:szCs w:val="24"/>
              </w:rPr>
              <w:t xml:space="preserve"> to demonstrate</w:t>
            </w:r>
            <w:r w:rsidR="006F3550" w:rsidRPr="00571D3B">
              <w:rPr>
                <w:color w:val="1F497D"/>
                <w:szCs w:val="24"/>
              </w:rPr>
              <w:t xml:space="preserve"> </w:t>
            </w:r>
            <w:r w:rsidR="00FA214B" w:rsidRPr="00571D3B">
              <w:rPr>
                <w:color w:val="1F497D"/>
                <w:szCs w:val="24"/>
              </w:rPr>
              <w:t>c</w:t>
            </w:r>
            <w:r w:rsidR="006F3550" w:rsidRPr="00571D3B">
              <w:rPr>
                <w:color w:val="1F497D"/>
                <w:szCs w:val="24"/>
              </w:rPr>
              <w:t>onvict crime</w:t>
            </w:r>
            <w:r w:rsidR="00FA214B" w:rsidRPr="00571D3B">
              <w:rPr>
                <w:color w:val="1F497D"/>
                <w:szCs w:val="24"/>
              </w:rPr>
              <w:t>s</w:t>
            </w:r>
            <w:r w:rsidR="006F3550" w:rsidRPr="00571D3B">
              <w:rPr>
                <w:color w:val="1F497D"/>
                <w:szCs w:val="24"/>
              </w:rPr>
              <w:t xml:space="preserve"> and punishment</w:t>
            </w:r>
            <w:r w:rsidR="00FA214B" w:rsidRPr="00571D3B">
              <w:rPr>
                <w:color w:val="1F497D"/>
                <w:szCs w:val="24"/>
              </w:rPr>
              <w:t>s</w:t>
            </w:r>
            <w:r w:rsidR="006F3550" w:rsidRPr="00571D3B">
              <w:rPr>
                <w:color w:val="1F497D"/>
                <w:szCs w:val="24"/>
              </w:rPr>
              <w:t>.</w:t>
            </w:r>
            <w:r w:rsidRPr="00571D3B">
              <w:rPr>
                <w:color w:val="1F497D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425A680F" w14:textId="253EA18A" w:rsidR="00572AB8" w:rsidRPr="000124C6" w:rsidRDefault="00F90267" w:rsidP="00872AE2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szCs w:val="24"/>
              </w:rPr>
              <w:t>Design a quiz –</w:t>
            </w:r>
            <w:hyperlink w:anchor="Convict" w:history="1">
              <w:r w:rsidR="009C3A53" w:rsidRPr="000124C6">
                <w:rPr>
                  <w:rStyle w:val="Hyperlink"/>
                  <w:szCs w:val="24"/>
                </w:rPr>
                <w:t>Convict</w:t>
              </w:r>
              <w:r w:rsidR="006C08FC" w:rsidRPr="00571D3B">
                <w:rPr>
                  <w:rStyle w:val="Hyperlink"/>
                  <w:szCs w:val="24"/>
                </w:rPr>
                <w:t>s: crime and p</w:t>
              </w:r>
              <w:r w:rsidR="009C3A53" w:rsidRPr="00571D3B">
                <w:rPr>
                  <w:rStyle w:val="Hyperlink"/>
                  <w:szCs w:val="24"/>
                </w:rPr>
                <w:t>unishment</w:t>
              </w:r>
            </w:hyperlink>
          </w:p>
        </w:tc>
      </w:tr>
      <w:tr w:rsidR="009C3A53" w:rsidRPr="00571D3B" w14:paraId="429E65F7" w14:textId="77777777" w:rsidTr="000F335C">
        <w:tc>
          <w:tcPr>
            <w:tcW w:w="1708" w:type="dxa"/>
            <w:vMerge/>
          </w:tcPr>
          <w:p w14:paraId="1F9FE7F1" w14:textId="77777777" w:rsidR="009C3A53" w:rsidRPr="00571D3B" w:rsidRDefault="009C3A53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1574" w:type="dxa"/>
          </w:tcPr>
          <w:p w14:paraId="5491CAF0" w14:textId="77777777" w:rsidR="009C3A53" w:rsidRPr="00571D3B" w:rsidRDefault="009C3A53" w:rsidP="009C3A53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HAAS: Geography</w:t>
            </w:r>
          </w:p>
        </w:tc>
        <w:tc>
          <w:tcPr>
            <w:tcW w:w="2314" w:type="dxa"/>
          </w:tcPr>
          <w:p w14:paraId="7823307A" w14:textId="3B4E02EC" w:rsidR="009C3A53" w:rsidRPr="00571D3B" w:rsidRDefault="009C3A53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Implement</w:t>
            </w:r>
            <w:r w:rsidR="00BD59AC">
              <w:rPr>
                <w:color w:val="1F497D"/>
                <w:szCs w:val="24"/>
              </w:rPr>
              <w:t>ing</w:t>
            </w:r>
            <w:r w:rsidRPr="00571D3B">
              <w:rPr>
                <w:color w:val="1F497D"/>
                <w:szCs w:val="24"/>
              </w:rPr>
              <w:t xml:space="preserve"> a digital solution</w:t>
            </w:r>
            <w:r w:rsidR="00BD59AC">
              <w:rPr>
                <w:color w:val="1F497D"/>
                <w:szCs w:val="24"/>
              </w:rPr>
              <w:t>,</w:t>
            </w:r>
            <w:r w:rsidRPr="00571D3B">
              <w:rPr>
                <w:color w:val="1F497D"/>
                <w:szCs w:val="24"/>
              </w:rPr>
              <w:t xml:space="preserve"> using</w:t>
            </w:r>
            <w:r w:rsidR="00B02EAF">
              <w:rPr>
                <w:color w:val="1F497D"/>
                <w:szCs w:val="24"/>
              </w:rPr>
              <w:t xml:space="preserve"> </w:t>
            </w:r>
            <w:r w:rsidRPr="00571D3B">
              <w:rPr>
                <w:color w:val="1F497D"/>
                <w:szCs w:val="24"/>
              </w:rPr>
              <w:t>visual programming</w:t>
            </w:r>
          </w:p>
        </w:tc>
        <w:tc>
          <w:tcPr>
            <w:tcW w:w="6284" w:type="dxa"/>
          </w:tcPr>
          <w:p w14:paraId="7907A99C" w14:textId="798A00F7" w:rsidR="009C3A53" w:rsidRPr="00571D3B" w:rsidRDefault="009C3A53" w:rsidP="002C319D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 xml:space="preserve">Create a computer program </w:t>
            </w:r>
            <w:r w:rsidR="002C319D" w:rsidRPr="00571D3B">
              <w:rPr>
                <w:color w:val="1F497D"/>
                <w:szCs w:val="24"/>
              </w:rPr>
              <w:t xml:space="preserve">for </w:t>
            </w:r>
            <w:r w:rsidRPr="00571D3B">
              <w:rPr>
                <w:color w:val="1F497D"/>
                <w:szCs w:val="24"/>
              </w:rPr>
              <w:t>learn</w:t>
            </w:r>
            <w:r w:rsidR="002C319D" w:rsidRPr="00571D3B">
              <w:rPr>
                <w:color w:val="1F497D"/>
                <w:szCs w:val="24"/>
              </w:rPr>
              <w:t>ing</w:t>
            </w:r>
            <w:r w:rsidRPr="00571D3B">
              <w:rPr>
                <w:color w:val="1F497D"/>
                <w:szCs w:val="24"/>
              </w:rPr>
              <w:t xml:space="preserve"> a traditional </w:t>
            </w:r>
            <w:r w:rsidR="00A806B8" w:rsidRPr="00571D3B">
              <w:rPr>
                <w:color w:val="1F497D"/>
                <w:szCs w:val="24"/>
              </w:rPr>
              <w:t xml:space="preserve">Aboriginal </w:t>
            </w:r>
            <w:r w:rsidR="00A806B8" w:rsidRPr="00571D3B">
              <w:rPr>
                <w:rFonts w:cstheme="minorHAnsi"/>
                <w:szCs w:val="24"/>
              </w:rPr>
              <w:t xml:space="preserve">or Torres Strait Islander </w:t>
            </w:r>
            <w:r w:rsidRPr="00571D3B">
              <w:rPr>
                <w:color w:val="1F497D"/>
                <w:szCs w:val="24"/>
              </w:rPr>
              <w:t>language.</w:t>
            </w:r>
            <w:r w:rsidR="00B02EAF">
              <w:rPr>
                <w:color w:val="1F497D"/>
                <w:szCs w:val="24"/>
              </w:rPr>
              <w:t xml:space="preserve"> </w:t>
            </w:r>
          </w:p>
        </w:tc>
        <w:tc>
          <w:tcPr>
            <w:tcW w:w="2340" w:type="dxa"/>
          </w:tcPr>
          <w:p w14:paraId="215D0BEC" w14:textId="77777777" w:rsidR="00A806B8" w:rsidRDefault="00000000" w:rsidP="000124C6">
            <w:pPr>
              <w:spacing w:before="60" w:after="60"/>
              <w:ind w:left="144" w:right="144"/>
              <w:rPr>
                <w:rStyle w:val="Hyperlink"/>
                <w:szCs w:val="24"/>
              </w:rPr>
            </w:pPr>
            <w:hyperlink w:anchor="languagelearning" w:history="1">
              <w:r w:rsidR="00A806B8" w:rsidRPr="006F1391">
                <w:rPr>
                  <w:rStyle w:val="Hyperlink"/>
                  <w:szCs w:val="24"/>
                </w:rPr>
                <w:t xml:space="preserve">Create a </w:t>
              </w:r>
              <w:r w:rsidR="00FA214B" w:rsidRPr="006F1391">
                <w:rPr>
                  <w:rStyle w:val="Hyperlink"/>
                  <w:szCs w:val="24"/>
                </w:rPr>
                <w:t xml:space="preserve">language -learning </w:t>
              </w:r>
              <w:r w:rsidR="00A806B8" w:rsidRPr="006F1391">
                <w:rPr>
                  <w:rStyle w:val="Hyperlink"/>
                  <w:szCs w:val="24"/>
                </w:rPr>
                <w:t>program</w:t>
              </w:r>
            </w:hyperlink>
            <w:r w:rsidR="00A806B8" w:rsidRPr="00571D3B">
              <w:rPr>
                <w:rStyle w:val="Hyperlink"/>
                <w:szCs w:val="24"/>
              </w:rPr>
              <w:t xml:space="preserve"> </w:t>
            </w:r>
          </w:p>
          <w:p w14:paraId="41E67EE1" w14:textId="77777777" w:rsidR="00572AB8" w:rsidRPr="00571D3B" w:rsidRDefault="00572AB8" w:rsidP="00B02EAF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</w:tr>
      <w:tr w:rsidR="00CA62DC" w:rsidRPr="00571D3B" w14:paraId="13E8D33A" w14:textId="77777777" w:rsidTr="000F335C">
        <w:tc>
          <w:tcPr>
            <w:tcW w:w="1708" w:type="dxa"/>
            <w:vMerge/>
          </w:tcPr>
          <w:p w14:paraId="51BA819B" w14:textId="77777777" w:rsidR="00CA62DC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1574" w:type="dxa"/>
          </w:tcPr>
          <w:p w14:paraId="7B0AFF15" w14:textId="77777777" w:rsidR="00CA62DC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Science</w:t>
            </w:r>
          </w:p>
        </w:tc>
        <w:tc>
          <w:tcPr>
            <w:tcW w:w="2314" w:type="dxa"/>
          </w:tcPr>
          <w:p w14:paraId="6FE8B86B" w14:textId="2797E110" w:rsidR="00CA62DC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Implement</w:t>
            </w:r>
            <w:r w:rsidR="00BD59AC">
              <w:rPr>
                <w:color w:val="1F497D"/>
                <w:szCs w:val="24"/>
              </w:rPr>
              <w:t>ing</w:t>
            </w:r>
            <w:r w:rsidRPr="00571D3B">
              <w:rPr>
                <w:color w:val="1F497D"/>
                <w:szCs w:val="24"/>
              </w:rPr>
              <w:t xml:space="preserve"> a digital solution</w:t>
            </w:r>
            <w:r w:rsidR="00BD59AC">
              <w:rPr>
                <w:color w:val="1F497D"/>
                <w:szCs w:val="24"/>
              </w:rPr>
              <w:t>,</w:t>
            </w:r>
            <w:r w:rsidRPr="00571D3B">
              <w:rPr>
                <w:color w:val="1F497D"/>
                <w:szCs w:val="24"/>
              </w:rPr>
              <w:t xml:space="preserve"> using</w:t>
            </w:r>
            <w:r w:rsidR="00B02EAF">
              <w:rPr>
                <w:color w:val="1F497D"/>
                <w:szCs w:val="24"/>
              </w:rPr>
              <w:t xml:space="preserve"> </w:t>
            </w:r>
            <w:r w:rsidRPr="00571D3B">
              <w:rPr>
                <w:color w:val="1F497D"/>
                <w:szCs w:val="24"/>
              </w:rPr>
              <w:t>visual programming</w:t>
            </w:r>
          </w:p>
        </w:tc>
        <w:tc>
          <w:tcPr>
            <w:tcW w:w="6284" w:type="dxa"/>
          </w:tcPr>
          <w:p w14:paraId="4DF7E15F" w14:textId="77777777" w:rsidR="00CA62DC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Design and create a simple quiz to explore the difference between living and non-living things</w:t>
            </w:r>
            <w:r w:rsidR="00BD59AC">
              <w:rPr>
                <w:color w:val="1F497D"/>
                <w:szCs w:val="24"/>
              </w:rPr>
              <w:t>.</w:t>
            </w:r>
          </w:p>
        </w:tc>
        <w:tc>
          <w:tcPr>
            <w:tcW w:w="2340" w:type="dxa"/>
          </w:tcPr>
          <w:p w14:paraId="398DE722" w14:textId="77777777" w:rsidR="00CA62DC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</w:tr>
      <w:tr w:rsidR="000F335C" w:rsidRPr="00571D3B" w14:paraId="55F59D90" w14:textId="77777777" w:rsidTr="000F335C">
        <w:tc>
          <w:tcPr>
            <w:tcW w:w="1708" w:type="dxa"/>
            <w:vMerge/>
          </w:tcPr>
          <w:p w14:paraId="65FC23AC" w14:textId="77777777" w:rsidR="000F335C" w:rsidRPr="00571D3B" w:rsidRDefault="000F335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1574" w:type="dxa"/>
            <w:vMerge w:val="restart"/>
          </w:tcPr>
          <w:p w14:paraId="14F161E4" w14:textId="77777777" w:rsidR="000F335C" w:rsidRPr="00571D3B" w:rsidRDefault="000F335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Mathematics</w:t>
            </w:r>
          </w:p>
        </w:tc>
        <w:tc>
          <w:tcPr>
            <w:tcW w:w="2314" w:type="dxa"/>
          </w:tcPr>
          <w:p w14:paraId="0B452A98" w14:textId="47443CE9" w:rsidR="000F335C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Implement</w:t>
            </w:r>
            <w:r w:rsidR="00BD59AC">
              <w:rPr>
                <w:color w:val="1F497D"/>
                <w:szCs w:val="24"/>
              </w:rPr>
              <w:t>ing</w:t>
            </w:r>
            <w:r w:rsidRPr="00571D3B">
              <w:rPr>
                <w:color w:val="1F497D"/>
                <w:szCs w:val="24"/>
              </w:rPr>
              <w:t xml:space="preserve"> a digital solution</w:t>
            </w:r>
            <w:r w:rsidR="00BD59AC">
              <w:rPr>
                <w:color w:val="1F497D"/>
                <w:szCs w:val="24"/>
              </w:rPr>
              <w:t>,</w:t>
            </w:r>
            <w:r w:rsidRPr="00571D3B">
              <w:rPr>
                <w:color w:val="1F497D"/>
                <w:szCs w:val="24"/>
              </w:rPr>
              <w:t xml:space="preserve"> using</w:t>
            </w:r>
            <w:r w:rsidR="00B02EAF">
              <w:rPr>
                <w:color w:val="1F497D"/>
                <w:szCs w:val="24"/>
              </w:rPr>
              <w:t xml:space="preserve"> </w:t>
            </w:r>
            <w:r w:rsidRPr="00571D3B">
              <w:rPr>
                <w:color w:val="1F497D"/>
                <w:szCs w:val="24"/>
              </w:rPr>
              <w:t>visual programming</w:t>
            </w:r>
          </w:p>
        </w:tc>
        <w:tc>
          <w:tcPr>
            <w:tcW w:w="6284" w:type="dxa"/>
          </w:tcPr>
          <w:p w14:paraId="777FB69F" w14:textId="77777777" w:rsidR="000F335C" w:rsidRPr="00571D3B" w:rsidRDefault="00CA62DC" w:rsidP="00CA62D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 xml:space="preserve">Modify an existing program or create a program to design a geometric shape or design using Pencil code or similar application. </w:t>
            </w:r>
          </w:p>
        </w:tc>
        <w:tc>
          <w:tcPr>
            <w:tcW w:w="2340" w:type="dxa"/>
          </w:tcPr>
          <w:p w14:paraId="798DF4CF" w14:textId="77777777" w:rsidR="000F335C" w:rsidRPr="00571D3B" w:rsidRDefault="000F335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</w:tr>
      <w:tr w:rsidR="000F335C" w:rsidRPr="00571D3B" w14:paraId="128EEDCF" w14:textId="77777777" w:rsidTr="000F335C">
        <w:trPr>
          <w:trHeight w:val="852"/>
        </w:trPr>
        <w:tc>
          <w:tcPr>
            <w:tcW w:w="1708" w:type="dxa"/>
            <w:vMerge/>
          </w:tcPr>
          <w:p w14:paraId="4AAA7A99" w14:textId="77777777" w:rsidR="000F335C" w:rsidRPr="00571D3B" w:rsidRDefault="000F335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1574" w:type="dxa"/>
            <w:vMerge/>
          </w:tcPr>
          <w:p w14:paraId="092E1EE5" w14:textId="77777777" w:rsidR="000F335C" w:rsidRPr="00571D3B" w:rsidRDefault="000F335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2314" w:type="dxa"/>
          </w:tcPr>
          <w:p w14:paraId="4963EC77" w14:textId="77777777" w:rsidR="000F335C" w:rsidRPr="00571D3B" w:rsidRDefault="00A2438B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Program</w:t>
            </w:r>
            <w:r w:rsidR="00BD59AC">
              <w:rPr>
                <w:color w:val="1F497D"/>
                <w:szCs w:val="24"/>
              </w:rPr>
              <w:t>ming</w:t>
            </w:r>
            <w:r w:rsidRPr="00571D3B">
              <w:rPr>
                <w:color w:val="1F497D"/>
                <w:szCs w:val="24"/>
              </w:rPr>
              <w:t xml:space="preserve"> a robotic device to follow a path</w:t>
            </w:r>
          </w:p>
        </w:tc>
        <w:tc>
          <w:tcPr>
            <w:tcW w:w="6284" w:type="dxa"/>
          </w:tcPr>
          <w:p w14:paraId="197370B1" w14:textId="77777777" w:rsidR="000F335C" w:rsidRPr="00571D3B" w:rsidRDefault="00CA62DC" w:rsidP="00731474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 xml:space="preserve">Create a maze or route for a programmable robot to travel. Estimate and calculate angles and distances. </w:t>
            </w:r>
          </w:p>
        </w:tc>
        <w:tc>
          <w:tcPr>
            <w:tcW w:w="2340" w:type="dxa"/>
          </w:tcPr>
          <w:p w14:paraId="7CB6F982" w14:textId="77777777" w:rsidR="000F335C" w:rsidRPr="00571D3B" w:rsidRDefault="000F335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</w:tr>
      <w:tr w:rsidR="000F335C" w:rsidRPr="00571D3B" w14:paraId="0DBA1412" w14:textId="77777777" w:rsidTr="000F335C">
        <w:tc>
          <w:tcPr>
            <w:tcW w:w="1708" w:type="dxa"/>
          </w:tcPr>
          <w:p w14:paraId="1045E22A" w14:textId="77777777" w:rsidR="000F335C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Working together</w:t>
            </w:r>
          </w:p>
        </w:tc>
        <w:tc>
          <w:tcPr>
            <w:tcW w:w="1574" w:type="dxa"/>
          </w:tcPr>
          <w:p w14:paraId="64020F11" w14:textId="77777777" w:rsidR="000F335C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HPE</w:t>
            </w:r>
          </w:p>
        </w:tc>
        <w:tc>
          <w:tcPr>
            <w:tcW w:w="2314" w:type="dxa"/>
          </w:tcPr>
          <w:p w14:paraId="3E08E6A7" w14:textId="77777777" w:rsidR="00CA62DC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>Collaboration</w:t>
            </w:r>
          </w:p>
          <w:p w14:paraId="76856896" w14:textId="77777777" w:rsidR="000F335C" w:rsidRPr="00571D3B" w:rsidRDefault="000F335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  <w:tc>
          <w:tcPr>
            <w:tcW w:w="6284" w:type="dxa"/>
          </w:tcPr>
          <w:p w14:paraId="770A2D1D" w14:textId="48131B49" w:rsidR="000F335C" w:rsidRPr="00571D3B" w:rsidRDefault="00CA62D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  <w:r w:rsidRPr="00571D3B">
              <w:rPr>
                <w:color w:val="1F497D"/>
                <w:szCs w:val="24"/>
              </w:rPr>
              <w:t xml:space="preserve">Collaborate to decide the rules for a new game. Use a </w:t>
            </w:r>
            <w:r w:rsidR="004E354C">
              <w:rPr>
                <w:color w:val="1F497D"/>
                <w:szCs w:val="24"/>
              </w:rPr>
              <w:t>flowchart</w:t>
            </w:r>
            <w:r w:rsidRPr="00571D3B">
              <w:rPr>
                <w:color w:val="1F497D"/>
                <w:szCs w:val="24"/>
              </w:rPr>
              <w:t xml:space="preserve"> to explain the consequences of unfair play. </w:t>
            </w:r>
          </w:p>
        </w:tc>
        <w:tc>
          <w:tcPr>
            <w:tcW w:w="2340" w:type="dxa"/>
          </w:tcPr>
          <w:p w14:paraId="5C719DA8" w14:textId="77777777" w:rsidR="000F335C" w:rsidRPr="00571D3B" w:rsidRDefault="000F335C" w:rsidP="000F335C">
            <w:pPr>
              <w:spacing w:before="60" w:after="60"/>
              <w:ind w:left="144" w:right="144"/>
              <w:rPr>
                <w:color w:val="1F497D"/>
                <w:szCs w:val="24"/>
              </w:rPr>
            </w:pPr>
          </w:p>
        </w:tc>
      </w:tr>
    </w:tbl>
    <w:p w14:paraId="36A0A871" w14:textId="77777777" w:rsidR="00214214" w:rsidRPr="00571D3B" w:rsidRDefault="00214214" w:rsidP="00F94C9F">
      <w:pPr>
        <w:rPr>
          <w:color w:val="1F497D"/>
          <w:szCs w:val="24"/>
        </w:rPr>
      </w:pPr>
    </w:p>
    <w:p w14:paraId="4C6ACFD7" w14:textId="77777777" w:rsidR="00F44854" w:rsidRPr="00571D3B" w:rsidRDefault="00F44854">
      <w:pPr>
        <w:spacing w:after="160" w:line="259" w:lineRule="auto"/>
        <w:rPr>
          <w:color w:val="1F497D"/>
          <w:szCs w:val="24"/>
        </w:rPr>
      </w:pPr>
      <w:r w:rsidRPr="00571D3B">
        <w:rPr>
          <w:color w:val="1F497D"/>
          <w:szCs w:val="24"/>
        </w:rPr>
        <w:br w:type="page"/>
      </w:r>
    </w:p>
    <w:p w14:paraId="38B44E50" w14:textId="77777777" w:rsidR="00FC57DB" w:rsidRPr="00571D3B" w:rsidRDefault="00FC57DB" w:rsidP="00F94C9F">
      <w:pPr>
        <w:rPr>
          <w:color w:val="1F497D"/>
          <w:szCs w:val="24"/>
        </w:rPr>
        <w:sectPr w:rsidR="00FC57DB" w:rsidRPr="00571D3B" w:rsidSect="00F44854">
          <w:headerReference w:type="default" r:id="rId8"/>
          <w:pgSz w:w="15840" w:h="12240" w:orient="landscape"/>
          <w:pgMar w:top="1350" w:right="1440" w:bottom="900" w:left="1440" w:header="270" w:footer="720" w:gutter="0"/>
          <w:cols w:space="720"/>
          <w:docGrid w:linePitch="360"/>
        </w:sectPr>
      </w:pPr>
    </w:p>
    <w:p w14:paraId="2F4ED078" w14:textId="72816180" w:rsidR="009C3A53" w:rsidRPr="000124C6" w:rsidRDefault="009C3A53" w:rsidP="009C3A53">
      <w:pPr>
        <w:rPr>
          <w:rFonts w:cstheme="minorHAnsi"/>
          <w:szCs w:val="24"/>
        </w:rPr>
      </w:pPr>
      <w:bookmarkStart w:id="0" w:name="Convict"/>
      <w:r w:rsidRPr="000124C6">
        <w:rPr>
          <w:rFonts w:cstheme="minorHAnsi"/>
          <w:b/>
          <w:szCs w:val="24"/>
        </w:rPr>
        <w:lastRenderedPageBreak/>
        <w:t>Title</w:t>
      </w:r>
      <w:r w:rsidRPr="00571D3B">
        <w:rPr>
          <w:rFonts w:cstheme="minorHAnsi"/>
          <w:szCs w:val="24"/>
        </w:rPr>
        <w:t>:</w:t>
      </w:r>
      <w:r w:rsidR="00B02EAF">
        <w:rPr>
          <w:rFonts w:cstheme="minorHAnsi"/>
          <w:szCs w:val="24"/>
        </w:rPr>
        <w:t xml:space="preserve"> </w:t>
      </w:r>
      <w:r w:rsidR="00F41CEC" w:rsidRPr="00571D3B">
        <w:rPr>
          <w:rFonts w:cstheme="minorHAnsi"/>
          <w:szCs w:val="24"/>
        </w:rPr>
        <w:t>Design a quiz</w:t>
      </w:r>
      <w:r w:rsidR="00F90267" w:rsidRPr="00571D3B">
        <w:rPr>
          <w:rFonts w:cstheme="minorHAnsi"/>
          <w:szCs w:val="24"/>
        </w:rPr>
        <w:t xml:space="preserve"> – </w:t>
      </w:r>
      <w:r w:rsidRPr="00571D3B">
        <w:rPr>
          <w:rFonts w:cstheme="minorHAnsi"/>
          <w:szCs w:val="24"/>
        </w:rPr>
        <w:t>Convict</w:t>
      </w:r>
      <w:r w:rsidR="006C08FC" w:rsidRPr="00571D3B">
        <w:rPr>
          <w:rFonts w:cstheme="minorHAnsi"/>
          <w:szCs w:val="24"/>
        </w:rPr>
        <w:t>s:</w:t>
      </w:r>
      <w:r w:rsidRPr="00571D3B">
        <w:rPr>
          <w:rFonts w:cstheme="minorHAnsi"/>
          <w:szCs w:val="24"/>
        </w:rPr>
        <w:t xml:space="preserve"> </w:t>
      </w:r>
      <w:r w:rsidR="006C08FC" w:rsidRPr="00571D3B">
        <w:rPr>
          <w:rFonts w:cstheme="minorHAnsi"/>
          <w:szCs w:val="24"/>
        </w:rPr>
        <w:t>crime and p</w:t>
      </w:r>
      <w:r w:rsidRPr="00571D3B">
        <w:rPr>
          <w:rFonts w:cstheme="minorHAnsi"/>
          <w:szCs w:val="24"/>
        </w:rPr>
        <w:t>unishment</w:t>
      </w:r>
    </w:p>
    <w:bookmarkEnd w:id="0"/>
    <w:p w14:paraId="7DA06B20" w14:textId="2D01DAD1" w:rsidR="009C3A53" w:rsidRPr="00571D3B" w:rsidRDefault="009C3A53" w:rsidP="009C3A53">
      <w:pPr>
        <w:pStyle w:val="Default"/>
        <w:rPr>
          <w:rFonts w:ascii="Calibri" w:hAnsi="Calibri" w:cstheme="minorHAnsi"/>
        </w:rPr>
      </w:pPr>
      <w:proofErr w:type="gramStart"/>
      <w:r w:rsidRPr="00571D3B">
        <w:rPr>
          <w:rFonts w:ascii="Calibri" w:hAnsi="Calibri" w:cstheme="minorHAnsi"/>
          <w:b/>
          <w:i/>
        </w:rPr>
        <w:t>SUB HEADING</w:t>
      </w:r>
      <w:proofErr w:type="gramEnd"/>
      <w:r w:rsidRPr="00571D3B">
        <w:rPr>
          <w:rFonts w:ascii="Calibri" w:hAnsi="Calibri" w:cstheme="minorHAnsi"/>
        </w:rPr>
        <w:t>:</w:t>
      </w:r>
      <w:r w:rsidR="00B02EAF">
        <w:rPr>
          <w:rFonts w:ascii="Calibri" w:hAnsi="Calibri" w:cstheme="minorHAnsi"/>
        </w:rPr>
        <w:t xml:space="preserve"> </w:t>
      </w:r>
      <w:r w:rsidRPr="00571D3B">
        <w:rPr>
          <w:rFonts w:ascii="Calibri" w:hAnsi="Calibri" w:cstheme="minorHAnsi"/>
        </w:rPr>
        <w:t xml:space="preserve">Decision </w:t>
      </w:r>
      <w:r w:rsidR="00F90267" w:rsidRPr="00571D3B">
        <w:rPr>
          <w:rFonts w:ascii="Calibri" w:hAnsi="Calibri" w:cstheme="minorHAnsi"/>
        </w:rPr>
        <w:t>m</w:t>
      </w:r>
      <w:r w:rsidRPr="00571D3B">
        <w:rPr>
          <w:rFonts w:ascii="Calibri" w:hAnsi="Calibri" w:cstheme="minorHAnsi"/>
        </w:rPr>
        <w:t>aking (</w:t>
      </w:r>
      <w:r w:rsidR="00F90267" w:rsidRPr="00571D3B">
        <w:rPr>
          <w:rFonts w:ascii="Calibri" w:hAnsi="Calibri" w:cstheme="minorHAnsi"/>
        </w:rPr>
        <w:t>b</w:t>
      </w:r>
      <w:r w:rsidRPr="00571D3B">
        <w:rPr>
          <w:rFonts w:ascii="Calibri" w:hAnsi="Calibri" w:cstheme="minorHAnsi"/>
        </w:rPr>
        <w:t>ranching)</w:t>
      </w:r>
    </w:p>
    <w:p w14:paraId="0E3A9B2C" w14:textId="77777777" w:rsidR="009C3A53" w:rsidRPr="00571D3B" w:rsidRDefault="009C3A53" w:rsidP="009C3A53">
      <w:pPr>
        <w:rPr>
          <w:rFonts w:cstheme="minorHAnsi"/>
          <w:szCs w:val="24"/>
        </w:rPr>
      </w:pPr>
    </w:p>
    <w:p w14:paraId="795F93DD" w14:textId="47F437DF" w:rsidR="009C3A53" w:rsidRPr="00571D3B" w:rsidRDefault="009C3A53" w:rsidP="009C3A53">
      <w:pPr>
        <w:pStyle w:val="Default"/>
        <w:rPr>
          <w:rFonts w:ascii="Calibri" w:hAnsi="Calibri"/>
          <w:color w:val="000000" w:themeColor="text1"/>
        </w:rPr>
      </w:pPr>
      <w:r w:rsidRPr="00571D3B">
        <w:rPr>
          <w:rFonts w:ascii="Calibri" w:hAnsi="Calibri" w:cstheme="minorHAnsi"/>
          <w:b/>
        </w:rPr>
        <w:t>Summary Text:</w:t>
      </w:r>
      <w:r w:rsidR="00B02EAF">
        <w:rPr>
          <w:rFonts w:ascii="Calibri" w:hAnsi="Calibri" w:cstheme="minorHAnsi"/>
          <w:b/>
        </w:rPr>
        <w:t xml:space="preserve"> </w:t>
      </w:r>
      <w:r w:rsidRPr="00571D3B">
        <w:rPr>
          <w:rFonts w:ascii="Calibri" w:hAnsi="Calibri" w:cstheme="minorHAnsi"/>
        </w:rPr>
        <w:t xml:space="preserve">Students </w:t>
      </w:r>
      <w:r w:rsidRPr="00571D3B">
        <w:rPr>
          <w:rFonts w:ascii="Calibri" w:hAnsi="Calibri"/>
          <w:color w:val="000000" w:themeColor="text1"/>
        </w:rPr>
        <w:t>design and create a simple game</w:t>
      </w:r>
      <w:r w:rsidR="006F3550" w:rsidRPr="00571D3B">
        <w:rPr>
          <w:rFonts w:ascii="Calibri" w:hAnsi="Calibri"/>
          <w:color w:val="000000" w:themeColor="text1"/>
        </w:rPr>
        <w:t>/</w:t>
      </w:r>
      <w:r w:rsidRPr="00571D3B">
        <w:rPr>
          <w:rFonts w:ascii="Calibri" w:hAnsi="Calibri"/>
          <w:color w:val="000000" w:themeColor="text1"/>
        </w:rPr>
        <w:t>quiz to demonstrat</w:t>
      </w:r>
      <w:r w:rsidR="006F3550" w:rsidRPr="00571D3B">
        <w:rPr>
          <w:rFonts w:ascii="Calibri" w:hAnsi="Calibri"/>
          <w:color w:val="000000" w:themeColor="text1"/>
        </w:rPr>
        <w:t>e</w:t>
      </w:r>
      <w:r w:rsidRPr="00571D3B">
        <w:rPr>
          <w:rFonts w:ascii="Calibri" w:hAnsi="Calibri"/>
          <w:color w:val="000000" w:themeColor="text1"/>
        </w:rPr>
        <w:t xml:space="preserve"> </w:t>
      </w:r>
      <w:r w:rsidR="00FA214B" w:rsidRPr="00571D3B">
        <w:rPr>
          <w:rFonts w:ascii="Calibri" w:hAnsi="Calibri"/>
          <w:color w:val="000000" w:themeColor="text1"/>
        </w:rPr>
        <w:t>c</w:t>
      </w:r>
      <w:r w:rsidRPr="00571D3B">
        <w:rPr>
          <w:rFonts w:ascii="Calibri" w:hAnsi="Calibri"/>
          <w:color w:val="000000" w:themeColor="text1"/>
        </w:rPr>
        <w:t>onvict crime</w:t>
      </w:r>
      <w:r w:rsidR="00FA214B" w:rsidRPr="00571D3B">
        <w:rPr>
          <w:rFonts w:ascii="Calibri" w:hAnsi="Calibri"/>
          <w:color w:val="000000" w:themeColor="text1"/>
        </w:rPr>
        <w:t>s</w:t>
      </w:r>
      <w:r w:rsidRPr="00571D3B">
        <w:rPr>
          <w:rFonts w:ascii="Calibri" w:hAnsi="Calibri"/>
          <w:color w:val="000000" w:themeColor="text1"/>
        </w:rPr>
        <w:t xml:space="preserve"> and punishment</w:t>
      </w:r>
      <w:r w:rsidR="00FA214B" w:rsidRPr="00571D3B">
        <w:rPr>
          <w:rFonts w:ascii="Calibri" w:hAnsi="Calibri"/>
          <w:color w:val="000000" w:themeColor="text1"/>
        </w:rPr>
        <w:t>s</w:t>
      </w:r>
      <w:r w:rsidRPr="00571D3B">
        <w:rPr>
          <w:rFonts w:ascii="Calibri" w:hAnsi="Calibri"/>
          <w:color w:val="000000" w:themeColor="text1"/>
        </w:rPr>
        <w:t>.</w:t>
      </w:r>
      <w:r w:rsidR="00B02EAF">
        <w:rPr>
          <w:rFonts w:ascii="Calibri" w:hAnsi="Calibri"/>
          <w:color w:val="000000" w:themeColor="text1"/>
        </w:rPr>
        <w:t xml:space="preserve"> </w:t>
      </w:r>
    </w:p>
    <w:p w14:paraId="62B87DEB" w14:textId="77777777" w:rsidR="009C3A53" w:rsidRPr="00571D3B" w:rsidRDefault="009C3A53" w:rsidP="009C3A53">
      <w:pPr>
        <w:pStyle w:val="Default"/>
        <w:rPr>
          <w:rFonts w:ascii="Calibri" w:hAnsi="Calibri"/>
        </w:rPr>
      </w:pPr>
    </w:p>
    <w:p w14:paraId="5AC38B4B" w14:textId="2E45F62B" w:rsidR="009C3A53" w:rsidRPr="00571D3B" w:rsidRDefault="009C3A53" w:rsidP="009C3A53">
      <w:pPr>
        <w:rPr>
          <w:szCs w:val="24"/>
        </w:rPr>
      </w:pPr>
      <w:r w:rsidRPr="00571D3B">
        <w:rPr>
          <w:b/>
          <w:szCs w:val="24"/>
        </w:rPr>
        <w:t>Year Level</w:t>
      </w:r>
      <w:r w:rsidRPr="00571D3B">
        <w:rPr>
          <w:szCs w:val="24"/>
        </w:rPr>
        <w:t>:</w:t>
      </w:r>
      <w:r w:rsidR="00B02EAF">
        <w:rPr>
          <w:szCs w:val="24"/>
        </w:rPr>
        <w:t xml:space="preserve"> </w:t>
      </w:r>
      <w:r w:rsidRPr="00571D3B">
        <w:rPr>
          <w:szCs w:val="24"/>
        </w:rPr>
        <w:t>3-4</w:t>
      </w:r>
    </w:p>
    <w:p w14:paraId="1AC39DCE" w14:textId="77777777" w:rsidR="009C3A53" w:rsidRPr="000124C6" w:rsidRDefault="009C3A53" w:rsidP="009C3A53">
      <w:pPr>
        <w:rPr>
          <w:szCs w:val="24"/>
        </w:rPr>
      </w:pPr>
      <w:r w:rsidRPr="000124C6">
        <w:rPr>
          <w:noProof/>
          <w:szCs w:val="24"/>
        </w:rPr>
        <w:drawing>
          <wp:inline distT="0" distB="0" distL="0" distR="0" wp14:anchorId="18DA14BC" wp14:editId="015A4233">
            <wp:extent cx="1828800" cy="1310446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31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124C6">
        <w:rPr>
          <w:noProof/>
          <w:szCs w:val="24"/>
        </w:rPr>
        <w:drawing>
          <wp:inline distT="0" distB="0" distL="0" distR="0" wp14:anchorId="7EAA4017" wp14:editId="6469C0F1">
            <wp:extent cx="1905000" cy="1133475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9AE58" w14:textId="77777777" w:rsidR="009C3A53" w:rsidRPr="00571D3B" w:rsidRDefault="008963F7">
      <w:pPr>
        <w:pStyle w:val="Heading1"/>
      </w:pPr>
      <w:r w:rsidRPr="0037237D">
        <w:t>Suggested</w:t>
      </w:r>
      <w:r w:rsidRPr="00571D3B">
        <w:t xml:space="preserve"> </w:t>
      </w:r>
      <w:proofErr w:type="gramStart"/>
      <w:r w:rsidRPr="00571D3B">
        <w:t>steps</w:t>
      </w:r>
      <w:proofErr w:type="gramEnd"/>
      <w:r w:rsidR="009C3A53" w:rsidRPr="00571D3B">
        <w:t xml:space="preserve"> </w:t>
      </w:r>
    </w:p>
    <w:p w14:paraId="05F23CE4" w14:textId="7F09E5A8" w:rsidR="00E75D8F" w:rsidRPr="00C42B23" w:rsidRDefault="009C3A53" w:rsidP="00C42B23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ind w:right="255"/>
        <w:textAlignment w:val="center"/>
        <w:rPr>
          <w:rFonts w:eastAsia="Times New Roman" w:cstheme="minorHAnsi"/>
          <w:color w:val="000000"/>
          <w:lang w:eastAsia="en-AU"/>
        </w:rPr>
      </w:pPr>
      <w:r w:rsidRPr="00571D3B">
        <w:rPr>
          <w:rFonts w:eastAsia="Times New Roman" w:cstheme="minorHAnsi"/>
          <w:color w:val="000000"/>
          <w:lang w:eastAsia="en-AU"/>
        </w:rPr>
        <w:t xml:space="preserve">Students use </w:t>
      </w:r>
      <w:r w:rsidR="00E75D8F" w:rsidRPr="00C42B23">
        <w:rPr>
          <w:rFonts w:eastAsia="Times New Roman" w:cstheme="minorHAnsi"/>
          <w:color w:val="000000"/>
          <w:lang w:eastAsia="en-AU"/>
        </w:rPr>
        <w:t xml:space="preserve">three recommended </w:t>
      </w:r>
      <w:r w:rsidRPr="00C42B23">
        <w:rPr>
          <w:rFonts w:eastAsia="Times New Roman" w:cstheme="minorHAnsi"/>
          <w:color w:val="000000"/>
          <w:lang w:eastAsia="en-AU"/>
        </w:rPr>
        <w:t xml:space="preserve">sources to locate and collect information and data about the punishment of convicts in early Australia. </w:t>
      </w:r>
    </w:p>
    <w:p w14:paraId="79182B88" w14:textId="77777777" w:rsidR="00946861" w:rsidRDefault="00000000" w:rsidP="00C42B23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ind w:right="255"/>
        <w:textAlignment w:val="center"/>
      </w:pPr>
      <w:hyperlink r:id="rId11" w:anchor="!/topic/494654/convict-and-colonial-australia" w:history="1">
        <w:r w:rsidR="00946861">
          <w:rPr>
            <w:rStyle w:val="Hyperlink"/>
          </w:rPr>
          <w:t>http://education.abc.net.au/home#!/topic/494654/convict-and-colonial-australia</w:t>
        </w:r>
      </w:hyperlink>
    </w:p>
    <w:p w14:paraId="33DB57AB" w14:textId="79CE441E" w:rsidR="00E75D8F" w:rsidRPr="00BF01AF" w:rsidRDefault="00946861" w:rsidP="00C42B23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ind w:right="255"/>
        <w:textAlignment w:val="center"/>
      </w:pPr>
      <w:hyperlink r:id="rId12" w:anchor="!/media/1253347/a-flogging-for-a-pair-of-boots" w:history="1">
        <w:r w:rsidR="00E75D8F" w:rsidRPr="00B02EAF">
          <w:rPr>
            <w:rStyle w:val="Hyperlink"/>
          </w:rPr>
          <w:t>http://splash.abc.net.au/home#!/media/1253347/a-flogging-for-a-pair-of-boots</w:t>
        </w:r>
      </w:hyperlink>
    </w:p>
    <w:p w14:paraId="00BEFABD" w14:textId="77777777" w:rsidR="00E75D8F" w:rsidRPr="00BF01AF" w:rsidRDefault="00000000" w:rsidP="00C42B23">
      <w:pPr>
        <w:pStyle w:val="ListParagraph"/>
        <w:numPr>
          <w:ilvl w:val="0"/>
          <w:numId w:val="30"/>
        </w:numPr>
        <w:shd w:val="clear" w:color="auto" w:fill="FFFFFF"/>
        <w:spacing w:before="100" w:beforeAutospacing="1" w:after="100" w:afterAutospacing="1"/>
        <w:ind w:right="255"/>
        <w:textAlignment w:val="center"/>
      </w:pPr>
      <w:hyperlink r:id="rId13" w:anchor="!/media/2443387/female-and-child-convicts" w:history="1">
        <w:r w:rsidR="00E75D8F" w:rsidRPr="00571D3B">
          <w:rPr>
            <w:rStyle w:val="Hyperlink"/>
          </w:rPr>
          <w:t>http://splash.abc.net.au/home#!/media/2443387/female-and-child-convicts</w:t>
        </w:r>
      </w:hyperlink>
    </w:p>
    <w:p w14:paraId="39A5E04E" w14:textId="536D29EF" w:rsidR="00F41CEC" w:rsidRPr="00571D3B" w:rsidRDefault="009C3A53" w:rsidP="00C42B23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ind w:right="255"/>
        <w:textAlignment w:val="center"/>
      </w:pPr>
      <w:r w:rsidRPr="00C42B23">
        <w:rPr>
          <w:rFonts w:eastAsia="Times New Roman" w:cstheme="minorHAnsi"/>
          <w:color w:val="000000"/>
          <w:lang w:eastAsia="en-AU"/>
        </w:rPr>
        <w:t>Provide students with focus questions to support their research.</w:t>
      </w:r>
      <w:r w:rsidR="00B02EAF">
        <w:rPr>
          <w:rFonts w:eastAsia="Times New Roman" w:cstheme="minorHAnsi"/>
          <w:color w:val="000000"/>
          <w:lang w:eastAsia="en-AU"/>
        </w:rPr>
        <w:t xml:space="preserve"> </w:t>
      </w:r>
      <w:r w:rsidRPr="00C42B23">
        <w:rPr>
          <w:rFonts w:eastAsia="Times New Roman" w:cstheme="minorHAnsi"/>
          <w:color w:val="000000"/>
          <w:lang w:eastAsia="en-AU"/>
        </w:rPr>
        <w:t>For example:</w:t>
      </w:r>
      <w:r w:rsidR="00B02EAF">
        <w:rPr>
          <w:rFonts w:eastAsia="Times New Roman" w:cstheme="minorHAnsi"/>
          <w:color w:val="000000"/>
          <w:lang w:eastAsia="en-AU"/>
        </w:rPr>
        <w:t xml:space="preserve"> </w:t>
      </w:r>
      <w:r w:rsidRPr="00C42B23">
        <w:rPr>
          <w:rFonts w:eastAsia="Times New Roman" w:cstheme="minorHAnsi"/>
          <w:color w:val="000000"/>
          <w:lang w:eastAsia="en-AU"/>
        </w:rPr>
        <w:t>What were the most common forms of punishment for the convicts?</w:t>
      </w:r>
      <w:r w:rsidR="00B02EAF">
        <w:rPr>
          <w:rFonts w:eastAsia="Times New Roman" w:cstheme="minorHAnsi"/>
          <w:color w:val="000000"/>
          <w:lang w:eastAsia="en-AU"/>
        </w:rPr>
        <w:t xml:space="preserve"> </w:t>
      </w:r>
      <w:r w:rsidRPr="00C42B23">
        <w:rPr>
          <w:rFonts w:eastAsia="Times New Roman" w:cstheme="minorHAnsi"/>
          <w:color w:val="000000"/>
          <w:lang w:eastAsia="en-AU"/>
        </w:rPr>
        <w:t>What were the reasons for the punishment?</w:t>
      </w:r>
      <w:r w:rsidR="00B02EAF">
        <w:rPr>
          <w:rFonts w:eastAsia="Times New Roman" w:cstheme="minorHAnsi"/>
          <w:color w:val="000000"/>
          <w:lang w:eastAsia="en-AU"/>
        </w:rPr>
        <w:t xml:space="preserve"> </w:t>
      </w:r>
      <w:r w:rsidRPr="00C42B23">
        <w:rPr>
          <w:rFonts w:eastAsia="Times New Roman" w:cstheme="minorHAnsi"/>
          <w:color w:val="000000"/>
          <w:lang w:eastAsia="en-AU"/>
        </w:rPr>
        <w:t xml:space="preserve">Were the methods of punishment the same for men and women? </w:t>
      </w:r>
    </w:p>
    <w:p w14:paraId="6EB538E6" w14:textId="67B91402" w:rsidR="009C3A53" w:rsidRPr="00C42B23" w:rsidRDefault="001C4D7A" w:rsidP="00C42B23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ind w:right="255"/>
        <w:textAlignment w:val="center"/>
        <w:rPr>
          <w:rFonts w:eastAsia="Times New Roman" w:cstheme="minorHAnsi"/>
          <w:color w:val="000000"/>
          <w:lang w:eastAsia="en-AU"/>
        </w:rPr>
      </w:pPr>
      <w:r w:rsidRPr="00273F7D">
        <w:rPr>
          <w:rFonts w:eastAsia="Times New Roman" w:cstheme="minorHAnsi"/>
          <w:color w:val="000000"/>
          <w:lang w:eastAsia="en-AU"/>
        </w:rPr>
        <w:t>Support the students to work</w:t>
      </w:r>
      <w:r w:rsidR="00B02EAF">
        <w:rPr>
          <w:rFonts w:eastAsia="Times New Roman" w:cstheme="minorHAnsi"/>
          <w:color w:val="000000"/>
          <w:lang w:eastAsia="en-AU"/>
        </w:rPr>
        <w:t xml:space="preserve"> </w:t>
      </w:r>
      <w:r w:rsidRPr="00273F7D">
        <w:rPr>
          <w:rFonts w:eastAsia="Times New Roman" w:cstheme="minorHAnsi"/>
          <w:color w:val="000000"/>
          <w:lang w:eastAsia="en-AU"/>
        </w:rPr>
        <w:t xml:space="preserve">in pairs to </w:t>
      </w:r>
      <w:r w:rsidR="009C3A53" w:rsidRPr="00C42B23">
        <w:rPr>
          <w:rFonts w:eastAsia="Times New Roman" w:cstheme="minorHAnsi"/>
          <w:color w:val="000000"/>
          <w:lang w:eastAsia="en-AU"/>
        </w:rPr>
        <w:t xml:space="preserve">record, sort and represent their data using a table, </w:t>
      </w:r>
      <w:proofErr w:type="gramStart"/>
      <w:r w:rsidR="009C3A53" w:rsidRPr="00C42B23">
        <w:rPr>
          <w:rFonts w:eastAsia="Times New Roman" w:cstheme="minorHAnsi"/>
          <w:color w:val="000000"/>
          <w:lang w:eastAsia="en-AU"/>
        </w:rPr>
        <w:t>infographic</w:t>
      </w:r>
      <w:proofErr w:type="gramEnd"/>
      <w:r w:rsidR="009C3A53" w:rsidRPr="00C42B23">
        <w:rPr>
          <w:rFonts w:eastAsia="Times New Roman" w:cstheme="minorHAnsi"/>
          <w:color w:val="000000"/>
          <w:lang w:eastAsia="en-AU"/>
        </w:rPr>
        <w:t xml:space="preserve"> or simple graph.</w:t>
      </w:r>
      <w:r w:rsidR="00B02EAF">
        <w:rPr>
          <w:rFonts w:eastAsia="Times New Roman" w:cstheme="minorHAnsi"/>
          <w:color w:val="000000"/>
          <w:lang w:eastAsia="en-AU"/>
        </w:rPr>
        <w:t xml:space="preserve"> </w:t>
      </w:r>
    </w:p>
    <w:p w14:paraId="3954BE99" w14:textId="55A82058" w:rsidR="009C3A53" w:rsidRPr="00BF01AF" w:rsidRDefault="009C3A53" w:rsidP="00C42B23">
      <w:pPr>
        <w:pStyle w:val="ListParagraph"/>
        <w:numPr>
          <w:ilvl w:val="0"/>
          <w:numId w:val="29"/>
        </w:numPr>
      </w:pPr>
      <w:r w:rsidRPr="00C42B23">
        <w:rPr>
          <w:rFonts w:eastAsia="Times New Roman" w:cstheme="minorHAnsi"/>
          <w:color w:val="000000"/>
          <w:lang w:eastAsia="en-AU"/>
        </w:rPr>
        <w:t xml:space="preserve">Share </w:t>
      </w:r>
      <w:r w:rsidR="00FA214B" w:rsidRPr="00273F7D">
        <w:rPr>
          <w:rFonts w:eastAsia="Times New Roman" w:cstheme="minorHAnsi"/>
          <w:color w:val="000000"/>
          <w:lang w:eastAsia="en-AU"/>
        </w:rPr>
        <w:t>a</w:t>
      </w:r>
      <w:r w:rsidR="00FA214B" w:rsidRPr="00C42B23">
        <w:rPr>
          <w:rFonts w:eastAsia="Times New Roman" w:cstheme="minorHAnsi"/>
          <w:color w:val="000000"/>
          <w:lang w:eastAsia="en-AU"/>
        </w:rPr>
        <w:t xml:space="preserve"> </w:t>
      </w:r>
      <w:r w:rsidRPr="00C42B23">
        <w:rPr>
          <w:rFonts w:eastAsia="Times New Roman" w:cstheme="minorHAnsi"/>
          <w:color w:val="000000"/>
          <w:lang w:eastAsia="en-AU"/>
        </w:rPr>
        <w:t>Scratch quiz</w:t>
      </w:r>
      <w:r w:rsidR="00FA214B" w:rsidRPr="00273F7D">
        <w:rPr>
          <w:rFonts w:eastAsia="Times New Roman" w:cstheme="minorHAnsi"/>
          <w:color w:val="000000"/>
          <w:lang w:eastAsia="en-AU"/>
        </w:rPr>
        <w:t>'s following optional formats (on</w:t>
      </w:r>
      <w:r w:rsidR="00233F96">
        <w:rPr>
          <w:rFonts w:eastAsia="Times New Roman" w:cstheme="minorHAnsi"/>
          <w:color w:val="000000"/>
          <w:lang w:eastAsia="en-AU"/>
        </w:rPr>
        <w:t xml:space="preserve"> </w:t>
      </w:r>
      <w:r w:rsidR="00FA214B" w:rsidRPr="00CC5797">
        <w:rPr>
          <w:rFonts w:eastAsia="Times New Roman" w:cstheme="minorHAnsi"/>
          <w:color w:val="000000"/>
          <w:lang w:eastAsia="en-AU"/>
        </w:rPr>
        <w:t>the topic of early colony years</w:t>
      </w:r>
      <w:proofErr w:type="gramStart"/>
      <w:r w:rsidR="00FA214B" w:rsidRPr="00CC5797">
        <w:rPr>
          <w:rFonts w:eastAsia="Times New Roman" w:cstheme="minorHAnsi"/>
          <w:color w:val="000000"/>
          <w:lang w:eastAsia="en-AU"/>
        </w:rPr>
        <w:t>)</w:t>
      </w:r>
      <w:r w:rsidR="001C4D7A" w:rsidRPr="00CC5797">
        <w:rPr>
          <w:rFonts w:eastAsia="Times New Roman" w:cstheme="minorHAnsi"/>
          <w:color w:val="000000"/>
          <w:lang w:eastAsia="en-AU"/>
        </w:rPr>
        <w:t>,</w:t>
      </w:r>
      <w:r w:rsidR="00B02EAF">
        <w:rPr>
          <w:rFonts w:eastAsia="Times New Roman" w:cstheme="minorHAnsi"/>
          <w:color w:val="000000"/>
          <w:lang w:eastAsia="en-AU"/>
        </w:rPr>
        <w:t xml:space="preserve"> </w:t>
      </w:r>
      <w:r w:rsidRPr="00C42B23">
        <w:rPr>
          <w:rFonts w:eastAsia="Times New Roman" w:cstheme="minorHAnsi"/>
          <w:color w:val="000000"/>
          <w:lang w:eastAsia="en-AU"/>
        </w:rPr>
        <w:t>and</w:t>
      </w:r>
      <w:proofErr w:type="gramEnd"/>
      <w:r w:rsidRPr="00C42B23">
        <w:rPr>
          <w:rFonts w:eastAsia="Times New Roman" w:cstheme="minorHAnsi"/>
          <w:color w:val="000000"/>
          <w:lang w:eastAsia="en-AU"/>
        </w:rPr>
        <w:t xml:space="preserve"> invite students to interact with it.</w:t>
      </w:r>
      <w:r w:rsidR="00B02EAF">
        <w:rPr>
          <w:rFonts w:eastAsia="Times New Roman" w:cstheme="minorHAnsi"/>
          <w:color w:val="000000"/>
          <w:lang w:eastAsia="en-AU"/>
        </w:rPr>
        <w:t xml:space="preserve"> </w:t>
      </w:r>
      <w:r w:rsidR="00FA214B" w:rsidRPr="00273F7D">
        <w:rPr>
          <w:rFonts w:eastAsia="Times New Roman" w:cstheme="minorHAnsi"/>
          <w:color w:val="000000"/>
          <w:lang w:eastAsia="en-AU"/>
        </w:rPr>
        <w:br/>
      </w:r>
      <w:r w:rsidR="00C016CA" w:rsidRPr="00273F7D">
        <w:t>(Quiz with typing choice – easy</w:t>
      </w:r>
      <w:r w:rsidR="00C016CA" w:rsidRPr="00CC5797">
        <w:t xml:space="preserve">) </w:t>
      </w:r>
      <w:hyperlink r:id="rId14" w:history="1">
        <w:r w:rsidRPr="00571D3B">
          <w:rPr>
            <w:rStyle w:val="Hyperlink"/>
          </w:rPr>
          <w:t>https://scratch.mit.edu/projects/168455003/</w:t>
        </w:r>
      </w:hyperlink>
    </w:p>
    <w:p w14:paraId="0320D4EB" w14:textId="5178FF52" w:rsidR="009C3A53" w:rsidRPr="000124C6" w:rsidRDefault="00C016CA" w:rsidP="00C42B23">
      <w:pPr>
        <w:ind w:left="720"/>
      </w:pPr>
      <w:r w:rsidRPr="000124C6">
        <w:t>(</w:t>
      </w:r>
      <w:r w:rsidR="00FA214B" w:rsidRPr="00571D3B">
        <w:t>Quiz with branches – easy</w:t>
      </w:r>
      <w:r w:rsidRPr="00571D3B">
        <w:t>)</w:t>
      </w:r>
      <w:r w:rsidR="00B02EAF">
        <w:t xml:space="preserve"> </w:t>
      </w:r>
      <w:hyperlink r:id="rId15" w:history="1">
        <w:r w:rsidR="009C3A53" w:rsidRPr="000124C6">
          <w:rPr>
            <w:rStyle w:val="Hyperlink"/>
            <w:szCs w:val="24"/>
          </w:rPr>
          <w:t>https://scratch.mit.edu/projects/168455004/</w:t>
        </w:r>
      </w:hyperlink>
      <w:r w:rsidR="009C3A53" w:rsidRPr="000124C6">
        <w:t> </w:t>
      </w:r>
    </w:p>
    <w:p w14:paraId="1D94ECFA" w14:textId="2DEDB233" w:rsidR="009C3A53" w:rsidRPr="000124C6" w:rsidRDefault="00C016CA" w:rsidP="00C42B23">
      <w:pPr>
        <w:ind w:left="720"/>
      </w:pPr>
      <w:r w:rsidRPr="00571D3B">
        <w:t xml:space="preserve">(Quiz with key press) </w:t>
      </w:r>
      <w:hyperlink r:id="rId16" w:history="1">
        <w:r w:rsidR="009C3A53" w:rsidRPr="000124C6">
          <w:rPr>
            <w:rStyle w:val="Hyperlink"/>
            <w:szCs w:val="24"/>
          </w:rPr>
          <w:t>http</w:t>
        </w:r>
        <w:r w:rsidR="009C3A53" w:rsidRPr="00571D3B">
          <w:rPr>
            <w:rStyle w:val="Hyperlink"/>
            <w:szCs w:val="24"/>
          </w:rPr>
          <w:t>s://scratch.mit.edu/projects/168455001/</w:t>
        </w:r>
      </w:hyperlink>
    </w:p>
    <w:p w14:paraId="7553EFBD" w14:textId="204575D6" w:rsidR="00FA214B" w:rsidRPr="00BF01AF" w:rsidRDefault="009C3A53" w:rsidP="00C42B23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ind w:right="255"/>
        <w:textAlignment w:val="center"/>
        <w:rPr>
          <w:rFonts w:eastAsia="Times New Roman" w:cstheme="minorHAnsi"/>
          <w:color w:val="000000"/>
          <w:lang w:eastAsia="en-AU"/>
        </w:rPr>
      </w:pPr>
      <w:r w:rsidRPr="00C42B23">
        <w:rPr>
          <w:rFonts w:eastAsia="Times New Roman" w:cstheme="minorHAnsi"/>
          <w:color w:val="000000"/>
          <w:lang w:eastAsia="en-AU"/>
        </w:rPr>
        <w:lastRenderedPageBreak/>
        <w:t>Encourage students to consider which programming blocks were used to create the quiz.</w:t>
      </w:r>
      <w:r w:rsidR="00B02EAF">
        <w:rPr>
          <w:rFonts w:eastAsia="Times New Roman" w:cstheme="minorHAnsi"/>
          <w:color w:val="000000"/>
          <w:lang w:eastAsia="en-AU"/>
        </w:rPr>
        <w:t xml:space="preserve"> </w:t>
      </w:r>
    </w:p>
    <w:p w14:paraId="7E891123" w14:textId="787C8426" w:rsidR="00FA214B" w:rsidRPr="00571D3B" w:rsidRDefault="009C3A53" w:rsidP="00C42B23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ind w:right="255"/>
        <w:textAlignment w:val="center"/>
        <w:rPr>
          <w:rFonts w:eastAsia="Times New Roman" w:cstheme="minorHAnsi"/>
          <w:color w:val="000000"/>
          <w:lang w:eastAsia="en-AU"/>
        </w:rPr>
      </w:pPr>
      <w:r w:rsidRPr="00C42B23">
        <w:rPr>
          <w:rFonts w:eastAsia="Times New Roman" w:cstheme="minorHAnsi"/>
          <w:color w:val="000000"/>
          <w:lang w:eastAsia="en-AU"/>
        </w:rPr>
        <w:t xml:space="preserve">Use the </w:t>
      </w:r>
      <w:r w:rsidRPr="00C42B23">
        <w:rPr>
          <w:rFonts w:eastAsia="Times New Roman" w:cstheme="minorHAnsi"/>
          <w:b/>
          <w:color w:val="000000"/>
          <w:lang w:eastAsia="en-AU"/>
        </w:rPr>
        <w:t>See inside</w:t>
      </w:r>
      <w:r w:rsidRPr="00571D3B">
        <w:rPr>
          <w:rFonts w:eastAsia="Times New Roman" w:cstheme="minorHAnsi"/>
          <w:color w:val="000000"/>
          <w:lang w:eastAsia="en-AU"/>
        </w:rPr>
        <w:t xml:space="preserve"> option to support student</w:t>
      </w:r>
      <w:r w:rsidR="00FA214B" w:rsidRPr="00BF01AF">
        <w:rPr>
          <w:rFonts w:eastAsia="Times New Roman" w:cstheme="minorHAnsi"/>
          <w:color w:val="000000"/>
          <w:lang w:eastAsia="en-AU"/>
        </w:rPr>
        <w:t xml:space="preserve"> </w:t>
      </w:r>
      <w:r w:rsidRPr="00571D3B">
        <w:rPr>
          <w:rFonts w:eastAsia="Times New Roman" w:cstheme="minorHAnsi"/>
          <w:color w:val="000000"/>
          <w:lang w:eastAsia="en-AU"/>
        </w:rPr>
        <w:t>understand</w:t>
      </w:r>
      <w:r w:rsidR="00FA214B" w:rsidRPr="00BF01AF">
        <w:rPr>
          <w:rFonts w:eastAsia="Times New Roman" w:cstheme="minorHAnsi"/>
          <w:color w:val="000000"/>
          <w:lang w:eastAsia="en-AU"/>
        </w:rPr>
        <w:t>ing of</w:t>
      </w:r>
      <w:r w:rsidRPr="00571D3B">
        <w:rPr>
          <w:rFonts w:eastAsia="Times New Roman" w:cstheme="minorHAnsi"/>
          <w:color w:val="000000"/>
          <w:lang w:eastAsia="en-AU"/>
        </w:rPr>
        <w:t xml:space="preserve"> the purpose and function of the </w:t>
      </w:r>
      <w:r w:rsidRPr="00571D3B">
        <w:rPr>
          <w:rFonts w:eastAsia="Times New Roman" w:cstheme="minorHAnsi"/>
          <w:i/>
          <w:color w:val="000000"/>
          <w:lang w:eastAsia="en-AU"/>
        </w:rPr>
        <w:t>if/then/else</w:t>
      </w:r>
      <w:r w:rsidRPr="00571D3B">
        <w:rPr>
          <w:rFonts w:eastAsia="Times New Roman" w:cstheme="minorHAnsi"/>
          <w:color w:val="000000"/>
          <w:lang w:eastAsia="en-AU"/>
        </w:rPr>
        <w:t xml:space="preserve"> blocks. </w:t>
      </w:r>
    </w:p>
    <w:p w14:paraId="6B6370EF" w14:textId="5BE690CD" w:rsidR="009C3A53" w:rsidRDefault="009C3A53" w:rsidP="00C42B23">
      <w:pPr>
        <w:pStyle w:val="ListParagraph"/>
        <w:numPr>
          <w:ilvl w:val="0"/>
          <w:numId w:val="29"/>
        </w:numPr>
        <w:shd w:val="clear" w:color="auto" w:fill="FFFFFF"/>
        <w:spacing w:before="100" w:beforeAutospacing="1" w:after="100" w:afterAutospacing="1"/>
        <w:ind w:right="255"/>
        <w:textAlignment w:val="center"/>
        <w:rPr>
          <w:rFonts w:eastAsia="Times New Roman" w:cstheme="minorHAnsi"/>
          <w:color w:val="000000"/>
          <w:lang w:eastAsia="en-AU"/>
        </w:rPr>
      </w:pPr>
      <w:r w:rsidRPr="00C42B23">
        <w:rPr>
          <w:rFonts w:eastAsia="Times New Roman" w:cstheme="minorHAnsi"/>
          <w:color w:val="000000"/>
          <w:lang w:eastAsia="en-AU"/>
        </w:rPr>
        <w:t>Working collaboratively in pairs or groups, support students to use a visual programming language such as Scratch, to design and</w:t>
      </w:r>
      <w:r w:rsidR="00EC4B34" w:rsidRPr="00C42B23">
        <w:rPr>
          <w:rFonts w:eastAsia="Times New Roman" w:cstheme="minorHAnsi"/>
          <w:color w:val="000000"/>
          <w:lang w:eastAsia="en-AU"/>
        </w:rPr>
        <w:t xml:space="preserve"> create their own simple game/</w:t>
      </w:r>
      <w:r w:rsidRPr="00C42B23">
        <w:rPr>
          <w:rFonts w:eastAsia="Times New Roman" w:cstheme="minorHAnsi"/>
          <w:color w:val="000000"/>
          <w:lang w:eastAsia="en-AU"/>
        </w:rPr>
        <w:t>quiz to demonstrate understanding of convict crime and punishment in early Australia.</w:t>
      </w:r>
      <w:r w:rsidR="00B02EAF">
        <w:rPr>
          <w:rFonts w:eastAsia="Times New Roman" w:cstheme="minorHAnsi"/>
          <w:color w:val="000000"/>
          <w:lang w:eastAsia="en-AU"/>
        </w:rPr>
        <w:t xml:space="preserve"> </w:t>
      </w:r>
    </w:p>
    <w:p w14:paraId="60F07F87" w14:textId="77777777" w:rsidR="00C424D9" w:rsidRPr="00BF01AF" w:rsidRDefault="00C424D9" w:rsidP="00C424D9">
      <w:pPr>
        <w:pStyle w:val="ListParagraph"/>
        <w:numPr>
          <w:ilvl w:val="0"/>
          <w:numId w:val="29"/>
        </w:numPr>
        <w:rPr>
          <w:rFonts w:cstheme="minorHAnsi"/>
        </w:rPr>
      </w:pPr>
      <w:r>
        <w:rPr>
          <w:rFonts w:cstheme="minorHAnsi"/>
        </w:rPr>
        <w:t xml:space="preserve">Students create their quiz program, focusing on one question first to ensure it is working as expected (debugging). Once that program is </w:t>
      </w:r>
      <w:r w:rsidR="00E11E26">
        <w:rPr>
          <w:rFonts w:cstheme="minorHAnsi"/>
        </w:rPr>
        <w:t xml:space="preserve">tested and </w:t>
      </w:r>
      <w:r>
        <w:rPr>
          <w:rFonts w:cstheme="minorHAnsi"/>
        </w:rPr>
        <w:t xml:space="preserve">refined, then this can be applied to their remaining quiz questions. When working in groups of two or three, employ a strategy that allows all students to get equal opportunity to program. </w:t>
      </w:r>
    </w:p>
    <w:p w14:paraId="53B2F33C" w14:textId="12DA2D64" w:rsidR="009C3A53" w:rsidRPr="00571D3B" w:rsidRDefault="009C3A53" w:rsidP="00C42B23">
      <w:pPr>
        <w:shd w:val="clear" w:color="auto" w:fill="FFFFFF"/>
        <w:spacing w:before="100" w:beforeAutospacing="1" w:after="100" w:afterAutospacing="1"/>
        <w:ind w:right="255"/>
        <w:textAlignment w:val="center"/>
        <w:rPr>
          <w:rFonts w:cstheme="minorHAnsi"/>
          <w:b/>
          <w:szCs w:val="24"/>
        </w:rPr>
      </w:pPr>
      <w:r w:rsidRPr="000124C6">
        <w:rPr>
          <w:rFonts w:eastAsia="Times New Roman" w:cstheme="minorHAnsi"/>
          <w:color w:val="000000"/>
          <w:szCs w:val="24"/>
          <w:lang w:eastAsia="en-AU"/>
        </w:rPr>
        <w:t xml:space="preserve">Explain that </w:t>
      </w:r>
      <w:r w:rsidR="004D39BF">
        <w:rPr>
          <w:rFonts w:eastAsia="Times New Roman" w:cstheme="minorHAnsi"/>
          <w:color w:val="000000"/>
          <w:szCs w:val="24"/>
          <w:lang w:eastAsia="en-AU"/>
        </w:rPr>
        <w:t>students</w:t>
      </w:r>
      <w:r w:rsidR="004D39BF" w:rsidRPr="00571D3B">
        <w:rPr>
          <w:rFonts w:eastAsia="Times New Roman" w:cstheme="minorHAnsi"/>
          <w:color w:val="000000"/>
          <w:szCs w:val="24"/>
          <w:lang w:eastAsia="en-AU"/>
        </w:rPr>
        <w:t xml:space="preserve"> </w:t>
      </w:r>
      <w:r w:rsidRPr="00571D3B">
        <w:rPr>
          <w:rFonts w:eastAsia="Times New Roman" w:cstheme="minorHAnsi"/>
          <w:color w:val="000000"/>
          <w:szCs w:val="24"/>
          <w:lang w:eastAsia="en-AU"/>
        </w:rPr>
        <w:t xml:space="preserve">will need to use their research (infographic, </w:t>
      </w:r>
      <w:proofErr w:type="gramStart"/>
      <w:r w:rsidRPr="00571D3B">
        <w:rPr>
          <w:rFonts w:eastAsia="Times New Roman" w:cstheme="minorHAnsi"/>
          <w:color w:val="000000"/>
          <w:szCs w:val="24"/>
          <w:lang w:eastAsia="en-AU"/>
        </w:rPr>
        <w:t>table</w:t>
      </w:r>
      <w:proofErr w:type="gramEnd"/>
      <w:r w:rsidRPr="00571D3B">
        <w:rPr>
          <w:rFonts w:eastAsia="Times New Roman" w:cstheme="minorHAnsi"/>
          <w:color w:val="000000"/>
          <w:szCs w:val="24"/>
          <w:lang w:eastAsia="en-AU"/>
        </w:rPr>
        <w:t xml:space="preserve"> or graph) to help determine the quiz qu</w:t>
      </w:r>
      <w:r w:rsidR="00EC4B34" w:rsidRPr="00571D3B">
        <w:rPr>
          <w:rFonts w:eastAsia="Times New Roman" w:cstheme="minorHAnsi"/>
          <w:color w:val="000000"/>
          <w:szCs w:val="24"/>
          <w:lang w:eastAsia="en-AU"/>
        </w:rPr>
        <w:t xml:space="preserve">estions and answers. Each game/quiz must include decision-making, </w:t>
      </w:r>
      <w:proofErr w:type="spellStart"/>
      <w:r w:rsidR="00EC4B34" w:rsidRPr="00571D3B">
        <w:rPr>
          <w:rFonts w:eastAsia="Times New Roman" w:cstheme="minorHAnsi"/>
          <w:color w:val="000000"/>
          <w:szCs w:val="24"/>
          <w:lang w:eastAsia="en-AU"/>
        </w:rPr>
        <w:t>eg</w:t>
      </w:r>
      <w:proofErr w:type="spellEnd"/>
      <w:r w:rsidR="00EC4B34" w:rsidRPr="00571D3B">
        <w:rPr>
          <w:rFonts w:eastAsia="Times New Roman" w:cstheme="minorHAnsi"/>
          <w:color w:val="000000"/>
          <w:szCs w:val="24"/>
          <w:lang w:eastAsia="en-AU"/>
        </w:rPr>
        <w:t xml:space="preserve"> </w:t>
      </w:r>
      <w:r w:rsidRPr="00571D3B">
        <w:rPr>
          <w:rFonts w:eastAsia="Times New Roman" w:cstheme="minorHAnsi"/>
          <w:color w:val="000000"/>
          <w:szCs w:val="24"/>
          <w:lang w:eastAsia="en-AU"/>
        </w:rPr>
        <w:t>multiple</w:t>
      </w:r>
      <w:r w:rsidR="004D39BF">
        <w:rPr>
          <w:rFonts w:eastAsia="Times New Roman" w:cstheme="minorHAnsi"/>
          <w:color w:val="000000"/>
          <w:szCs w:val="24"/>
          <w:lang w:eastAsia="en-AU"/>
        </w:rPr>
        <w:t>-</w:t>
      </w:r>
      <w:r w:rsidRPr="00571D3B">
        <w:rPr>
          <w:rFonts w:eastAsia="Times New Roman" w:cstheme="minorHAnsi"/>
          <w:color w:val="000000"/>
          <w:szCs w:val="24"/>
          <w:lang w:eastAsia="en-AU"/>
        </w:rPr>
        <w:t>choice questions or paths to choose</w:t>
      </w:r>
      <w:r w:rsidR="004D39BF">
        <w:rPr>
          <w:rFonts w:eastAsia="Times New Roman" w:cstheme="minorHAnsi"/>
          <w:color w:val="000000"/>
          <w:szCs w:val="24"/>
          <w:lang w:eastAsia="en-AU"/>
        </w:rPr>
        <w:t xml:space="preserve"> from</w:t>
      </w:r>
      <w:r w:rsidRPr="00571D3B">
        <w:rPr>
          <w:rFonts w:eastAsia="Times New Roman" w:cstheme="minorHAnsi"/>
          <w:color w:val="000000"/>
          <w:szCs w:val="24"/>
          <w:lang w:eastAsia="en-AU"/>
        </w:rPr>
        <w:t xml:space="preserve">. </w:t>
      </w:r>
    </w:p>
    <w:p w14:paraId="132A29BA" w14:textId="77777777" w:rsidR="009C3A53" w:rsidRPr="00571D3B" w:rsidRDefault="007C1FEE" w:rsidP="007C1FEE">
      <w:pPr>
        <w:pStyle w:val="Heading1"/>
        <w:rPr>
          <w:rFonts w:cs="Arial"/>
          <w:noProof/>
        </w:rPr>
      </w:pPr>
      <w:r w:rsidRPr="00571D3B">
        <w:t>Discussion</w:t>
      </w:r>
    </w:p>
    <w:p w14:paraId="538F91BF" w14:textId="5C2AD2E5" w:rsidR="007C3887" w:rsidRDefault="004D39BF" w:rsidP="009C3A53">
      <w:pPr>
        <w:rPr>
          <w:rFonts w:cstheme="minorHAnsi"/>
          <w:szCs w:val="24"/>
        </w:rPr>
      </w:pPr>
      <w:r w:rsidRPr="00571D3B">
        <w:rPr>
          <w:rFonts w:cstheme="minorHAnsi"/>
          <w:szCs w:val="24"/>
        </w:rPr>
        <w:t xml:space="preserve">Centre the discussion on data and </w:t>
      </w:r>
      <w:r w:rsidR="007C3887">
        <w:rPr>
          <w:rFonts w:cstheme="minorHAnsi"/>
          <w:szCs w:val="24"/>
        </w:rPr>
        <w:t>on</w:t>
      </w:r>
      <w:r w:rsidRPr="00571D3B">
        <w:rPr>
          <w:rFonts w:cstheme="minorHAnsi"/>
          <w:szCs w:val="24"/>
        </w:rPr>
        <w:t xml:space="preserve"> </w:t>
      </w:r>
      <w:r w:rsidR="007C3887">
        <w:rPr>
          <w:rFonts w:cstheme="minorHAnsi"/>
          <w:szCs w:val="24"/>
        </w:rPr>
        <w:t>the</w:t>
      </w:r>
      <w:r w:rsidRPr="00571D3B">
        <w:rPr>
          <w:rFonts w:cstheme="minorHAnsi"/>
          <w:szCs w:val="24"/>
        </w:rPr>
        <w:t xml:space="preserve"> data </w:t>
      </w:r>
      <w:r w:rsidR="007C3887">
        <w:rPr>
          <w:rFonts w:cstheme="minorHAnsi"/>
          <w:szCs w:val="24"/>
        </w:rPr>
        <w:t xml:space="preserve">that </w:t>
      </w:r>
      <w:r w:rsidRPr="00571D3B">
        <w:rPr>
          <w:rFonts w:cstheme="minorHAnsi"/>
          <w:szCs w:val="24"/>
        </w:rPr>
        <w:t>was needed to help the players make their decisions.</w:t>
      </w:r>
      <w:r>
        <w:rPr>
          <w:rFonts w:cstheme="minorHAnsi"/>
          <w:szCs w:val="24"/>
        </w:rPr>
        <w:t xml:space="preserve"> </w:t>
      </w:r>
    </w:p>
    <w:p w14:paraId="45D729AC" w14:textId="77777777" w:rsidR="007C3887" w:rsidRPr="00571D3B" w:rsidRDefault="007C3887" w:rsidP="007C3887">
      <w:pPr>
        <w:rPr>
          <w:rFonts w:cstheme="minorHAnsi"/>
          <w:szCs w:val="24"/>
        </w:rPr>
      </w:pPr>
      <w:r w:rsidRPr="00571D3B">
        <w:rPr>
          <w:rFonts w:cstheme="minorHAnsi"/>
          <w:szCs w:val="24"/>
        </w:rPr>
        <w:t xml:space="preserve">Suggested questions for discussion and reflection: </w:t>
      </w:r>
    </w:p>
    <w:p w14:paraId="6A668ACA" w14:textId="77777777" w:rsidR="008C5952" w:rsidRPr="00571D3B" w:rsidRDefault="008C5952" w:rsidP="008C5952">
      <w:pPr>
        <w:pStyle w:val="ListParagraph"/>
        <w:numPr>
          <w:ilvl w:val="0"/>
          <w:numId w:val="14"/>
        </w:numPr>
        <w:spacing w:after="200" w:line="276" w:lineRule="auto"/>
        <w:contextualSpacing/>
        <w:rPr>
          <w:rFonts w:cstheme="minorHAnsi"/>
        </w:rPr>
      </w:pPr>
      <w:r w:rsidRPr="00571D3B">
        <w:rPr>
          <w:rFonts w:cstheme="minorHAnsi"/>
        </w:rPr>
        <w:t>At what stages does the user have control and make choices?</w:t>
      </w:r>
    </w:p>
    <w:p w14:paraId="7AE76961" w14:textId="77777777" w:rsidR="008C5952" w:rsidRPr="00571D3B" w:rsidRDefault="008C5952" w:rsidP="008C5952">
      <w:pPr>
        <w:pStyle w:val="ListParagraph"/>
        <w:numPr>
          <w:ilvl w:val="0"/>
          <w:numId w:val="14"/>
        </w:numPr>
        <w:spacing w:after="200" w:line="276" w:lineRule="auto"/>
        <w:contextualSpacing/>
        <w:rPr>
          <w:rFonts w:cstheme="minorHAnsi"/>
        </w:rPr>
      </w:pPr>
      <w:r w:rsidRPr="00571D3B">
        <w:rPr>
          <w:rFonts w:cstheme="minorHAnsi"/>
        </w:rPr>
        <w:t xml:space="preserve">What programming did you use to enable this? </w:t>
      </w:r>
    </w:p>
    <w:p w14:paraId="3A828D2C" w14:textId="037B5B5B" w:rsidR="009C3A53" w:rsidRPr="00571D3B" w:rsidRDefault="004D39BF" w:rsidP="00C42B23">
      <w:pPr>
        <w:pStyle w:val="ListParagraph"/>
        <w:numPr>
          <w:ilvl w:val="0"/>
          <w:numId w:val="14"/>
        </w:numPr>
        <w:spacing w:after="200" w:line="276" w:lineRule="auto"/>
        <w:contextualSpacing/>
        <w:rPr>
          <w:rFonts w:cstheme="minorHAnsi"/>
        </w:rPr>
      </w:pPr>
      <w:r>
        <w:rPr>
          <w:rFonts w:cstheme="minorHAnsi"/>
        </w:rPr>
        <w:t xml:space="preserve">When </w:t>
      </w:r>
      <w:r w:rsidR="007C3887">
        <w:rPr>
          <w:rFonts w:cstheme="minorHAnsi"/>
        </w:rPr>
        <w:t>you</w:t>
      </w:r>
      <w:r w:rsidR="00B02EAF">
        <w:rPr>
          <w:rFonts w:cstheme="minorHAnsi"/>
        </w:rPr>
        <w:t xml:space="preserve"> </w:t>
      </w:r>
      <w:r w:rsidR="009C3A53" w:rsidRPr="00571D3B">
        <w:rPr>
          <w:rFonts w:cstheme="minorHAnsi"/>
        </w:rPr>
        <w:t xml:space="preserve">consider the information (instructions) </w:t>
      </w:r>
      <w:r w:rsidR="007C3887">
        <w:rPr>
          <w:rFonts w:cstheme="minorHAnsi"/>
        </w:rPr>
        <w:t>you</w:t>
      </w:r>
      <w:r w:rsidR="007C3887" w:rsidRPr="00571D3B">
        <w:rPr>
          <w:rFonts w:cstheme="minorHAnsi"/>
        </w:rPr>
        <w:t xml:space="preserve"> </w:t>
      </w:r>
      <w:r w:rsidR="009C3A53" w:rsidRPr="00571D3B">
        <w:rPr>
          <w:rFonts w:cstheme="minorHAnsi"/>
        </w:rPr>
        <w:t xml:space="preserve">provided </w:t>
      </w:r>
      <w:r>
        <w:rPr>
          <w:rFonts w:cstheme="minorHAnsi"/>
        </w:rPr>
        <w:t xml:space="preserve">to </w:t>
      </w:r>
      <w:r w:rsidR="009C3A53" w:rsidRPr="00571D3B">
        <w:rPr>
          <w:rFonts w:cstheme="minorHAnsi"/>
        </w:rPr>
        <w:t>the player</w:t>
      </w:r>
      <w:r>
        <w:rPr>
          <w:rFonts w:cstheme="minorHAnsi"/>
        </w:rPr>
        <w:t>, w</w:t>
      </w:r>
      <w:r w:rsidR="009C3A53" w:rsidRPr="00571D3B">
        <w:rPr>
          <w:rFonts w:cstheme="minorHAnsi"/>
        </w:rPr>
        <w:t xml:space="preserve">as </w:t>
      </w:r>
      <w:r w:rsidR="007C3887">
        <w:rPr>
          <w:rFonts w:cstheme="minorHAnsi"/>
        </w:rPr>
        <w:t>enough</w:t>
      </w:r>
      <w:r w:rsidR="009C3A53" w:rsidRPr="00571D3B">
        <w:rPr>
          <w:rFonts w:cstheme="minorHAnsi"/>
        </w:rPr>
        <w:t xml:space="preserve"> information provided to help </w:t>
      </w:r>
      <w:r w:rsidR="007C3887">
        <w:rPr>
          <w:rFonts w:cstheme="minorHAnsi"/>
        </w:rPr>
        <w:t>them</w:t>
      </w:r>
      <w:r w:rsidR="007C3887" w:rsidRPr="00571D3B">
        <w:rPr>
          <w:rFonts w:cstheme="minorHAnsi"/>
        </w:rPr>
        <w:t xml:space="preserve"> </w:t>
      </w:r>
      <w:r w:rsidR="009C3A53" w:rsidRPr="00571D3B">
        <w:rPr>
          <w:rFonts w:cstheme="minorHAnsi"/>
        </w:rPr>
        <w:t>decide which path to take?</w:t>
      </w:r>
      <w:r w:rsidR="00B02EAF">
        <w:rPr>
          <w:rFonts w:cstheme="minorHAnsi"/>
        </w:rPr>
        <w:t xml:space="preserve"> </w:t>
      </w:r>
      <w:r w:rsidR="009C3A53" w:rsidRPr="00571D3B">
        <w:rPr>
          <w:rFonts w:cstheme="minorHAnsi"/>
        </w:rPr>
        <w:t xml:space="preserve">Was </w:t>
      </w:r>
      <w:r w:rsidR="007C3887">
        <w:rPr>
          <w:rFonts w:cstheme="minorHAnsi"/>
        </w:rPr>
        <w:t>the information</w:t>
      </w:r>
      <w:r w:rsidR="007C3887" w:rsidRPr="00571D3B">
        <w:rPr>
          <w:rFonts w:cstheme="minorHAnsi"/>
        </w:rPr>
        <w:t xml:space="preserve"> </w:t>
      </w:r>
      <w:r w:rsidR="009C3A53" w:rsidRPr="00571D3B">
        <w:rPr>
          <w:rFonts w:cstheme="minorHAnsi"/>
        </w:rPr>
        <w:t>confusing at any point?</w:t>
      </w:r>
    </w:p>
    <w:p w14:paraId="20B7B857" w14:textId="1185732A" w:rsidR="009C3A53" w:rsidRPr="00571D3B" w:rsidRDefault="003A1B41" w:rsidP="009C3A53">
      <w:pPr>
        <w:pStyle w:val="ListParagraph"/>
        <w:numPr>
          <w:ilvl w:val="0"/>
          <w:numId w:val="14"/>
        </w:numPr>
        <w:spacing w:after="200" w:line="276" w:lineRule="auto"/>
        <w:contextualSpacing/>
        <w:rPr>
          <w:rFonts w:cstheme="minorHAnsi"/>
        </w:rPr>
      </w:pPr>
      <w:r>
        <w:rPr>
          <w:rFonts w:cstheme="minorHAnsi"/>
        </w:rPr>
        <w:t>What do you see when you c</w:t>
      </w:r>
      <w:r w:rsidR="009C3A53" w:rsidRPr="00571D3B">
        <w:rPr>
          <w:rFonts w:cstheme="minorHAnsi"/>
        </w:rPr>
        <w:t>ompare your algorithm to your final programming</w:t>
      </w:r>
      <w:r>
        <w:rPr>
          <w:rFonts w:cstheme="minorHAnsi"/>
        </w:rPr>
        <w:t>?</w:t>
      </w:r>
      <w:r w:rsidR="009C3A53" w:rsidRPr="00571D3B">
        <w:rPr>
          <w:rFonts w:cstheme="minorHAnsi"/>
        </w:rPr>
        <w:t xml:space="preserve"> </w:t>
      </w:r>
    </w:p>
    <w:p w14:paraId="4327B2AE" w14:textId="77777777" w:rsidR="009C3A53" w:rsidRPr="00571D3B" w:rsidRDefault="009C3A53" w:rsidP="007C1FEE">
      <w:pPr>
        <w:pStyle w:val="Heading1"/>
      </w:pPr>
      <w:r w:rsidRPr="00571D3B">
        <w:t>Why is this relevant?</w:t>
      </w:r>
    </w:p>
    <w:p w14:paraId="64FE8537" w14:textId="3C1609C6" w:rsidR="009C3A53" w:rsidRPr="00571D3B" w:rsidRDefault="009C3A53" w:rsidP="009C3A53">
      <w:pPr>
        <w:rPr>
          <w:rFonts w:cstheme="minorHAnsi"/>
          <w:szCs w:val="24"/>
        </w:rPr>
      </w:pPr>
      <w:r w:rsidRPr="00571D3B">
        <w:rPr>
          <w:rFonts w:cstheme="minorHAnsi"/>
          <w:szCs w:val="24"/>
        </w:rPr>
        <w:t xml:space="preserve">In </w:t>
      </w:r>
      <w:r w:rsidR="004159B0" w:rsidRPr="00571D3B">
        <w:rPr>
          <w:rFonts w:cstheme="minorHAnsi"/>
          <w:szCs w:val="24"/>
        </w:rPr>
        <w:t>years</w:t>
      </w:r>
      <w:r w:rsidRPr="00571D3B">
        <w:rPr>
          <w:rFonts w:cstheme="minorHAnsi"/>
          <w:szCs w:val="24"/>
        </w:rPr>
        <w:t xml:space="preserve"> 3</w:t>
      </w:r>
      <w:r w:rsidR="004159B0" w:rsidRPr="00571D3B">
        <w:rPr>
          <w:rFonts w:cstheme="minorHAnsi"/>
          <w:szCs w:val="24"/>
        </w:rPr>
        <w:t>–</w:t>
      </w:r>
      <w:r w:rsidRPr="00571D3B">
        <w:rPr>
          <w:rFonts w:cstheme="minorHAnsi"/>
          <w:szCs w:val="24"/>
        </w:rPr>
        <w:t xml:space="preserve">4, students should be provided with the opportunity to </w:t>
      </w:r>
      <w:r w:rsidRPr="00571D3B">
        <w:rPr>
          <w:rFonts w:cstheme="minorHAnsi"/>
          <w:color w:val="000000"/>
          <w:szCs w:val="24"/>
        </w:rPr>
        <w:t xml:space="preserve">implement programs that make decisions </w:t>
      </w:r>
      <w:proofErr w:type="gramStart"/>
      <w:r w:rsidRPr="00571D3B">
        <w:rPr>
          <w:rFonts w:cstheme="minorHAnsi"/>
          <w:color w:val="000000"/>
          <w:szCs w:val="24"/>
        </w:rPr>
        <w:t>on the basis of</w:t>
      </w:r>
      <w:proofErr w:type="gramEnd"/>
      <w:r w:rsidRPr="00571D3B">
        <w:rPr>
          <w:rFonts w:cstheme="minorHAnsi"/>
          <w:color w:val="000000"/>
          <w:szCs w:val="24"/>
        </w:rPr>
        <w:t xml:space="preserve"> user input or choices such as selecting a button, pushing a key or moving a mouse to ‘branch’ to a different segment of the solution.</w:t>
      </w:r>
      <w:r w:rsidR="00B02EAF">
        <w:rPr>
          <w:rFonts w:cstheme="minorHAnsi"/>
          <w:color w:val="000000"/>
          <w:szCs w:val="24"/>
        </w:rPr>
        <w:t xml:space="preserve"> </w:t>
      </w:r>
      <w:r w:rsidRPr="00571D3B">
        <w:rPr>
          <w:rFonts w:cstheme="minorHAnsi"/>
          <w:szCs w:val="24"/>
        </w:rPr>
        <w:t>This activity can be used to strengthen students</w:t>
      </w:r>
      <w:r w:rsidR="00E971AC">
        <w:rPr>
          <w:rFonts w:cstheme="minorHAnsi"/>
          <w:szCs w:val="24"/>
        </w:rPr>
        <w:t>'</w:t>
      </w:r>
      <w:r w:rsidRPr="00571D3B">
        <w:rPr>
          <w:rFonts w:cstheme="minorHAnsi"/>
          <w:szCs w:val="24"/>
        </w:rPr>
        <w:t xml:space="preserve"> understanding of computer programming as a series of instructions that can change depending on different user inputs or conditions.</w:t>
      </w:r>
      <w:r w:rsidR="00B02EAF">
        <w:rPr>
          <w:rFonts w:cstheme="minorHAnsi"/>
          <w:szCs w:val="24"/>
        </w:rPr>
        <w:t xml:space="preserve"> </w:t>
      </w:r>
      <w:r w:rsidRPr="00571D3B">
        <w:rPr>
          <w:rFonts w:cstheme="minorHAnsi"/>
          <w:szCs w:val="24"/>
        </w:rPr>
        <w:t>The focus is on how computers follow instructional pathways.</w:t>
      </w:r>
      <w:r w:rsidR="00B02EAF">
        <w:rPr>
          <w:rFonts w:cstheme="minorHAnsi"/>
          <w:szCs w:val="24"/>
        </w:rPr>
        <w:t xml:space="preserve"> </w:t>
      </w:r>
    </w:p>
    <w:p w14:paraId="13497E2D" w14:textId="78690EF5" w:rsidR="009C3A53" w:rsidRPr="00571D3B" w:rsidRDefault="009C3A53" w:rsidP="009C3A53">
      <w:pPr>
        <w:rPr>
          <w:rFonts w:cstheme="minorHAnsi"/>
          <w:szCs w:val="24"/>
        </w:rPr>
      </w:pPr>
      <w:r w:rsidRPr="00571D3B">
        <w:rPr>
          <w:rFonts w:cstheme="minorHAnsi"/>
          <w:szCs w:val="24"/>
        </w:rPr>
        <w:t xml:space="preserve">An interactive game or quiz providing the user with a choice of paths or options is a fun way of </w:t>
      </w:r>
      <w:proofErr w:type="spellStart"/>
      <w:r w:rsidRPr="00571D3B">
        <w:rPr>
          <w:rFonts w:cstheme="minorHAnsi"/>
          <w:szCs w:val="24"/>
        </w:rPr>
        <w:t>visualising</w:t>
      </w:r>
      <w:proofErr w:type="spellEnd"/>
      <w:r w:rsidRPr="00571D3B">
        <w:rPr>
          <w:rFonts w:cstheme="minorHAnsi"/>
          <w:szCs w:val="24"/>
        </w:rPr>
        <w:t xml:space="preserve"> algorithms and can be an effective way to teach the concept of ‘branching’.</w:t>
      </w:r>
      <w:r w:rsidR="00B02EAF">
        <w:rPr>
          <w:rFonts w:cstheme="minorHAnsi"/>
          <w:szCs w:val="24"/>
        </w:rPr>
        <w:t xml:space="preserve"> </w:t>
      </w:r>
      <w:r w:rsidRPr="00571D3B">
        <w:rPr>
          <w:rFonts w:cstheme="minorHAnsi"/>
          <w:szCs w:val="24"/>
        </w:rPr>
        <w:t xml:space="preserve">Branching involves </w:t>
      </w:r>
      <w:proofErr w:type="gramStart"/>
      <w:r w:rsidRPr="00571D3B">
        <w:rPr>
          <w:rFonts w:cstheme="minorHAnsi"/>
          <w:szCs w:val="24"/>
        </w:rPr>
        <w:t>making a decision</w:t>
      </w:r>
      <w:proofErr w:type="gramEnd"/>
      <w:r w:rsidRPr="00571D3B">
        <w:rPr>
          <w:rFonts w:cstheme="minorHAnsi"/>
          <w:szCs w:val="24"/>
        </w:rPr>
        <w:t xml:space="preserve"> between one of two or more actions</w:t>
      </w:r>
      <w:r w:rsidR="00E971AC">
        <w:rPr>
          <w:rFonts w:cstheme="minorHAnsi"/>
          <w:szCs w:val="24"/>
        </w:rPr>
        <w:t>,</w:t>
      </w:r>
      <w:r w:rsidRPr="00571D3B">
        <w:rPr>
          <w:rFonts w:cstheme="minorHAnsi"/>
          <w:szCs w:val="24"/>
        </w:rPr>
        <w:t xml:space="preserve"> depending on </w:t>
      </w:r>
      <w:r w:rsidRPr="00571D3B">
        <w:rPr>
          <w:rFonts w:cstheme="minorHAnsi"/>
          <w:szCs w:val="24"/>
        </w:rPr>
        <w:lastRenderedPageBreak/>
        <w:t>sets of conditions and the data provided.</w:t>
      </w:r>
      <w:r w:rsidR="00B02EAF">
        <w:rPr>
          <w:rFonts w:cstheme="minorHAnsi"/>
          <w:szCs w:val="24"/>
        </w:rPr>
        <w:t xml:space="preserve"> </w:t>
      </w:r>
      <w:r w:rsidRPr="00571D3B">
        <w:rPr>
          <w:rFonts w:cstheme="minorHAnsi"/>
          <w:szCs w:val="24"/>
        </w:rPr>
        <w:t xml:space="preserve">Decisions are an important </w:t>
      </w:r>
      <w:r w:rsidR="00E971AC">
        <w:rPr>
          <w:rFonts w:cstheme="minorHAnsi"/>
          <w:szCs w:val="24"/>
        </w:rPr>
        <w:t>part</w:t>
      </w:r>
      <w:r w:rsidR="00E971AC" w:rsidRPr="00571D3B">
        <w:rPr>
          <w:rFonts w:cstheme="minorHAnsi"/>
          <w:szCs w:val="24"/>
        </w:rPr>
        <w:t xml:space="preserve"> </w:t>
      </w:r>
      <w:r w:rsidRPr="00571D3B">
        <w:rPr>
          <w:rFonts w:cstheme="minorHAnsi"/>
          <w:szCs w:val="24"/>
        </w:rPr>
        <w:t>of computational thinking. They allow actions to be changed based on the value of data.</w:t>
      </w:r>
      <w:r w:rsidR="00B02EAF">
        <w:rPr>
          <w:rFonts w:cstheme="minorHAnsi"/>
          <w:szCs w:val="24"/>
        </w:rPr>
        <w:t xml:space="preserve"> </w:t>
      </w:r>
      <w:r w:rsidRPr="00571D3B">
        <w:rPr>
          <w:rFonts w:cstheme="minorHAnsi"/>
          <w:szCs w:val="24"/>
        </w:rPr>
        <w:t xml:space="preserve">Algorithms are the step-by-step procedures required for solving a problem. </w:t>
      </w:r>
    </w:p>
    <w:p w14:paraId="057A4D1B" w14:textId="77777777" w:rsidR="009C3A53" w:rsidRPr="00571D3B" w:rsidRDefault="009C3A53" w:rsidP="007C1FEE">
      <w:pPr>
        <w:pStyle w:val="Heading1"/>
      </w:pPr>
      <w:r w:rsidRPr="00571D3B">
        <w:t xml:space="preserve">Assessment </w:t>
      </w:r>
    </w:p>
    <w:p w14:paraId="3FECC699" w14:textId="65322943" w:rsidR="009C3A53" w:rsidRPr="00571D3B" w:rsidRDefault="009C3A53" w:rsidP="009C3A53">
      <w:pPr>
        <w:spacing w:line="300" w:lineRule="atLeast"/>
        <w:rPr>
          <w:rFonts w:cstheme="minorHAnsi"/>
          <w:szCs w:val="24"/>
        </w:rPr>
      </w:pPr>
      <w:r w:rsidRPr="00571D3B">
        <w:rPr>
          <w:rFonts w:cstheme="minorHAnsi"/>
          <w:b/>
          <w:szCs w:val="24"/>
        </w:rPr>
        <w:t>Part A</w:t>
      </w:r>
      <w:r w:rsidRPr="00571D3B">
        <w:rPr>
          <w:rFonts w:cstheme="minorHAnsi"/>
          <w:szCs w:val="24"/>
        </w:rPr>
        <w:t>:</w:t>
      </w:r>
      <w:r w:rsidR="00B02EAF">
        <w:rPr>
          <w:rFonts w:cstheme="minorHAnsi"/>
          <w:szCs w:val="24"/>
        </w:rPr>
        <w:t xml:space="preserve"> </w:t>
      </w:r>
      <w:r w:rsidRPr="00571D3B">
        <w:rPr>
          <w:rFonts w:cstheme="minorHAnsi"/>
          <w:szCs w:val="24"/>
        </w:rPr>
        <w:t xml:space="preserve">Assessment </w:t>
      </w:r>
      <w:r w:rsidR="00E971AC">
        <w:rPr>
          <w:rFonts w:cstheme="minorHAnsi"/>
          <w:szCs w:val="24"/>
        </w:rPr>
        <w:t>t</w:t>
      </w:r>
      <w:r w:rsidRPr="00571D3B">
        <w:rPr>
          <w:rFonts w:cstheme="minorHAnsi"/>
          <w:szCs w:val="24"/>
        </w:rPr>
        <w:t>ask – Implement a digital solution (game or quiz) using a visual program</w:t>
      </w:r>
      <w:r w:rsidR="00E971AC">
        <w:rPr>
          <w:rFonts w:cstheme="minorHAnsi"/>
          <w:szCs w:val="24"/>
        </w:rPr>
        <w:t>m</w:t>
      </w:r>
      <w:r w:rsidRPr="00571D3B">
        <w:rPr>
          <w:rFonts w:cstheme="minorHAnsi"/>
          <w:szCs w:val="24"/>
        </w:rPr>
        <w:t xml:space="preserve">ing </w:t>
      </w:r>
      <w:proofErr w:type="gramStart"/>
      <w:r w:rsidRPr="00571D3B">
        <w:rPr>
          <w:rFonts w:cstheme="minorHAnsi"/>
          <w:szCs w:val="24"/>
        </w:rPr>
        <w:t>language</w:t>
      </w:r>
      <w:proofErr w:type="gramEnd"/>
    </w:p>
    <w:p w14:paraId="798BA17D" w14:textId="77777777" w:rsidR="009C3A53" w:rsidRPr="00571D3B" w:rsidRDefault="009C3A53" w:rsidP="009C3A53">
      <w:pPr>
        <w:spacing w:line="300" w:lineRule="atLeast"/>
        <w:rPr>
          <w:rFonts w:cstheme="minorHAnsi"/>
          <w:szCs w:val="24"/>
        </w:rPr>
      </w:pPr>
      <w:r w:rsidRPr="00571D3B">
        <w:rPr>
          <w:rFonts w:cstheme="minorHAnsi"/>
          <w:szCs w:val="24"/>
        </w:rPr>
        <w:t>Evaluate the student's ability to:</w:t>
      </w:r>
    </w:p>
    <w:p w14:paraId="7CBF244E" w14:textId="77777777" w:rsidR="009C3A53" w:rsidRPr="00571D3B" w:rsidRDefault="009C3A53" w:rsidP="009C3A53">
      <w:pPr>
        <w:pStyle w:val="Bullet2"/>
        <w:rPr>
          <w:rFonts w:ascii="Calibri" w:hAnsi="Calibri" w:cstheme="minorHAnsi"/>
          <w:sz w:val="24"/>
          <w:szCs w:val="24"/>
        </w:rPr>
      </w:pPr>
      <w:r w:rsidRPr="00571D3B">
        <w:rPr>
          <w:rFonts w:ascii="Calibri" w:hAnsi="Calibri" w:cstheme="minorHAnsi"/>
          <w:sz w:val="24"/>
          <w:szCs w:val="24"/>
        </w:rPr>
        <w:t xml:space="preserve">use a simple visual program with algorithms to implement a </w:t>
      </w:r>
      <w:proofErr w:type="gramStart"/>
      <w:r w:rsidRPr="00571D3B">
        <w:rPr>
          <w:rFonts w:ascii="Calibri" w:hAnsi="Calibri" w:cstheme="minorHAnsi"/>
          <w:sz w:val="24"/>
          <w:szCs w:val="24"/>
        </w:rPr>
        <w:t>solution</w:t>
      </w:r>
      <w:proofErr w:type="gramEnd"/>
    </w:p>
    <w:p w14:paraId="4BE0B3C1" w14:textId="77777777" w:rsidR="009C3A53" w:rsidRPr="00571D3B" w:rsidRDefault="009C3A53" w:rsidP="009C3A53">
      <w:pPr>
        <w:pStyle w:val="Bullet2"/>
        <w:rPr>
          <w:rFonts w:ascii="Calibri" w:hAnsi="Calibri" w:cstheme="minorHAnsi"/>
          <w:sz w:val="24"/>
          <w:szCs w:val="24"/>
        </w:rPr>
      </w:pPr>
      <w:r w:rsidRPr="00571D3B">
        <w:rPr>
          <w:rFonts w:ascii="Calibri" w:hAnsi="Calibri" w:cstheme="minorHAnsi"/>
          <w:sz w:val="24"/>
          <w:szCs w:val="24"/>
        </w:rPr>
        <w:t>design algorithms with branching and user input</w:t>
      </w:r>
      <w:r w:rsidR="00E971AC">
        <w:rPr>
          <w:rFonts w:ascii="Calibri" w:hAnsi="Calibri" w:cstheme="minorHAnsi"/>
          <w:sz w:val="24"/>
          <w:szCs w:val="24"/>
        </w:rPr>
        <w:t>.</w:t>
      </w:r>
    </w:p>
    <w:p w14:paraId="31C4F797" w14:textId="479FDEC2" w:rsidR="009C3A53" w:rsidRPr="00571D3B" w:rsidRDefault="009C3A53" w:rsidP="009C3A53">
      <w:pPr>
        <w:rPr>
          <w:rFonts w:cstheme="minorHAnsi"/>
          <w:szCs w:val="24"/>
        </w:rPr>
      </w:pPr>
      <w:r w:rsidRPr="00571D3B">
        <w:rPr>
          <w:rFonts w:cstheme="minorHAnsi"/>
          <w:b/>
          <w:szCs w:val="24"/>
        </w:rPr>
        <w:t xml:space="preserve">Part </w:t>
      </w:r>
      <w:r w:rsidR="003D59DE">
        <w:rPr>
          <w:rFonts w:cstheme="minorHAnsi"/>
          <w:b/>
          <w:szCs w:val="24"/>
        </w:rPr>
        <w:t>B</w:t>
      </w:r>
      <w:r w:rsidRPr="00571D3B">
        <w:rPr>
          <w:rFonts w:cstheme="minorHAnsi"/>
          <w:szCs w:val="24"/>
        </w:rPr>
        <w:t>:</w:t>
      </w:r>
      <w:r w:rsidR="00B02EAF">
        <w:rPr>
          <w:rFonts w:cstheme="minorHAnsi"/>
          <w:szCs w:val="24"/>
        </w:rPr>
        <w:t xml:space="preserve"> </w:t>
      </w:r>
      <w:r w:rsidRPr="00571D3B">
        <w:rPr>
          <w:rFonts w:cstheme="minorHAnsi"/>
          <w:szCs w:val="24"/>
        </w:rPr>
        <w:t>Self-</w:t>
      </w:r>
      <w:r w:rsidR="00E971AC">
        <w:rPr>
          <w:rFonts w:cstheme="minorHAnsi"/>
          <w:szCs w:val="24"/>
        </w:rPr>
        <w:t>a</w:t>
      </w:r>
      <w:r w:rsidRPr="00571D3B">
        <w:rPr>
          <w:rFonts w:cstheme="minorHAnsi"/>
          <w:szCs w:val="24"/>
        </w:rPr>
        <w:t>ssessment and reflection</w:t>
      </w:r>
    </w:p>
    <w:p w14:paraId="6C5B1EC4" w14:textId="77777777" w:rsidR="009C3A53" w:rsidRPr="00571D3B" w:rsidRDefault="009C3A53" w:rsidP="009C3A53">
      <w:pPr>
        <w:rPr>
          <w:rFonts w:cstheme="minorHAnsi"/>
          <w:szCs w:val="24"/>
        </w:rPr>
      </w:pPr>
      <w:r w:rsidRPr="00571D3B">
        <w:rPr>
          <w:rFonts w:cstheme="minorHAnsi"/>
          <w:szCs w:val="24"/>
        </w:rPr>
        <w:t>Provide students with an opportunity to reflect on their digital solution</w:t>
      </w:r>
      <w:r w:rsidR="00E971AC">
        <w:rPr>
          <w:rFonts w:cstheme="minorHAnsi"/>
          <w:szCs w:val="24"/>
        </w:rPr>
        <w:t>,</w:t>
      </w:r>
      <w:r w:rsidRPr="00571D3B">
        <w:rPr>
          <w:rFonts w:cstheme="minorHAnsi"/>
          <w:szCs w:val="24"/>
        </w:rPr>
        <w:t xml:space="preserve"> using the following prompts:</w:t>
      </w:r>
    </w:p>
    <w:p w14:paraId="7EB826E8" w14:textId="79B38976" w:rsidR="009C3A53" w:rsidRPr="00571D3B" w:rsidRDefault="009C3A53" w:rsidP="009C3A53">
      <w:pPr>
        <w:pStyle w:val="ListParagraph"/>
        <w:numPr>
          <w:ilvl w:val="0"/>
          <w:numId w:val="16"/>
        </w:numPr>
        <w:spacing w:after="200" w:line="276" w:lineRule="auto"/>
        <w:contextualSpacing/>
        <w:rPr>
          <w:rFonts w:cstheme="minorHAnsi"/>
        </w:rPr>
      </w:pPr>
      <w:r w:rsidRPr="00571D3B">
        <w:rPr>
          <w:rFonts w:cstheme="minorHAnsi"/>
        </w:rPr>
        <w:t xml:space="preserve">Explain reasons for any changes to the algorithm </w:t>
      </w:r>
      <w:r w:rsidR="00E971AC">
        <w:rPr>
          <w:rFonts w:cstheme="minorHAnsi"/>
        </w:rPr>
        <w:t>before the</w:t>
      </w:r>
      <w:r w:rsidRPr="00571D3B">
        <w:rPr>
          <w:rFonts w:cstheme="minorHAnsi"/>
        </w:rPr>
        <w:t xml:space="preserve"> final program</w:t>
      </w:r>
      <w:r w:rsidR="00E971AC">
        <w:rPr>
          <w:rFonts w:cstheme="minorHAnsi"/>
        </w:rPr>
        <w:t xml:space="preserve"> was completed</w:t>
      </w:r>
      <w:r w:rsidRPr="00571D3B">
        <w:rPr>
          <w:rFonts w:cstheme="minorHAnsi"/>
        </w:rPr>
        <w:t>.</w:t>
      </w:r>
      <w:r w:rsidR="00B02EAF">
        <w:rPr>
          <w:rFonts w:cstheme="minorHAnsi"/>
        </w:rPr>
        <w:t xml:space="preserve"> </w:t>
      </w:r>
    </w:p>
    <w:p w14:paraId="79B98D16" w14:textId="18AF5ECE" w:rsidR="009C3A53" w:rsidRPr="00571D3B" w:rsidRDefault="00F57C73" w:rsidP="009C3A53">
      <w:pPr>
        <w:pStyle w:val="ListParagraph"/>
        <w:numPr>
          <w:ilvl w:val="0"/>
          <w:numId w:val="16"/>
        </w:numPr>
        <w:spacing w:after="200" w:line="276" w:lineRule="auto"/>
        <w:contextualSpacing/>
        <w:rPr>
          <w:rFonts w:cstheme="minorHAnsi"/>
        </w:rPr>
      </w:pPr>
      <w:r>
        <w:rPr>
          <w:rFonts w:cstheme="minorHAnsi"/>
        </w:rPr>
        <w:t>D</w:t>
      </w:r>
      <w:r w:rsidR="009C3A53" w:rsidRPr="00571D3B">
        <w:rPr>
          <w:rFonts w:cstheme="minorHAnsi"/>
        </w:rPr>
        <w:t xml:space="preserve">id debugging and testing lead to any improvements? </w:t>
      </w:r>
      <w:r>
        <w:rPr>
          <w:rFonts w:cstheme="minorHAnsi"/>
        </w:rPr>
        <w:t>In what way/s?</w:t>
      </w:r>
    </w:p>
    <w:p w14:paraId="1C67340E" w14:textId="4468650C" w:rsidR="009C3A53" w:rsidRPr="00E35057" w:rsidRDefault="00E35057" w:rsidP="00C42B23">
      <w:pPr>
        <w:pStyle w:val="ListParagraph"/>
        <w:numPr>
          <w:ilvl w:val="0"/>
          <w:numId w:val="16"/>
        </w:numPr>
        <w:spacing w:after="200" w:line="300" w:lineRule="atLeast"/>
        <w:contextualSpacing/>
        <w:rPr>
          <w:rFonts w:cs="Arial"/>
        </w:rPr>
      </w:pPr>
      <w:r w:rsidRPr="00E35057">
        <w:rPr>
          <w:rFonts w:cstheme="minorHAnsi"/>
        </w:rPr>
        <w:t>How did you work together as a group? Now i</w:t>
      </w:r>
      <w:r w:rsidR="009C3A53" w:rsidRPr="00E35057">
        <w:rPr>
          <w:rFonts w:cstheme="minorHAnsi"/>
        </w:rPr>
        <w:t xml:space="preserve">magine </w:t>
      </w:r>
      <w:r w:rsidRPr="00E35057">
        <w:rPr>
          <w:rFonts w:cstheme="minorHAnsi"/>
        </w:rPr>
        <w:t>that you</w:t>
      </w:r>
      <w:r w:rsidR="009C3A53" w:rsidRPr="00E35057">
        <w:rPr>
          <w:rFonts w:cstheme="minorHAnsi"/>
        </w:rPr>
        <w:t xml:space="preserve"> had to complete this task on your own</w:t>
      </w:r>
      <w:r w:rsidRPr="00E35057">
        <w:rPr>
          <w:rFonts w:cstheme="minorHAnsi"/>
        </w:rPr>
        <w:t>.</w:t>
      </w:r>
      <w:r w:rsidR="009C3A53" w:rsidRPr="00E35057">
        <w:rPr>
          <w:rFonts w:cstheme="minorHAnsi"/>
        </w:rPr>
        <w:t xml:space="preserve"> How might the outcome be different? </w:t>
      </w:r>
    </w:p>
    <w:p w14:paraId="3E44B32F" w14:textId="73F94DE8" w:rsidR="009C3A53" w:rsidRPr="00571D3B" w:rsidRDefault="009C3A53" w:rsidP="007C1FEE">
      <w:pPr>
        <w:pStyle w:val="Heading1"/>
      </w:pPr>
      <w:r w:rsidRPr="00571D3B">
        <w:t xml:space="preserve">Australian Curriculum </w:t>
      </w:r>
      <w:r w:rsidR="00F028E5">
        <w:t>a</w:t>
      </w:r>
      <w:r w:rsidRPr="00571D3B">
        <w:t>lignment</w:t>
      </w:r>
    </w:p>
    <w:p w14:paraId="6C9AF175" w14:textId="77777777" w:rsidR="009C3A53" w:rsidRPr="00571D3B" w:rsidRDefault="009C3A53">
      <w:pPr>
        <w:pStyle w:val="Heading2"/>
      </w:pPr>
      <w:r w:rsidRPr="00571D3B">
        <w:t xml:space="preserve">Technologies – Digital </w:t>
      </w:r>
      <w:r w:rsidRPr="00C42B23">
        <w:t>Technologies</w:t>
      </w:r>
    </w:p>
    <w:p w14:paraId="35FA2A3E" w14:textId="7B49F14D" w:rsidR="005308F5" w:rsidRDefault="005308F5" w:rsidP="005308F5">
      <w:pPr>
        <w:shd w:val="clear" w:color="auto" w:fill="FFFFFF"/>
        <w:spacing w:before="0" w:after="0"/>
        <w:rPr>
          <w:rFonts w:ascii="Arial" w:hAnsi="Arial" w:cs="Arial"/>
          <w:color w:val="151F28"/>
        </w:rPr>
      </w:pPr>
      <w:r w:rsidRPr="005308F5">
        <w:rPr>
          <w:rFonts w:cs="Helvetica"/>
          <w:color w:val="000000"/>
          <w:szCs w:val="24"/>
        </w:rPr>
        <w:t>Implement simple algorithms as visual programs involving control structures and input</w:t>
      </w:r>
      <w:r>
        <w:rPr>
          <w:rFonts w:ascii="Arial" w:hAnsi="Arial" w:cs="Arial"/>
          <w:color w:val="151F28"/>
        </w:rPr>
        <w:t xml:space="preserve"> </w:t>
      </w:r>
      <w:r w:rsidRPr="005308F5">
        <w:rPr>
          <w:rFonts w:cs="Calibri"/>
          <w:color w:val="151F28"/>
        </w:rPr>
        <w:t>(</w:t>
      </w:r>
      <w:hyperlink r:id="rId17" w:tgtFrame="_blank" w:tooltip="Opens AC9TDI4P04 in a new window" w:history="1">
        <w:r w:rsidRPr="005308F5">
          <w:rPr>
            <w:rStyle w:val="Hyperlink"/>
            <w:rFonts w:cs="Calibri"/>
            <w:color w:val="286EA4"/>
          </w:rPr>
          <w:t>AC9TDI4P04</w:t>
        </w:r>
      </w:hyperlink>
      <w:r>
        <w:rPr>
          <w:rFonts w:ascii="Arial" w:hAnsi="Arial" w:cs="Arial"/>
          <w:color w:val="151F28"/>
        </w:rPr>
        <w:t>)</w:t>
      </w:r>
    </w:p>
    <w:p w14:paraId="509E0F67" w14:textId="77777777" w:rsidR="005308F5" w:rsidRDefault="005308F5" w:rsidP="005308F5">
      <w:pPr>
        <w:shd w:val="clear" w:color="auto" w:fill="FFFFFF"/>
        <w:spacing w:before="0" w:after="0"/>
        <w:rPr>
          <w:rFonts w:ascii="Arial" w:hAnsi="Arial" w:cs="Arial"/>
          <w:color w:val="151F28"/>
        </w:rPr>
      </w:pPr>
    </w:p>
    <w:p w14:paraId="593363E3" w14:textId="5EBB117B" w:rsidR="005308F5" w:rsidRDefault="005308F5" w:rsidP="005308F5">
      <w:pPr>
        <w:shd w:val="clear" w:color="auto" w:fill="FFFFFF"/>
        <w:spacing w:before="0" w:after="0"/>
        <w:rPr>
          <w:rFonts w:ascii="Arial" w:hAnsi="Arial" w:cs="Arial"/>
          <w:color w:val="151F28"/>
        </w:rPr>
      </w:pPr>
      <w:r w:rsidRPr="005308F5">
        <w:rPr>
          <w:rFonts w:cs="Helvetica"/>
          <w:color w:val="000000"/>
          <w:szCs w:val="24"/>
        </w:rPr>
        <w:t xml:space="preserve">Discuss how existing and student solutions satisfy the design criteria and user stories </w:t>
      </w:r>
      <w:r w:rsidRPr="005308F5">
        <w:rPr>
          <w:rFonts w:cs="Calibri"/>
          <w:color w:val="000000"/>
          <w:szCs w:val="24"/>
        </w:rPr>
        <w:t>(</w:t>
      </w:r>
      <w:hyperlink r:id="rId18" w:tgtFrame="_blank" w:tooltip="Opens AC9TDI4P05 in a new window" w:history="1">
        <w:r w:rsidRPr="005308F5">
          <w:rPr>
            <w:rStyle w:val="Hyperlink"/>
            <w:rFonts w:cs="Calibri"/>
            <w:color w:val="286EA4"/>
          </w:rPr>
          <w:t>AC9TDI4P05</w:t>
        </w:r>
      </w:hyperlink>
      <w:r>
        <w:rPr>
          <w:rFonts w:ascii="Arial" w:hAnsi="Arial" w:cs="Arial"/>
          <w:color w:val="151F28"/>
        </w:rPr>
        <w:t>)</w:t>
      </w:r>
    </w:p>
    <w:p w14:paraId="5B6FD62D" w14:textId="77777777" w:rsidR="009C3A53" w:rsidRPr="00571D3B" w:rsidRDefault="009C3A53" w:rsidP="00C42B23">
      <w:pPr>
        <w:pStyle w:val="Heading2"/>
      </w:pPr>
      <w:r w:rsidRPr="00571D3B">
        <w:t>HASS</w:t>
      </w:r>
    </w:p>
    <w:p w14:paraId="6C785031" w14:textId="77777777" w:rsidR="009C3A53" w:rsidRPr="00571D3B" w:rsidRDefault="009C3A53">
      <w:pPr>
        <w:pStyle w:val="Heading3"/>
        <w:rPr>
          <w:rFonts w:eastAsia="Times New Roman"/>
          <w:lang w:eastAsia="en-AU"/>
        </w:rPr>
      </w:pPr>
      <w:r w:rsidRPr="00571D3B">
        <w:rPr>
          <w:rFonts w:eastAsia="Times New Roman"/>
          <w:lang w:eastAsia="en-AU"/>
        </w:rPr>
        <w:t>History</w:t>
      </w:r>
    </w:p>
    <w:p w14:paraId="5EA94B74" w14:textId="77777777" w:rsidR="009C3A53" w:rsidRPr="00571D3B" w:rsidRDefault="009C3A53" w:rsidP="009C3A53">
      <w:pPr>
        <w:spacing w:before="100" w:beforeAutospacing="1"/>
        <w:outlineLvl w:val="4"/>
        <w:rPr>
          <w:rFonts w:eastAsia="Times New Roman" w:cs="Helvetica"/>
          <w:b/>
          <w:bCs/>
          <w:color w:val="000000"/>
          <w:szCs w:val="24"/>
          <w:lang w:eastAsia="en-AU"/>
        </w:rPr>
      </w:pPr>
      <w:r w:rsidRPr="00571D3B">
        <w:rPr>
          <w:rFonts w:eastAsia="Times New Roman" w:cs="Helvetica"/>
          <w:b/>
          <w:bCs/>
          <w:color w:val="000000"/>
          <w:szCs w:val="24"/>
          <w:lang w:eastAsia="en-AU"/>
        </w:rPr>
        <w:t>Knowledge and Understanding</w:t>
      </w:r>
    </w:p>
    <w:p w14:paraId="1FC09176" w14:textId="77777777" w:rsidR="009C3A53" w:rsidRPr="000124C6" w:rsidRDefault="009C3A53" w:rsidP="009C3A53">
      <w:pPr>
        <w:rPr>
          <w:rFonts w:cs="Helvetica"/>
          <w:color w:val="000000"/>
          <w:szCs w:val="24"/>
        </w:rPr>
      </w:pPr>
      <w:r w:rsidRPr="00571D3B">
        <w:rPr>
          <w:rFonts w:cs="Helvetica"/>
          <w:color w:val="000000"/>
          <w:szCs w:val="24"/>
        </w:rPr>
        <w:t xml:space="preserve">Stories of the First Fleet, including reasons for the journey, who travelled to Australia, and their experiences following arrival </w:t>
      </w:r>
      <w:hyperlink r:id="rId19" w:tooltip="View additional details of ACHASSK085" w:history="1">
        <w:r w:rsidRPr="000124C6">
          <w:rPr>
            <w:rFonts w:cs="Helvetica"/>
            <w:color w:val="767676"/>
            <w:szCs w:val="24"/>
          </w:rPr>
          <w:t>(ACHASSK085</w:t>
        </w:r>
      </w:hyperlink>
      <w:r w:rsidR="00302D18">
        <w:rPr>
          <w:rFonts w:cs="Helvetica"/>
          <w:color w:val="767676"/>
          <w:szCs w:val="24"/>
        </w:rPr>
        <w:t>)</w:t>
      </w:r>
    </w:p>
    <w:p w14:paraId="26225C4E" w14:textId="77777777" w:rsidR="008926AB" w:rsidRDefault="008926AB" w:rsidP="008926AB">
      <w:pPr>
        <w:spacing w:before="100" w:beforeAutospacing="1"/>
        <w:outlineLvl w:val="5"/>
        <w:rPr>
          <w:rFonts w:eastAsia="Times New Roman" w:cs="Helvetica"/>
          <w:b/>
          <w:bCs/>
          <w:color w:val="000000"/>
          <w:szCs w:val="24"/>
          <w:lang w:eastAsia="en-AU"/>
        </w:rPr>
      </w:pPr>
    </w:p>
    <w:p w14:paraId="39991A0F" w14:textId="1152876F" w:rsidR="009C3A53" w:rsidRPr="00571D3B" w:rsidRDefault="009C3A53" w:rsidP="008926AB">
      <w:pPr>
        <w:spacing w:before="100" w:beforeAutospacing="1"/>
        <w:outlineLvl w:val="5"/>
        <w:rPr>
          <w:rFonts w:eastAsia="Times New Roman" w:cs="Helvetica"/>
          <w:b/>
          <w:bCs/>
          <w:color w:val="000000"/>
          <w:szCs w:val="24"/>
          <w:lang w:eastAsia="en-AU"/>
        </w:rPr>
      </w:pPr>
      <w:r w:rsidRPr="00571D3B">
        <w:rPr>
          <w:rFonts w:eastAsia="Times New Roman" w:cs="Helvetica"/>
          <w:b/>
          <w:bCs/>
          <w:color w:val="000000"/>
          <w:szCs w:val="24"/>
          <w:lang w:eastAsia="en-AU"/>
        </w:rPr>
        <w:lastRenderedPageBreak/>
        <w:t>Researching</w:t>
      </w:r>
    </w:p>
    <w:p w14:paraId="5352B755" w14:textId="1043AE33" w:rsidR="009C3A53" w:rsidRPr="00571D3B" w:rsidRDefault="009C3A53" w:rsidP="009C3A53">
      <w:pPr>
        <w:rPr>
          <w:rFonts w:cstheme="minorHAnsi"/>
          <w:b/>
          <w:caps/>
          <w:szCs w:val="24"/>
        </w:rPr>
      </w:pPr>
      <w:r w:rsidRPr="00571D3B">
        <w:rPr>
          <w:rFonts w:eastAsia="Times New Roman" w:cs="Helvetica"/>
          <w:color w:val="000000"/>
          <w:szCs w:val="24"/>
          <w:lang w:eastAsia="en-AU"/>
        </w:rPr>
        <w:t xml:space="preserve">Locate and collect information and </w:t>
      </w:r>
      <w:r w:rsidR="004159B0" w:rsidRPr="00C42B23">
        <w:rPr>
          <w:rFonts w:eastAsia="Times New Roman" w:cs="Helvetica"/>
          <w:szCs w:val="24"/>
          <w:lang w:eastAsia="en-AU"/>
        </w:rPr>
        <w:t>data</w:t>
      </w:r>
      <w:r w:rsidRPr="00C42B23">
        <w:rPr>
          <w:rFonts w:eastAsia="Times New Roman" w:cs="Helvetica"/>
          <w:szCs w:val="24"/>
          <w:lang w:eastAsia="en-AU"/>
        </w:rPr>
        <w:t xml:space="preserve"> </w:t>
      </w:r>
      <w:r w:rsidRPr="000124C6">
        <w:rPr>
          <w:rFonts w:eastAsia="Times New Roman" w:cs="Helvetica"/>
          <w:color w:val="000000"/>
          <w:szCs w:val="24"/>
          <w:lang w:eastAsia="en-AU"/>
        </w:rPr>
        <w:t xml:space="preserve">from different sources, including observations </w:t>
      </w:r>
      <w:hyperlink r:id="rId20" w:tooltip="View additional details of ACHASSI074" w:history="1">
        <w:r w:rsidRPr="000124C6">
          <w:rPr>
            <w:rFonts w:eastAsia="Times New Roman" w:cs="Helvetica"/>
            <w:color w:val="767676"/>
            <w:szCs w:val="24"/>
            <w:lang w:eastAsia="en-AU"/>
          </w:rPr>
          <w:t>(ACHASSI074</w:t>
        </w:r>
      </w:hyperlink>
      <w:r w:rsidR="004159B0" w:rsidRPr="000124C6">
        <w:rPr>
          <w:rFonts w:eastAsia="Times New Roman" w:cs="Helvetica"/>
          <w:color w:val="767676"/>
          <w:szCs w:val="24"/>
          <w:lang w:eastAsia="en-AU"/>
        </w:rPr>
        <w:t>)</w:t>
      </w:r>
    </w:p>
    <w:p w14:paraId="27501551" w14:textId="03F55B3B" w:rsidR="009C3A53" w:rsidRPr="000124C6" w:rsidRDefault="009C3A53" w:rsidP="009C3A53">
      <w:pPr>
        <w:rPr>
          <w:rFonts w:cs="Helvetica"/>
          <w:color w:val="767676"/>
          <w:szCs w:val="24"/>
        </w:rPr>
      </w:pPr>
      <w:r w:rsidRPr="00571D3B">
        <w:rPr>
          <w:rFonts w:cs="Helvetica"/>
          <w:color w:val="000000"/>
          <w:szCs w:val="24"/>
        </w:rPr>
        <w:t>Record, sort and represent</w:t>
      </w:r>
      <w:r w:rsidRPr="00C42B23">
        <w:rPr>
          <w:rFonts w:cs="Helvetica"/>
          <w:szCs w:val="24"/>
        </w:rPr>
        <w:t xml:space="preserve"> </w:t>
      </w:r>
      <w:r w:rsidR="00302D18" w:rsidRPr="00C42B23">
        <w:rPr>
          <w:rFonts w:cs="Helvetica"/>
          <w:szCs w:val="24"/>
        </w:rPr>
        <w:t>data</w:t>
      </w:r>
      <w:r w:rsidRPr="00C42B23">
        <w:rPr>
          <w:rFonts w:cs="Helvetica"/>
          <w:szCs w:val="24"/>
        </w:rPr>
        <w:t xml:space="preserve"> </w:t>
      </w:r>
      <w:r w:rsidRPr="000124C6">
        <w:rPr>
          <w:rFonts w:cs="Helvetica"/>
          <w:color w:val="000000"/>
          <w:szCs w:val="24"/>
        </w:rPr>
        <w:t xml:space="preserve">and the location of places and their characteristics in different formats, including simple graphs, tables and maps, using discipline-appropriate </w:t>
      </w:r>
      <w:r w:rsidR="004159B0" w:rsidRPr="00C42B23">
        <w:rPr>
          <w:rFonts w:cs="Helvetica"/>
          <w:szCs w:val="24"/>
        </w:rPr>
        <w:t>conventions</w:t>
      </w:r>
      <w:r w:rsidRPr="00C42B23">
        <w:rPr>
          <w:rFonts w:cs="Helvetica"/>
          <w:szCs w:val="24"/>
        </w:rPr>
        <w:t xml:space="preserve"> </w:t>
      </w:r>
      <w:hyperlink r:id="rId21" w:tooltip="View additional details of ACHASSI075" w:history="1">
        <w:r w:rsidRPr="000124C6">
          <w:rPr>
            <w:rFonts w:cs="Helvetica"/>
            <w:color w:val="767676"/>
            <w:szCs w:val="24"/>
          </w:rPr>
          <w:t>(ACHASSI075)</w:t>
        </w:r>
      </w:hyperlink>
    </w:p>
    <w:p w14:paraId="464E8B4F" w14:textId="77777777" w:rsidR="009C3A53" w:rsidRPr="00571D3B" w:rsidRDefault="009C3A53">
      <w:pPr>
        <w:pStyle w:val="Heading2"/>
      </w:pPr>
      <w:r w:rsidRPr="00571D3B">
        <w:t xml:space="preserve">ICT </w:t>
      </w:r>
      <w:r w:rsidRPr="00C42B23">
        <w:t>Capability</w:t>
      </w:r>
      <w:r w:rsidRPr="00571D3B">
        <w:t xml:space="preserve"> </w:t>
      </w:r>
    </w:p>
    <w:p w14:paraId="4E432918" w14:textId="77777777" w:rsidR="009C3A53" w:rsidRPr="00571D3B" w:rsidRDefault="009C3A53" w:rsidP="009C3A53">
      <w:pPr>
        <w:rPr>
          <w:rFonts w:cs="Helvetica"/>
          <w:szCs w:val="24"/>
        </w:rPr>
      </w:pPr>
      <w:r w:rsidRPr="00571D3B">
        <w:rPr>
          <w:rFonts w:cs="Helvetica"/>
          <w:szCs w:val="24"/>
        </w:rPr>
        <w:t>By the end of Year 4:</w:t>
      </w:r>
    </w:p>
    <w:p w14:paraId="018C5DEE" w14:textId="77777777" w:rsidR="009C3A53" w:rsidRPr="00571D3B" w:rsidRDefault="009C3A53" w:rsidP="009C3A53">
      <w:pPr>
        <w:spacing w:before="100" w:beforeAutospacing="1"/>
        <w:outlineLvl w:val="4"/>
        <w:rPr>
          <w:rFonts w:eastAsia="Times New Roman" w:cs="Helvetica"/>
          <w:b/>
          <w:bCs/>
          <w:color w:val="000000"/>
          <w:szCs w:val="24"/>
          <w:lang w:eastAsia="en-AU"/>
        </w:rPr>
      </w:pPr>
      <w:r w:rsidRPr="00571D3B">
        <w:rPr>
          <w:rFonts w:eastAsia="Times New Roman" w:cs="Helvetica"/>
          <w:b/>
          <w:bCs/>
          <w:color w:val="000000"/>
          <w:szCs w:val="24"/>
          <w:lang w:eastAsia="en-AU"/>
        </w:rPr>
        <w:t xml:space="preserve">Locate, generate and access data and </w:t>
      </w:r>
      <w:proofErr w:type="gramStart"/>
      <w:r w:rsidRPr="00571D3B">
        <w:rPr>
          <w:rFonts w:eastAsia="Times New Roman" w:cs="Helvetica"/>
          <w:b/>
          <w:bCs/>
          <w:color w:val="000000"/>
          <w:szCs w:val="24"/>
          <w:lang w:eastAsia="en-AU"/>
        </w:rPr>
        <w:t>information</w:t>
      </w:r>
      <w:proofErr w:type="gramEnd"/>
    </w:p>
    <w:p w14:paraId="00FC2FA2" w14:textId="77777777" w:rsidR="009C3A53" w:rsidRPr="00C42B23" w:rsidRDefault="009C3A53" w:rsidP="00C42B23">
      <w:pPr>
        <w:pStyle w:val="ListParagraph"/>
        <w:numPr>
          <w:ilvl w:val="0"/>
          <w:numId w:val="32"/>
        </w:numPr>
        <w:rPr>
          <w:rFonts w:eastAsia="Times New Roman" w:cs="Helvetica"/>
          <w:color w:val="000000"/>
          <w:lang w:eastAsia="en-AU"/>
        </w:rPr>
      </w:pPr>
      <w:r w:rsidRPr="00C42B23">
        <w:rPr>
          <w:rFonts w:eastAsia="Times New Roman" w:cs="Helvetica"/>
          <w:color w:val="000000"/>
          <w:lang w:eastAsia="en-AU"/>
        </w:rPr>
        <w:t xml:space="preserve">locate, retrieve or generate information from a range of digital </w:t>
      </w:r>
      <w:proofErr w:type="gramStart"/>
      <w:r w:rsidRPr="00C42B23">
        <w:rPr>
          <w:rFonts w:eastAsia="Times New Roman" w:cs="Helvetica"/>
          <w:color w:val="000000"/>
          <w:lang w:eastAsia="en-AU"/>
        </w:rPr>
        <w:t>sources</w:t>
      </w:r>
      <w:proofErr w:type="gramEnd"/>
      <w:r w:rsidRPr="00C42B23">
        <w:rPr>
          <w:rFonts w:eastAsia="Times New Roman" w:cs="Helvetica"/>
          <w:color w:val="000000"/>
          <w:lang w:eastAsia="en-AU"/>
        </w:rPr>
        <w:t xml:space="preserve"> </w:t>
      </w:r>
    </w:p>
    <w:p w14:paraId="65BC07DB" w14:textId="77777777" w:rsidR="009C3A53" w:rsidRPr="00571D3B" w:rsidRDefault="009C3A53" w:rsidP="009C3A53">
      <w:pPr>
        <w:spacing w:before="100" w:beforeAutospacing="1"/>
        <w:outlineLvl w:val="4"/>
        <w:rPr>
          <w:rFonts w:eastAsia="Times New Roman" w:cs="Helvetica"/>
          <w:b/>
          <w:bCs/>
          <w:color w:val="000000"/>
          <w:szCs w:val="24"/>
          <w:lang w:eastAsia="en-AU"/>
        </w:rPr>
      </w:pPr>
      <w:r w:rsidRPr="00571D3B">
        <w:rPr>
          <w:rFonts w:eastAsia="Times New Roman" w:cs="Helvetica"/>
          <w:b/>
          <w:bCs/>
          <w:color w:val="000000"/>
          <w:szCs w:val="24"/>
          <w:lang w:eastAsia="en-AU"/>
        </w:rPr>
        <w:t xml:space="preserve">Generate solutions to challenges and learning area </w:t>
      </w:r>
      <w:proofErr w:type="gramStart"/>
      <w:r w:rsidRPr="00571D3B">
        <w:rPr>
          <w:rFonts w:eastAsia="Times New Roman" w:cs="Helvetica"/>
          <w:b/>
          <w:bCs/>
          <w:color w:val="000000"/>
          <w:szCs w:val="24"/>
          <w:lang w:eastAsia="en-AU"/>
        </w:rPr>
        <w:t>tasks</w:t>
      </w:r>
      <w:proofErr w:type="gramEnd"/>
    </w:p>
    <w:p w14:paraId="79865620" w14:textId="77777777" w:rsidR="009C3A53" w:rsidRPr="00C42B23" w:rsidRDefault="009C3A53" w:rsidP="00C42B23">
      <w:pPr>
        <w:pStyle w:val="ListParagraph"/>
        <w:numPr>
          <w:ilvl w:val="0"/>
          <w:numId w:val="32"/>
        </w:numPr>
        <w:rPr>
          <w:rFonts w:eastAsia="Times New Roman" w:cs="Helvetica"/>
          <w:color w:val="000000"/>
          <w:lang w:eastAsia="en-AU"/>
        </w:rPr>
      </w:pPr>
      <w:r w:rsidRPr="00C42B23">
        <w:rPr>
          <w:rFonts w:eastAsia="Times New Roman" w:cs="Helvetica"/>
          <w:color w:val="000000"/>
          <w:lang w:eastAsia="en-AU"/>
        </w:rPr>
        <w:t xml:space="preserve">create and modify simple digital solutions, creative outputs or data representation/transformation for particular </w:t>
      </w:r>
      <w:proofErr w:type="gramStart"/>
      <w:r w:rsidRPr="00C42B23">
        <w:rPr>
          <w:rFonts w:eastAsia="Times New Roman" w:cs="Helvetica"/>
          <w:color w:val="000000"/>
          <w:lang w:eastAsia="en-AU"/>
        </w:rPr>
        <w:t>purposes</w:t>
      </w:r>
      <w:proofErr w:type="gramEnd"/>
      <w:r w:rsidRPr="00C42B23">
        <w:rPr>
          <w:rFonts w:eastAsia="Times New Roman" w:cs="Helvetica"/>
          <w:color w:val="000000"/>
          <w:lang w:eastAsia="en-AU"/>
        </w:rPr>
        <w:t xml:space="preserve"> </w:t>
      </w:r>
    </w:p>
    <w:p w14:paraId="31A2FAFE" w14:textId="77777777" w:rsidR="009C3A53" w:rsidRPr="00571D3B" w:rsidRDefault="009C3A53" w:rsidP="009C3A53">
      <w:pPr>
        <w:spacing w:before="100" w:beforeAutospacing="1"/>
        <w:outlineLvl w:val="4"/>
        <w:rPr>
          <w:rFonts w:eastAsia="Times New Roman" w:cs="Helvetica"/>
          <w:b/>
          <w:bCs/>
          <w:color w:val="000000"/>
          <w:szCs w:val="24"/>
          <w:lang w:eastAsia="en-AU"/>
        </w:rPr>
      </w:pPr>
      <w:r w:rsidRPr="00571D3B">
        <w:rPr>
          <w:rFonts w:eastAsia="Times New Roman" w:cs="Helvetica"/>
          <w:b/>
          <w:bCs/>
          <w:color w:val="000000"/>
          <w:szCs w:val="24"/>
          <w:lang w:eastAsia="en-AU"/>
        </w:rPr>
        <w:t xml:space="preserve">Generate ideas, plans and </w:t>
      </w:r>
      <w:proofErr w:type="gramStart"/>
      <w:r w:rsidRPr="00571D3B">
        <w:rPr>
          <w:rFonts w:eastAsia="Times New Roman" w:cs="Helvetica"/>
          <w:b/>
          <w:bCs/>
          <w:color w:val="000000"/>
          <w:szCs w:val="24"/>
          <w:lang w:eastAsia="en-AU"/>
        </w:rPr>
        <w:t>processes</w:t>
      </w:r>
      <w:proofErr w:type="gramEnd"/>
    </w:p>
    <w:p w14:paraId="5483B55E" w14:textId="77777777" w:rsidR="009C3A53" w:rsidRPr="00C42B23" w:rsidRDefault="009C3A53" w:rsidP="00C42B23">
      <w:pPr>
        <w:pStyle w:val="ListParagraph"/>
        <w:numPr>
          <w:ilvl w:val="0"/>
          <w:numId w:val="32"/>
        </w:numPr>
        <w:rPr>
          <w:rFonts w:eastAsia="Times New Roman" w:cs="Helvetica"/>
          <w:color w:val="000000"/>
          <w:lang w:eastAsia="en-AU"/>
        </w:rPr>
      </w:pPr>
      <w:r w:rsidRPr="00C42B23">
        <w:rPr>
          <w:rFonts w:eastAsia="Times New Roman" w:cs="Helvetica"/>
          <w:color w:val="000000"/>
          <w:lang w:eastAsia="en-AU"/>
        </w:rPr>
        <w:t xml:space="preserve">use ICT to generate ideas and plan </w:t>
      </w:r>
      <w:proofErr w:type="gramStart"/>
      <w:r w:rsidRPr="00C42B23">
        <w:rPr>
          <w:rFonts w:eastAsia="Times New Roman" w:cs="Helvetica"/>
          <w:color w:val="000000"/>
          <w:lang w:eastAsia="en-AU"/>
        </w:rPr>
        <w:t>solutions</w:t>
      </w:r>
      <w:proofErr w:type="gramEnd"/>
      <w:r w:rsidRPr="00C42B23">
        <w:rPr>
          <w:rFonts w:eastAsia="Times New Roman" w:cs="Helvetica"/>
          <w:color w:val="000000"/>
          <w:lang w:eastAsia="en-AU"/>
        </w:rPr>
        <w:t xml:space="preserve"> </w:t>
      </w:r>
    </w:p>
    <w:p w14:paraId="5BD1C1D8" w14:textId="77777777" w:rsidR="009C3A53" w:rsidRPr="00571D3B" w:rsidRDefault="009C3A53" w:rsidP="009C3A53">
      <w:pPr>
        <w:rPr>
          <w:rFonts w:cstheme="minorHAnsi"/>
          <w:b/>
          <w:caps/>
          <w:szCs w:val="24"/>
        </w:rPr>
      </w:pPr>
    </w:p>
    <w:p w14:paraId="19066E7D" w14:textId="48BA1C86" w:rsidR="009C3A53" w:rsidRPr="00571D3B" w:rsidRDefault="009C3A53">
      <w:pPr>
        <w:spacing w:after="160" w:line="259" w:lineRule="auto"/>
        <w:rPr>
          <w:rFonts w:cstheme="minorHAnsi"/>
          <w:b/>
          <w:caps/>
          <w:szCs w:val="24"/>
        </w:rPr>
      </w:pPr>
    </w:p>
    <w:sectPr w:rsidR="009C3A53" w:rsidRPr="00571D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EA087" w14:textId="77777777" w:rsidR="004A784E" w:rsidRDefault="004A784E" w:rsidP="0081699A">
      <w:r>
        <w:separator/>
      </w:r>
    </w:p>
  </w:endnote>
  <w:endnote w:type="continuationSeparator" w:id="0">
    <w:p w14:paraId="0181F227" w14:textId="77777777" w:rsidR="004A784E" w:rsidRDefault="004A784E" w:rsidP="00816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TZhongsong">
    <w:altName w:val="华文中宋"/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B1FA6" w14:textId="77777777" w:rsidR="004A784E" w:rsidRDefault="004A784E" w:rsidP="0081699A">
      <w:r>
        <w:separator/>
      </w:r>
    </w:p>
  </w:footnote>
  <w:footnote w:type="continuationSeparator" w:id="0">
    <w:p w14:paraId="07B9909C" w14:textId="77777777" w:rsidR="004A784E" w:rsidRDefault="004A784E" w:rsidP="00816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4C16" w14:textId="77777777" w:rsidR="00B02EAF" w:rsidRDefault="00B02EAF" w:rsidP="0081699A">
    <w:pPr>
      <w:pStyle w:val="Header"/>
      <w:tabs>
        <w:tab w:val="clear" w:pos="4680"/>
        <w:tab w:val="clear" w:pos="9360"/>
        <w:tab w:val="left" w:pos="4192"/>
        <w:tab w:val="left" w:pos="5356"/>
      </w:tabs>
    </w:pPr>
    <w:r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5574527" wp14:editId="7004AE53">
              <wp:simplePos x="0" y="0"/>
              <wp:positionH relativeFrom="page">
                <wp:align>right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178435</wp:posOffset>
                  </wp:positionV>
                </mc:Fallback>
              </mc:AlternateContent>
              <wp:extent cx="1700784" cy="1024128"/>
              <wp:effectExtent l="0" t="0" r="0" b="24130"/>
              <wp:wrapNone/>
              <wp:docPr id="167" name="Group 16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68" name="Group 168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9" name="Rectangle 169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Rectangle 12"/>
                        <wps:cNvSpPr/>
                        <wps:spPr>
                          <a:xfrm>
                            <a:off x="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638269 w 1462822"/>
                              <a:gd name="connsiteY3" fmla="*/ 407899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1462822" y="1014481"/>
                                </a:lnTo>
                                <a:lnTo>
                                  <a:pt x="638269" y="4078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72" name="Text Box 172"/>
                      <wps:cNvSpPr txBox="1"/>
                      <wps:spPr>
                        <a:xfrm>
                          <a:off x="1032625" y="9510"/>
                          <a:ext cx="438150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B08A5" w14:textId="3E3F139B" w:rsidR="00B02EAF" w:rsidRDefault="00B02EAF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rPr>
                                <w:color w:val="FFFFFF" w:themeColor="background1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Cs w:val="24"/>
                              </w:rPr>
                              <w:fldChar w:fldCharType="separate"/>
                            </w:r>
                            <w:r w:rsidR="00946861"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t>4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5574527" id="Group 167" o:spid="_x0000_s1026" style="position:absolute;margin-left:82.7pt;margin-top:0;width:133.9pt;height:80.65pt;z-index:251659264;mso-top-percent:23;mso-position-horizontal:righ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">
              <v:group id="Group 168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<v:rect id="Rectangle 169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" fillcolor="white [3212]" stroked="f" strokeweight="1pt" insetpen="t">
                  <v:fill opacity="0"/>
                </v:rect>
                <v:shape id="Rectangle 12" o:spid="_x0000_s1029" style="position:absolute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" path="m,l1462822,r,1014481l638269,407899,,xe" fillcolor="#f8b323 [3204]" stroked="f" strokeweight="1pt" insetpen="t">
                  <v:path arrowok="t" o:connecttype="custom" o:connectlocs="0,0;1463040,0;1463040,1014984;638364,408101;0,0" o:connectangles="0,0,0,0,0"/>
                </v:shape>
                <v:rect id="Rectangle 171" o:spid="_x0000_s1030" style="position:absolute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" strokecolor="white [3212]" strokeweight="1pt" insetpen="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2" o:spid="_x0000_s1031" type="#_x0000_t202" style="position:absolute;left:10326;top:95;width:4381;height:37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" filled="f" stroked="f" strokeweight=".5pt">
                <v:textbox inset=",7.2pt,,7.2pt">
                  <w:txbxContent>
                    <w:p w14:paraId="2F3B08A5" w14:textId="3E3F139B" w:rsidR="00B02EAF" w:rsidRDefault="00B02EAF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rPr>
                          <w:color w:val="FFFFFF" w:themeColor="background1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Cs w:val="24"/>
                        </w:rPr>
                        <w:fldChar w:fldCharType="separate"/>
                      </w:r>
                      <w:r w:rsidR="00946861">
                        <w:rPr>
                          <w:noProof/>
                          <w:color w:val="FFFFFF" w:themeColor="background1"/>
                          <w:szCs w:val="24"/>
                        </w:rPr>
                        <w:t>4</w:t>
                      </w:r>
                      <w:r>
                        <w:rPr>
                          <w:noProof/>
                          <w:color w:val="FFFFFF" w:themeColor="background1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inline distT="0" distB="0" distL="0" distR="0" wp14:anchorId="7EA09917" wp14:editId="721DF9C5">
          <wp:extent cx="1914525" cy="663100"/>
          <wp:effectExtent l="0" t="0" r="0" b="381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299" cy="66579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21241"/>
    <w:multiLevelType w:val="multilevel"/>
    <w:tmpl w:val="D3A60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D3B17"/>
    <w:multiLevelType w:val="hybridMultilevel"/>
    <w:tmpl w:val="AC5AA2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305C7"/>
    <w:multiLevelType w:val="hybridMultilevel"/>
    <w:tmpl w:val="CB4E01CA"/>
    <w:lvl w:ilvl="0" w:tplc="DCD69182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0E16E9"/>
    <w:multiLevelType w:val="hybridMultilevel"/>
    <w:tmpl w:val="37BCB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07AFD"/>
    <w:multiLevelType w:val="hybridMultilevel"/>
    <w:tmpl w:val="3B7441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12573"/>
    <w:multiLevelType w:val="hybridMultilevel"/>
    <w:tmpl w:val="CA9A2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E6BEE"/>
    <w:multiLevelType w:val="hybridMultilevel"/>
    <w:tmpl w:val="9CE69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BC635F"/>
    <w:multiLevelType w:val="hybridMultilevel"/>
    <w:tmpl w:val="7F4E4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152E6"/>
    <w:multiLevelType w:val="hybridMultilevel"/>
    <w:tmpl w:val="F27E7F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12796"/>
    <w:multiLevelType w:val="hybridMultilevel"/>
    <w:tmpl w:val="9D425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D24F99"/>
    <w:multiLevelType w:val="hybridMultilevel"/>
    <w:tmpl w:val="DBBC5D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70E04"/>
    <w:multiLevelType w:val="hybridMultilevel"/>
    <w:tmpl w:val="C9BCE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1B13"/>
    <w:multiLevelType w:val="hybridMultilevel"/>
    <w:tmpl w:val="733889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AE279C"/>
    <w:multiLevelType w:val="hybridMultilevel"/>
    <w:tmpl w:val="86142FD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2FD83952"/>
    <w:multiLevelType w:val="hybridMultilevel"/>
    <w:tmpl w:val="93582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346F8D"/>
    <w:multiLevelType w:val="hybridMultilevel"/>
    <w:tmpl w:val="81144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523C96"/>
    <w:multiLevelType w:val="hybridMultilevel"/>
    <w:tmpl w:val="1B18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551723"/>
    <w:multiLevelType w:val="hybridMultilevel"/>
    <w:tmpl w:val="BE5AFE16"/>
    <w:lvl w:ilvl="0" w:tplc="16C8658C">
      <w:start w:val="1"/>
      <w:numFmt w:val="bullet"/>
      <w:pStyle w:val="Bullet1"/>
      <w:lvlText w:val=""/>
      <w:lvlJc w:val="left"/>
      <w:pPr>
        <w:ind w:left="5322" w:hanging="360"/>
      </w:pPr>
      <w:rPr>
        <w:rFonts w:ascii="Symbol" w:hAnsi="Symbol" w:hint="default"/>
        <w:color w:val="auto"/>
        <w:sz w:val="18"/>
      </w:rPr>
    </w:lvl>
    <w:lvl w:ilvl="1" w:tplc="D744E1FA">
      <w:numFmt w:val="bullet"/>
      <w:lvlText w:val="-"/>
      <w:lvlJc w:val="left"/>
      <w:pPr>
        <w:ind w:left="1492" w:hanging="360"/>
      </w:pPr>
      <w:rPr>
        <w:rFonts w:ascii="Arial" w:eastAsia="Arial" w:hAnsi="Arial" w:cs="Arial" w:hint="default"/>
      </w:rPr>
    </w:lvl>
    <w:lvl w:ilvl="2" w:tplc="659A1F5C">
      <w:numFmt w:val="bullet"/>
      <w:lvlText w:val="•"/>
      <w:lvlJc w:val="left"/>
      <w:pPr>
        <w:ind w:left="2212" w:hanging="360"/>
      </w:pPr>
      <w:rPr>
        <w:rFonts w:ascii="Courier New" w:eastAsia="SimSun" w:hAnsi="Courier New" w:cs="Courier New" w:hint="default"/>
        <w:sz w:val="20"/>
      </w:rPr>
    </w:lvl>
    <w:lvl w:ilvl="3" w:tplc="0C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8" w15:restartNumberingAfterBreak="0">
    <w:nsid w:val="39DB5116"/>
    <w:multiLevelType w:val="hybridMultilevel"/>
    <w:tmpl w:val="73B433AE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F07A8A"/>
    <w:multiLevelType w:val="hybridMultilevel"/>
    <w:tmpl w:val="9820A7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66D27"/>
    <w:multiLevelType w:val="hybridMultilevel"/>
    <w:tmpl w:val="8C8A14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3E1FE9"/>
    <w:multiLevelType w:val="hybridMultilevel"/>
    <w:tmpl w:val="39889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3B6C89"/>
    <w:multiLevelType w:val="hybridMultilevel"/>
    <w:tmpl w:val="2228A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465C19"/>
    <w:multiLevelType w:val="hybridMultilevel"/>
    <w:tmpl w:val="EABE2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0C6915"/>
    <w:multiLevelType w:val="hybridMultilevel"/>
    <w:tmpl w:val="10387A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2E53CE"/>
    <w:multiLevelType w:val="multilevel"/>
    <w:tmpl w:val="B736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8A4466D"/>
    <w:multiLevelType w:val="hybridMultilevel"/>
    <w:tmpl w:val="86F00C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B4023"/>
    <w:multiLevelType w:val="hybridMultilevel"/>
    <w:tmpl w:val="871230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1C36B6"/>
    <w:multiLevelType w:val="hybridMultilevel"/>
    <w:tmpl w:val="AFD8654A"/>
    <w:lvl w:ilvl="0" w:tplc="199CC1F0">
      <w:start w:val="1"/>
      <w:numFmt w:val="decimal"/>
      <w:lvlText w:val="%1b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F3B235A"/>
    <w:multiLevelType w:val="multilevel"/>
    <w:tmpl w:val="E280E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FBF7C3F"/>
    <w:multiLevelType w:val="hybridMultilevel"/>
    <w:tmpl w:val="9C3C5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9D7C96"/>
    <w:multiLevelType w:val="hybridMultilevel"/>
    <w:tmpl w:val="C084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D20861"/>
    <w:multiLevelType w:val="hybridMultilevel"/>
    <w:tmpl w:val="413C0C92"/>
    <w:lvl w:ilvl="0" w:tplc="27C63C50">
      <w:start w:val="1"/>
      <w:numFmt w:val="decimal"/>
      <w:lvlText w:val="%1a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DE533C8"/>
    <w:multiLevelType w:val="hybridMultilevel"/>
    <w:tmpl w:val="811442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1A222D"/>
    <w:multiLevelType w:val="hybridMultilevel"/>
    <w:tmpl w:val="9F5E83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215E72"/>
    <w:multiLevelType w:val="hybridMultilevel"/>
    <w:tmpl w:val="E5720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F07793"/>
    <w:multiLevelType w:val="hybridMultilevel"/>
    <w:tmpl w:val="2864F7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46245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4653410">
    <w:abstractNumId w:val="25"/>
  </w:num>
  <w:num w:numId="3" w16cid:durableId="698167771">
    <w:abstractNumId w:val="0"/>
  </w:num>
  <w:num w:numId="4" w16cid:durableId="211622458">
    <w:abstractNumId w:val="24"/>
  </w:num>
  <w:num w:numId="5" w16cid:durableId="190653439">
    <w:abstractNumId w:val="36"/>
  </w:num>
  <w:num w:numId="6" w16cid:durableId="1706831849">
    <w:abstractNumId w:val="22"/>
  </w:num>
  <w:num w:numId="7" w16cid:durableId="2109503752">
    <w:abstractNumId w:val="11"/>
  </w:num>
  <w:num w:numId="8" w16cid:durableId="845243872">
    <w:abstractNumId w:val="8"/>
  </w:num>
  <w:num w:numId="9" w16cid:durableId="726420415">
    <w:abstractNumId w:val="19"/>
  </w:num>
  <w:num w:numId="10" w16cid:durableId="740248233">
    <w:abstractNumId w:val="5"/>
  </w:num>
  <w:num w:numId="11" w16cid:durableId="2097631697">
    <w:abstractNumId w:val="18"/>
  </w:num>
  <w:num w:numId="12" w16cid:durableId="452401929">
    <w:abstractNumId w:val="6"/>
  </w:num>
  <w:num w:numId="13" w16cid:durableId="500586651">
    <w:abstractNumId w:val="31"/>
  </w:num>
  <w:num w:numId="14" w16cid:durableId="816067357">
    <w:abstractNumId w:val="10"/>
  </w:num>
  <w:num w:numId="15" w16cid:durableId="896552802">
    <w:abstractNumId w:val="34"/>
  </w:num>
  <w:num w:numId="16" w16cid:durableId="703408106">
    <w:abstractNumId w:val="30"/>
  </w:num>
  <w:num w:numId="17" w16cid:durableId="71438971">
    <w:abstractNumId w:val="17"/>
  </w:num>
  <w:num w:numId="18" w16cid:durableId="434254764">
    <w:abstractNumId w:val="27"/>
  </w:num>
  <w:num w:numId="19" w16cid:durableId="1461415286">
    <w:abstractNumId w:val="23"/>
  </w:num>
  <w:num w:numId="20" w16cid:durableId="1624457804">
    <w:abstractNumId w:val="2"/>
  </w:num>
  <w:num w:numId="21" w16cid:durableId="1642270552">
    <w:abstractNumId w:val="15"/>
  </w:num>
  <w:num w:numId="22" w16cid:durableId="644972529">
    <w:abstractNumId w:val="12"/>
  </w:num>
  <w:num w:numId="23" w16cid:durableId="1492984935">
    <w:abstractNumId w:val="21"/>
  </w:num>
  <w:num w:numId="24" w16cid:durableId="892890028">
    <w:abstractNumId w:val="14"/>
  </w:num>
  <w:num w:numId="25" w16cid:durableId="1255162356">
    <w:abstractNumId w:val="26"/>
  </w:num>
  <w:num w:numId="26" w16cid:durableId="468016321">
    <w:abstractNumId w:val="1"/>
  </w:num>
  <w:num w:numId="27" w16cid:durableId="580797054">
    <w:abstractNumId w:val="3"/>
  </w:num>
  <w:num w:numId="28" w16cid:durableId="1378122503">
    <w:abstractNumId w:val="16"/>
  </w:num>
  <w:num w:numId="29" w16cid:durableId="1491942565">
    <w:abstractNumId w:val="33"/>
  </w:num>
  <w:num w:numId="30" w16cid:durableId="1616516920">
    <w:abstractNumId w:val="4"/>
  </w:num>
  <w:num w:numId="31" w16cid:durableId="218319896">
    <w:abstractNumId w:val="32"/>
  </w:num>
  <w:num w:numId="32" w16cid:durableId="533999886">
    <w:abstractNumId w:val="9"/>
  </w:num>
  <w:num w:numId="33" w16cid:durableId="375815156">
    <w:abstractNumId w:val="20"/>
  </w:num>
  <w:num w:numId="34" w16cid:durableId="1716806757">
    <w:abstractNumId w:val="35"/>
  </w:num>
  <w:num w:numId="35" w16cid:durableId="526482810">
    <w:abstractNumId w:val="13"/>
  </w:num>
  <w:num w:numId="36" w16cid:durableId="1326006397">
    <w:abstractNumId w:val="7"/>
  </w:num>
  <w:num w:numId="37" w16cid:durableId="1483305181">
    <w:abstractNumId w:val="28"/>
  </w:num>
  <w:num w:numId="38" w16cid:durableId="101411581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C9F"/>
    <w:rsid w:val="00007180"/>
    <w:rsid w:val="000124C6"/>
    <w:rsid w:val="00013763"/>
    <w:rsid w:val="00036749"/>
    <w:rsid w:val="00042445"/>
    <w:rsid w:val="00074D0A"/>
    <w:rsid w:val="00075F3F"/>
    <w:rsid w:val="000820E6"/>
    <w:rsid w:val="000A483F"/>
    <w:rsid w:val="000A4B33"/>
    <w:rsid w:val="000B3FB7"/>
    <w:rsid w:val="000C3216"/>
    <w:rsid w:val="000D0B38"/>
    <w:rsid w:val="000D5174"/>
    <w:rsid w:val="000E4A32"/>
    <w:rsid w:val="000F335C"/>
    <w:rsid w:val="00155516"/>
    <w:rsid w:val="001A07A2"/>
    <w:rsid w:val="001A0EB1"/>
    <w:rsid w:val="001C4D7A"/>
    <w:rsid w:val="001D6176"/>
    <w:rsid w:val="00214214"/>
    <w:rsid w:val="00223A7F"/>
    <w:rsid w:val="00223F3D"/>
    <w:rsid w:val="00233F96"/>
    <w:rsid w:val="002613C1"/>
    <w:rsid w:val="00271B6F"/>
    <w:rsid w:val="00273F7D"/>
    <w:rsid w:val="002B7935"/>
    <w:rsid w:val="002C319D"/>
    <w:rsid w:val="002E6F28"/>
    <w:rsid w:val="00302D18"/>
    <w:rsid w:val="003230A1"/>
    <w:rsid w:val="0032346C"/>
    <w:rsid w:val="00333798"/>
    <w:rsid w:val="003340D1"/>
    <w:rsid w:val="00353BC4"/>
    <w:rsid w:val="00370C32"/>
    <w:rsid w:val="0037237D"/>
    <w:rsid w:val="0037389C"/>
    <w:rsid w:val="00376509"/>
    <w:rsid w:val="00381DE9"/>
    <w:rsid w:val="003A1B41"/>
    <w:rsid w:val="003A4AEA"/>
    <w:rsid w:val="003B7958"/>
    <w:rsid w:val="003C18F4"/>
    <w:rsid w:val="003D59DE"/>
    <w:rsid w:val="003E7F93"/>
    <w:rsid w:val="003F06CD"/>
    <w:rsid w:val="003F48D2"/>
    <w:rsid w:val="00412CC7"/>
    <w:rsid w:val="004159B0"/>
    <w:rsid w:val="00426B69"/>
    <w:rsid w:val="0046647C"/>
    <w:rsid w:val="004858C4"/>
    <w:rsid w:val="004869B1"/>
    <w:rsid w:val="004968A2"/>
    <w:rsid w:val="00496EEA"/>
    <w:rsid w:val="004A784E"/>
    <w:rsid w:val="004C541D"/>
    <w:rsid w:val="004C575B"/>
    <w:rsid w:val="004C7A92"/>
    <w:rsid w:val="004D39BF"/>
    <w:rsid w:val="004D7002"/>
    <w:rsid w:val="004E354C"/>
    <w:rsid w:val="00500258"/>
    <w:rsid w:val="00502334"/>
    <w:rsid w:val="005308F5"/>
    <w:rsid w:val="00551F21"/>
    <w:rsid w:val="00552F48"/>
    <w:rsid w:val="005571B0"/>
    <w:rsid w:val="005614E2"/>
    <w:rsid w:val="00562731"/>
    <w:rsid w:val="00566B07"/>
    <w:rsid w:val="00571261"/>
    <w:rsid w:val="00571D3B"/>
    <w:rsid w:val="00572AB8"/>
    <w:rsid w:val="00581EC8"/>
    <w:rsid w:val="00585786"/>
    <w:rsid w:val="005A3A3E"/>
    <w:rsid w:val="005B51D3"/>
    <w:rsid w:val="005C16A2"/>
    <w:rsid w:val="005C5C82"/>
    <w:rsid w:val="00604D70"/>
    <w:rsid w:val="00616031"/>
    <w:rsid w:val="0062601C"/>
    <w:rsid w:val="00675126"/>
    <w:rsid w:val="006C08FC"/>
    <w:rsid w:val="006C641C"/>
    <w:rsid w:val="006D3BD2"/>
    <w:rsid w:val="006E4899"/>
    <w:rsid w:val="006F1391"/>
    <w:rsid w:val="006F1868"/>
    <w:rsid w:val="006F3550"/>
    <w:rsid w:val="006F55C0"/>
    <w:rsid w:val="0072398D"/>
    <w:rsid w:val="00727A9E"/>
    <w:rsid w:val="00731474"/>
    <w:rsid w:val="0073188A"/>
    <w:rsid w:val="00734C83"/>
    <w:rsid w:val="007369B5"/>
    <w:rsid w:val="00753C0B"/>
    <w:rsid w:val="00760307"/>
    <w:rsid w:val="00761074"/>
    <w:rsid w:val="00767F79"/>
    <w:rsid w:val="007857C2"/>
    <w:rsid w:val="007873A6"/>
    <w:rsid w:val="007C1FEE"/>
    <w:rsid w:val="007C3887"/>
    <w:rsid w:val="007D13FE"/>
    <w:rsid w:val="007D5D83"/>
    <w:rsid w:val="007D5EB1"/>
    <w:rsid w:val="007E0CD3"/>
    <w:rsid w:val="007E4886"/>
    <w:rsid w:val="00803646"/>
    <w:rsid w:val="00805EE5"/>
    <w:rsid w:val="00811F84"/>
    <w:rsid w:val="0081699A"/>
    <w:rsid w:val="00827DE2"/>
    <w:rsid w:val="00844A82"/>
    <w:rsid w:val="00861E1C"/>
    <w:rsid w:val="00872AE2"/>
    <w:rsid w:val="008805C3"/>
    <w:rsid w:val="008832AD"/>
    <w:rsid w:val="008926AB"/>
    <w:rsid w:val="008963F7"/>
    <w:rsid w:val="008A0AFA"/>
    <w:rsid w:val="008A1151"/>
    <w:rsid w:val="008B783A"/>
    <w:rsid w:val="008C5952"/>
    <w:rsid w:val="008C68DC"/>
    <w:rsid w:val="008D3FB3"/>
    <w:rsid w:val="008E068F"/>
    <w:rsid w:val="008E21B5"/>
    <w:rsid w:val="0090590D"/>
    <w:rsid w:val="009223A7"/>
    <w:rsid w:val="00931397"/>
    <w:rsid w:val="00932D7E"/>
    <w:rsid w:val="00936287"/>
    <w:rsid w:val="00946861"/>
    <w:rsid w:val="009561D9"/>
    <w:rsid w:val="009839DD"/>
    <w:rsid w:val="00983E1C"/>
    <w:rsid w:val="009932ED"/>
    <w:rsid w:val="009C3A53"/>
    <w:rsid w:val="009D15A4"/>
    <w:rsid w:val="009D18A6"/>
    <w:rsid w:val="009E7703"/>
    <w:rsid w:val="00A005E5"/>
    <w:rsid w:val="00A012E8"/>
    <w:rsid w:val="00A07F9D"/>
    <w:rsid w:val="00A17D9E"/>
    <w:rsid w:val="00A2438B"/>
    <w:rsid w:val="00A37223"/>
    <w:rsid w:val="00A72F91"/>
    <w:rsid w:val="00A806B8"/>
    <w:rsid w:val="00B02EAF"/>
    <w:rsid w:val="00B11F49"/>
    <w:rsid w:val="00B13145"/>
    <w:rsid w:val="00B179A3"/>
    <w:rsid w:val="00B22FE9"/>
    <w:rsid w:val="00B27574"/>
    <w:rsid w:val="00B33650"/>
    <w:rsid w:val="00B3454D"/>
    <w:rsid w:val="00B35690"/>
    <w:rsid w:val="00B4088B"/>
    <w:rsid w:val="00B64230"/>
    <w:rsid w:val="00B75816"/>
    <w:rsid w:val="00B94EF9"/>
    <w:rsid w:val="00BA7823"/>
    <w:rsid w:val="00BB49ED"/>
    <w:rsid w:val="00BC67E8"/>
    <w:rsid w:val="00BC7EBA"/>
    <w:rsid w:val="00BD59AC"/>
    <w:rsid w:val="00BE0DC1"/>
    <w:rsid w:val="00BE5F12"/>
    <w:rsid w:val="00BF01AF"/>
    <w:rsid w:val="00BF7DC4"/>
    <w:rsid w:val="00C016CA"/>
    <w:rsid w:val="00C17C66"/>
    <w:rsid w:val="00C424D9"/>
    <w:rsid w:val="00C42B23"/>
    <w:rsid w:val="00C46EC7"/>
    <w:rsid w:val="00C75C13"/>
    <w:rsid w:val="00CA3245"/>
    <w:rsid w:val="00CA62DC"/>
    <w:rsid w:val="00CB5EA0"/>
    <w:rsid w:val="00CB7CFF"/>
    <w:rsid w:val="00CC5797"/>
    <w:rsid w:val="00CD794C"/>
    <w:rsid w:val="00D006A1"/>
    <w:rsid w:val="00D15909"/>
    <w:rsid w:val="00D31A2E"/>
    <w:rsid w:val="00D32CBF"/>
    <w:rsid w:val="00D43601"/>
    <w:rsid w:val="00D44FA1"/>
    <w:rsid w:val="00D56871"/>
    <w:rsid w:val="00D56BB8"/>
    <w:rsid w:val="00D81BC3"/>
    <w:rsid w:val="00D83808"/>
    <w:rsid w:val="00D85AC6"/>
    <w:rsid w:val="00D92AE9"/>
    <w:rsid w:val="00DB3306"/>
    <w:rsid w:val="00DB74C9"/>
    <w:rsid w:val="00DD2B2C"/>
    <w:rsid w:val="00DD7773"/>
    <w:rsid w:val="00DF2E6A"/>
    <w:rsid w:val="00E01AD3"/>
    <w:rsid w:val="00E11E26"/>
    <w:rsid w:val="00E14BD4"/>
    <w:rsid w:val="00E207B6"/>
    <w:rsid w:val="00E20811"/>
    <w:rsid w:val="00E24CE1"/>
    <w:rsid w:val="00E3457F"/>
    <w:rsid w:val="00E35057"/>
    <w:rsid w:val="00E5100D"/>
    <w:rsid w:val="00E521E4"/>
    <w:rsid w:val="00E6204B"/>
    <w:rsid w:val="00E66E29"/>
    <w:rsid w:val="00E729D1"/>
    <w:rsid w:val="00E72F05"/>
    <w:rsid w:val="00E75D8F"/>
    <w:rsid w:val="00E837B7"/>
    <w:rsid w:val="00E86EAC"/>
    <w:rsid w:val="00E9018B"/>
    <w:rsid w:val="00E92D72"/>
    <w:rsid w:val="00E971AC"/>
    <w:rsid w:val="00EA5AF6"/>
    <w:rsid w:val="00EB3DF4"/>
    <w:rsid w:val="00EB58D2"/>
    <w:rsid w:val="00EC3F44"/>
    <w:rsid w:val="00EC4B34"/>
    <w:rsid w:val="00ED0BA5"/>
    <w:rsid w:val="00EE7DCF"/>
    <w:rsid w:val="00EF1117"/>
    <w:rsid w:val="00F028E5"/>
    <w:rsid w:val="00F37178"/>
    <w:rsid w:val="00F41CEC"/>
    <w:rsid w:val="00F44854"/>
    <w:rsid w:val="00F57C73"/>
    <w:rsid w:val="00F62785"/>
    <w:rsid w:val="00F7251A"/>
    <w:rsid w:val="00F811C3"/>
    <w:rsid w:val="00F90267"/>
    <w:rsid w:val="00F94C9F"/>
    <w:rsid w:val="00FA214B"/>
    <w:rsid w:val="00FA30D4"/>
    <w:rsid w:val="00FB7408"/>
    <w:rsid w:val="00FC57DB"/>
    <w:rsid w:val="00FE547F"/>
    <w:rsid w:val="00FE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46B5EB"/>
  <w15:docId w15:val="{A28BDA3A-9E5F-42F8-B0E2-0CA40DC03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F96"/>
    <w:pPr>
      <w:spacing w:before="120" w:after="240" w:line="240" w:lineRule="auto"/>
    </w:pPr>
    <w:rPr>
      <w:rFonts w:ascii="Calibri" w:hAnsi="Calibri" w:cs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37223"/>
    <w:pPr>
      <w:keepNext/>
      <w:keepLines/>
      <w:spacing w:before="240"/>
      <w:outlineLvl w:val="0"/>
    </w:pPr>
    <w:rPr>
      <w:rFonts w:eastAsiaTheme="majorEastAsia" w:cstheme="majorBidi"/>
      <w:b/>
      <w:color w:val="CD8C06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869B1"/>
    <w:pPr>
      <w:keepNext/>
      <w:keepLines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D0B38"/>
    <w:pPr>
      <w:keepNext/>
      <w:keepLines/>
      <w:outlineLvl w:val="2"/>
    </w:pPr>
    <w:rPr>
      <w:rFonts w:eastAsiaTheme="majorEastAsia" w:cstheme="majorBidi"/>
      <w:b/>
      <w:color w:val="885D04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94C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73F7D"/>
    <w:pPr>
      <w:ind w:left="720"/>
    </w:pPr>
    <w:rPr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F94C9F"/>
    <w:rPr>
      <w:color w:val="A46694" w:themeColor="followedHyperlink"/>
      <w:u w:val="single"/>
    </w:rPr>
  </w:style>
  <w:style w:type="table" w:styleId="TableGrid">
    <w:name w:val="Table Grid"/>
    <w:basedOn w:val="TableNormal"/>
    <w:uiPriority w:val="39"/>
    <w:rsid w:val="00F94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1699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169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1699A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D3F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D3F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D3FB3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F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FB3"/>
    <w:rPr>
      <w:rFonts w:ascii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3FB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FB3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C57D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AU"/>
    </w:rPr>
  </w:style>
  <w:style w:type="paragraph" w:customStyle="1" w:styleId="Bullet1">
    <w:name w:val="Bullet1"/>
    <w:basedOn w:val="Normal"/>
    <w:qFormat/>
    <w:rsid w:val="009C3A53"/>
    <w:pPr>
      <w:numPr>
        <w:numId w:val="17"/>
      </w:numPr>
      <w:tabs>
        <w:tab w:val="left" w:pos="736"/>
      </w:tabs>
      <w:spacing w:after="60"/>
      <w:ind w:left="747" w:right="-23" w:hanging="333"/>
    </w:pPr>
    <w:rPr>
      <w:rFonts w:ascii="Arial" w:eastAsia="Arial" w:hAnsi="Arial" w:cs="Arial"/>
      <w:sz w:val="20"/>
      <w:szCs w:val="18"/>
      <w:lang w:val="en-AU" w:eastAsia="zh-CN"/>
    </w:rPr>
  </w:style>
  <w:style w:type="paragraph" w:customStyle="1" w:styleId="Bullet2">
    <w:name w:val="Bullet2"/>
    <w:basedOn w:val="Bullet1"/>
    <w:link w:val="Bullet2Char"/>
    <w:qFormat/>
    <w:rsid w:val="009C3A53"/>
    <w:pPr>
      <w:spacing w:after="0"/>
    </w:pPr>
    <w:rPr>
      <w:sz w:val="18"/>
    </w:rPr>
  </w:style>
  <w:style w:type="character" w:customStyle="1" w:styleId="Bullet2Char">
    <w:name w:val="Bullet2 Char"/>
    <w:link w:val="Bullet2"/>
    <w:rsid w:val="009C3A53"/>
    <w:rPr>
      <w:rFonts w:ascii="Arial" w:eastAsia="Arial" w:hAnsi="Arial" w:cs="Arial"/>
      <w:sz w:val="18"/>
      <w:szCs w:val="18"/>
      <w:lang w:val="en-AU"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A37223"/>
    <w:rPr>
      <w:rFonts w:ascii="Calibri" w:eastAsiaTheme="majorEastAsia" w:hAnsi="Calibri" w:cstheme="majorBidi"/>
      <w:b/>
      <w:color w:val="CD8C06" w:themeColor="accent1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869B1"/>
    <w:rPr>
      <w:rFonts w:ascii="Calibri" w:eastAsiaTheme="majorEastAsia" w:hAnsi="Calibri" w:cstheme="majorBidi"/>
      <w:b/>
      <w:color w:val="002060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D0B38"/>
    <w:rPr>
      <w:rFonts w:ascii="Calibri" w:eastAsiaTheme="majorEastAsia" w:hAnsi="Calibri" w:cstheme="majorBidi"/>
      <w:b/>
      <w:color w:val="885D04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3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50294">
              <w:marLeft w:val="3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1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4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46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9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8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285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624740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439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2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11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2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241686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49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splash.abc.net.au/home" TargetMode="External"/><Relationship Id="rId18" Type="http://schemas.openxmlformats.org/officeDocument/2006/relationships/hyperlink" Target="https://v9.australiancurriculum.edu.au/f-10-curriculum.html/learning-areas/digital-technologies/year-3_year-4/content-description?subject-identifier=TECTDIY34&amp;content-description-code=AC9TDI4P05&amp;detailed-content-descriptions=0&amp;hide-ccp=0&amp;hide-gc=0&amp;side-by-side=1&amp;strands-start-index=0&amp;subjects-start-index=0&amp;view=quick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ustraliancurriculum.edu.au/curriculum/contentdescription/ACHASSI07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plash.abc.net.au/home" TargetMode="External"/><Relationship Id="rId17" Type="http://schemas.openxmlformats.org/officeDocument/2006/relationships/hyperlink" Target="https://v9.australiancurriculum.edu.au/f-10-curriculum.html/learning-areas/digital-technologies/year-3_year-4/content-description?subject-identifier=TECTDIY34&amp;content-description-code=AC9TDI4P04&amp;detailed-content-descriptions=0&amp;hide-ccp=0&amp;hide-gc=0&amp;side-by-side=1&amp;strands-start-index=0&amp;subjects-start-index=0&amp;view=quic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ratch.mit.edu/projects/168455001/" TargetMode="External"/><Relationship Id="rId20" Type="http://schemas.openxmlformats.org/officeDocument/2006/relationships/hyperlink" Target="http://www.australiancurriculum.edu.au/curriculum/contentdescription/ACHASSI0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education.abc.net.au/hom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cratch.mit.edu/projects/168455004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http://www.australiancurriculum.edu.au/curriculum/contentdescription/ACHASSK08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s://scratch.mit.edu/projects/168455003/" TargetMode="Externa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adge">
  <a:themeElements>
    <a:clrScheme name="Badge">
      <a:dk1>
        <a:sysClr val="windowText" lastClr="000000"/>
      </a:dk1>
      <a:lt1>
        <a:sysClr val="window" lastClr="FFFFFF"/>
      </a:lt1>
      <a:dk2>
        <a:srgbClr val="2A1A00"/>
      </a:dk2>
      <a:lt2>
        <a:srgbClr val="F3F3F2"/>
      </a:lt2>
      <a:accent1>
        <a:srgbClr val="F8B323"/>
      </a:accent1>
      <a:accent2>
        <a:srgbClr val="656A59"/>
      </a:accent2>
      <a:accent3>
        <a:srgbClr val="46B2B5"/>
      </a:accent3>
      <a:accent4>
        <a:srgbClr val="8CAA7E"/>
      </a:accent4>
      <a:accent5>
        <a:srgbClr val="D36F68"/>
      </a:accent5>
      <a:accent6>
        <a:srgbClr val="826276"/>
      </a:accent6>
      <a:hlink>
        <a:srgbClr val="46B2B5"/>
      </a:hlink>
      <a:folHlink>
        <a:srgbClr val="A46694"/>
      </a:folHlink>
    </a:clrScheme>
    <a:fontScheme name="Badge">
      <a:majorFont>
        <a:latin typeface="Impact" panose="020B080603090205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メイリオ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dge">
      <a:fillStyleLst>
        <a:solidFill>
          <a:schemeClr val="phClr"/>
        </a:solidFill>
        <a:gradFill rotWithShape="1">
          <a:gsLst>
            <a:gs pos="0">
              <a:schemeClr val="phClr">
                <a:tint val="67000"/>
                <a:satMod val="105000"/>
                <a:lumMod val="110000"/>
              </a:schemeClr>
            </a:gs>
            <a:gs pos="50000">
              <a:schemeClr val="phClr">
                <a:tint val="73000"/>
                <a:satMod val="103000"/>
                <a:lumMod val="105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4000"/>
                <a:satMod val="103000"/>
                <a:lumMod val="102000"/>
              </a:schemeClr>
            </a:gs>
            <a:gs pos="50000">
              <a:schemeClr val="phClr">
                <a:shade val="100000"/>
                <a:satMod val="110000"/>
                <a:lumMod val="100000"/>
              </a:schemeClr>
            </a:gs>
            <a:gs pos="100000">
              <a:schemeClr val="phClr">
                <a:shade val="78000"/>
                <a:satMod val="120000"/>
                <a:lumMod val="99000"/>
              </a:schemeClr>
            </a:gs>
          </a:gsLst>
          <a:lin ang="5400000" scaled="0"/>
        </a:gradFill>
      </a:fillStyleLst>
      <a:lnStyleLst>
        <a:ln w="6350" cap="flat" cmpd="sng" algn="in">
          <a:solidFill>
            <a:schemeClr val="phClr"/>
          </a:solidFill>
          <a:prstDash val="solid"/>
        </a:ln>
        <a:ln w="12700" cap="flat" cmpd="sng" algn="in">
          <a:solidFill>
            <a:schemeClr val="phClr"/>
          </a:solidFill>
          <a:prstDash val="solid"/>
        </a:ln>
        <a:ln w="50800" cap="flat" cmpd="sng" algn="in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5400" dir="5400000" algn="ctr" rotWithShape="0">
              <a:srgbClr val="000000">
                <a:alpha val="2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hade val="98000"/>
                <a:satMod val="150000"/>
                <a:lumMod val="102000"/>
              </a:schemeClr>
            </a:gs>
            <a:gs pos="50000">
              <a:schemeClr val="phClr">
                <a:tint val="98000"/>
                <a:shade val="90000"/>
                <a:satMod val="13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dge" id="{71A07785-5930-41D4-9A83-E23602B48E98}" vid="{771EA782-DFA6-45B1-AEA3-661F1715B31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3F3031-AF96-4B59-85A5-9D175E8A6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1499</Words>
  <Characters>8545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Richards, Martin</dc:creator>
  <cp:lastModifiedBy>Alison Laming</cp:lastModifiedBy>
  <cp:revision>3</cp:revision>
  <dcterms:created xsi:type="dcterms:W3CDTF">2019-06-27T22:17:00Z</dcterms:created>
  <dcterms:modified xsi:type="dcterms:W3CDTF">2023-12-15T07:49:00Z</dcterms:modified>
</cp:coreProperties>
</file>