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D76AC" w14:textId="77777777" w:rsidR="00127607" w:rsidRPr="00111702" w:rsidRDefault="00127607" w:rsidP="002758B8">
      <w:pPr>
        <w:tabs>
          <w:tab w:val="left" w:pos="20282"/>
        </w:tabs>
        <w:spacing w:before="240" w:after="0"/>
        <w:rPr>
          <w:rFonts w:ascii="Arial Narrow" w:hAnsi="Arial Narrow" w:cstheme="minorHAnsi"/>
          <w:sz w:val="2"/>
          <w:szCs w:val="18"/>
          <w:lang w:val="en-AU"/>
        </w:rPr>
      </w:pPr>
    </w:p>
    <w:p w14:paraId="5A3E521E" w14:textId="77777777" w:rsidR="004A3285" w:rsidRPr="00111702" w:rsidRDefault="004A3285" w:rsidP="00A71A75">
      <w:pPr>
        <w:spacing w:after="0"/>
        <w:rPr>
          <w:lang w:val="en-AU"/>
        </w:rPr>
      </w:pPr>
    </w:p>
    <w:tbl>
      <w:tblPr>
        <w:tblStyle w:val="TableGrid"/>
        <w:tblW w:w="22964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46"/>
        <w:gridCol w:w="846"/>
        <w:gridCol w:w="576"/>
        <w:gridCol w:w="1488"/>
        <w:gridCol w:w="638"/>
        <w:gridCol w:w="1426"/>
        <w:gridCol w:w="559"/>
        <w:gridCol w:w="1505"/>
        <w:gridCol w:w="621"/>
        <w:gridCol w:w="1487"/>
        <w:gridCol w:w="639"/>
        <w:gridCol w:w="1382"/>
        <w:gridCol w:w="603"/>
        <w:gridCol w:w="1426"/>
        <w:gridCol w:w="700"/>
        <w:gridCol w:w="1370"/>
        <w:gridCol w:w="615"/>
        <w:gridCol w:w="1545"/>
        <w:gridCol w:w="581"/>
        <w:gridCol w:w="1417"/>
      </w:tblGrid>
      <w:tr w:rsidR="00500DC2" w:rsidRPr="00111702" w14:paraId="5499EF53" w14:textId="77777777" w:rsidTr="003D04C2">
        <w:trPr>
          <w:trHeight w:val="33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3E12B22" w14:textId="77777777" w:rsidR="00500DC2" w:rsidRPr="00111702" w:rsidRDefault="00500DC2" w:rsidP="000579B5">
            <w:pPr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  <w:lang w:val="en-AU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406FDA" w14:textId="77777777" w:rsidR="00500DC2" w:rsidRPr="00111702" w:rsidRDefault="00500DC2" w:rsidP="000579B5">
            <w:pPr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  <w:lang w:val="en-AU"/>
              </w:rPr>
            </w:pPr>
            <w:r w:rsidRPr="00111702">
              <w:rPr>
                <w:rFonts w:ascii="Arial Narrow" w:hAnsi="Arial Narrow"/>
                <w:b/>
                <w:sz w:val="20"/>
                <w:szCs w:val="20"/>
                <w:lang w:val="en-AU"/>
              </w:rPr>
              <w:t>STRAND</w:t>
            </w:r>
          </w:p>
        </w:tc>
        <w:tc>
          <w:tcPr>
            <w:tcW w:w="4128" w:type="dxa"/>
            <w:gridSpan w:val="4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30FB007" w14:textId="77777777" w:rsidR="00500DC2" w:rsidRPr="00111702" w:rsidRDefault="00500DC2" w:rsidP="000579B5">
            <w:pPr>
              <w:jc w:val="center"/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AU"/>
              </w:rPr>
            </w:pPr>
            <w:r w:rsidRPr="00111702">
              <w:rPr>
                <w:rFonts w:ascii="Arial Narrow" w:hAnsi="Arial Narrow"/>
                <w:sz w:val="24"/>
                <w:szCs w:val="18"/>
                <w:lang w:val="en-AU"/>
              </w:rPr>
              <w:t>Knowledge and understanding</w:t>
            </w:r>
          </w:p>
        </w:tc>
        <w:tc>
          <w:tcPr>
            <w:tcW w:w="14450" w:type="dxa"/>
            <w:gridSpan w:val="14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BE0A800" w14:textId="77777777" w:rsidR="003D04C2" w:rsidRPr="00111702" w:rsidRDefault="00500DC2" w:rsidP="003D04C2">
            <w:pPr>
              <w:spacing w:before="120" w:after="120"/>
              <w:jc w:val="center"/>
              <w:rPr>
                <w:rFonts w:ascii="Arial Narrow" w:hAnsi="Arial Narrow"/>
                <w:sz w:val="24"/>
                <w:szCs w:val="18"/>
                <w:lang w:val="en-AU"/>
              </w:rPr>
            </w:pPr>
            <w:r w:rsidRPr="00111702">
              <w:rPr>
                <w:rFonts w:ascii="Arial Narrow" w:hAnsi="Arial Narrow"/>
                <w:sz w:val="24"/>
                <w:szCs w:val="18"/>
                <w:lang w:val="en-AU"/>
              </w:rPr>
              <w:t>Processes and production skills</w:t>
            </w:r>
          </w:p>
        </w:tc>
      </w:tr>
      <w:tr w:rsidR="003D04C2" w:rsidRPr="00111702" w14:paraId="04A6298A" w14:textId="77777777" w:rsidTr="003D04C2">
        <w:trPr>
          <w:trHeight w:val="368"/>
        </w:trPr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BFBFBF" w:themeColor="background1" w:themeShade="BF"/>
            </w:tcBorders>
            <w:vAlign w:val="center"/>
          </w:tcPr>
          <w:p w14:paraId="307F2F80" w14:textId="77777777" w:rsidR="003D04C2" w:rsidRPr="00111702" w:rsidRDefault="003D04C2" w:rsidP="000579B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</w:p>
        </w:tc>
        <w:tc>
          <w:tcPr>
            <w:tcW w:w="1692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4E0E01" w14:textId="77777777" w:rsidR="003D04C2" w:rsidRPr="00111702" w:rsidRDefault="003D04C2" w:rsidP="000579B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gridSpan w:val="2"/>
            <w:vMerge w:val="restart"/>
            <w:tcBorders>
              <w:left w:val="single" w:sz="4" w:space="0" w:color="BFBFBF" w:themeColor="background1" w:themeShade="BF"/>
            </w:tcBorders>
          </w:tcPr>
          <w:p w14:paraId="3F7C014C" w14:textId="77777777" w:rsidR="003D04C2" w:rsidRPr="00111702" w:rsidRDefault="003D04C2" w:rsidP="000579B5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  <w:p w14:paraId="134A9EA6" w14:textId="77777777" w:rsidR="003D04C2" w:rsidRPr="00111702" w:rsidRDefault="003D04C2" w:rsidP="000579B5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111702">
              <w:rPr>
                <w:rFonts w:ascii="Arial Narrow" w:hAnsi="Arial Narrow"/>
                <w:sz w:val="18"/>
                <w:szCs w:val="18"/>
                <w:lang w:val="en-AU"/>
              </w:rPr>
              <w:t>Digital Systems</w:t>
            </w:r>
          </w:p>
        </w:tc>
        <w:tc>
          <w:tcPr>
            <w:tcW w:w="2064" w:type="dxa"/>
            <w:gridSpan w:val="2"/>
            <w:vMerge w:val="restart"/>
          </w:tcPr>
          <w:p w14:paraId="30B4F835" w14:textId="77777777" w:rsidR="003D04C2" w:rsidRPr="00111702" w:rsidRDefault="003D04C2" w:rsidP="000579B5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  <w:p w14:paraId="29A2E20C" w14:textId="77777777" w:rsidR="003D04C2" w:rsidRPr="00111702" w:rsidRDefault="003D04C2" w:rsidP="000579B5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111702">
              <w:rPr>
                <w:rFonts w:ascii="Arial Narrow" w:hAnsi="Arial Narrow"/>
                <w:sz w:val="18"/>
                <w:szCs w:val="18"/>
                <w:lang w:val="en-AU"/>
              </w:rPr>
              <w:t>Representation</w:t>
            </w:r>
          </w:p>
          <w:p w14:paraId="68C6A333" w14:textId="77777777" w:rsidR="003D04C2" w:rsidRPr="00111702" w:rsidRDefault="003D04C2" w:rsidP="000579B5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111702">
              <w:rPr>
                <w:rFonts w:ascii="Arial Narrow" w:hAnsi="Arial Narrow"/>
                <w:sz w:val="18"/>
                <w:szCs w:val="18"/>
                <w:lang w:val="en-AU"/>
              </w:rPr>
              <w:t>of data</w:t>
            </w:r>
          </w:p>
        </w:tc>
        <w:tc>
          <w:tcPr>
            <w:tcW w:w="2064" w:type="dxa"/>
            <w:gridSpan w:val="2"/>
            <w:vMerge w:val="restart"/>
          </w:tcPr>
          <w:p w14:paraId="276FC840" w14:textId="77777777" w:rsidR="003D04C2" w:rsidRPr="00111702" w:rsidRDefault="003D04C2" w:rsidP="000579B5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  <w:p w14:paraId="0662083C" w14:textId="77777777" w:rsidR="003D04C2" w:rsidRPr="00111702" w:rsidRDefault="003D04C2" w:rsidP="000579B5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111702">
              <w:rPr>
                <w:rFonts w:ascii="Arial Narrow" w:hAnsi="Arial Narrow"/>
                <w:sz w:val="18"/>
                <w:szCs w:val="18"/>
                <w:lang w:val="en-AU"/>
              </w:rPr>
              <w:t>Collecting, managing and analysing data</w:t>
            </w:r>
          </w:p>
        </w:tc>
        <w:tc>
          <w:tcPr>
            <w:tcW w:w="12386" w:type="dxa"/>
            <w:gridSpan w:val="12"/>
          </w:tcPr>
          <w:p w14:paraId="79E2961F" w14:textId="77777777" w:rsidR="003D04C2" w:rsidRPr="00111702" w:rsidRDefault="003D04C2" w:rsidP="003D04C2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  <w:lang w:val="en-AU"/>
              </w:rPr>
            </w:pPr>
            <w:r w:rsidRPr="00111702">
              <w:rPr>
                <w:rFonts w:ascii="Arial Narrow" w:hAnsi="Arial Narrow"/>
                <w:i/>
                <w:sz w:val="18"/>
                <w:szCs w:val="18"/>
                <w:lang w:val="en-AU"/>
              </w:rPr>
              <w:t>Creating Digital Solutions by:</w:t>
            </w:r>
          </w:p>
        </w:tc>
      </w:tr>
      <w:tr w:rsidR="003D04C2" w:rsidRPr="00111702" w14:paraId="3F0505C6" w14:textId="77777777" w:rsidTr="003D04C2">
        <w:trPr>
          <w:trHeight w:val="467"/>
        </w:trPr>
        <w:tc>
          <w:tcPr>
            <w:tcW w:w="2694" w:type="dxa"/>
            <w:vMerge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594336D" w14:textId="77777777" w:rsidR="003D04C2" w:rsidRPr="00111702" w:rsidRDefault="003D04C2" w:rsidP="003D04C2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</w:p>
        </w:tc>
        <w:tc>
          <w:tcPr>
            <w:tcW w:w="1692" w:type="dxa"/>
            <w:gridSpan w:val="2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85C173" w14:textId="77777777" w:rsidR="003D04C2" w:rsidRPr="00111702" w:rsidRDefault="003D04C2" w:rsidP="003D04C2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gridSpan w:val="2"/>
            <w:vMerge/>
            <w:tcBorders>
              <w:left w:val="single" w:sz="4" w:space="0" w:color="BFBFBF" w:themeColor="background1" w:themeShade="BF"/>
            </w:tcBorders>
          </w:tcPr>
          <w:p w14:paraId="135B4580" w14:textId="77777777" w:rsidR="003D04C2" w:rsidRPr="00111702" w:rsidRDefault="003D04C2" w:rsidP="003D04C2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</w:tc>
        <w:tc>
          <w:tcPr>
            <w:tcW w:w="2064" w:type="dxa"/>
            <w:gridSpan w:val="2"/>
            <w:vMerge/>
          </w:tcPr>
          <w:p w14:paraId="2F86087B" w14:textId="77777777" w:rsidR="003D04C2" w:rsidRPr="00111702" w:rsidRDefault="003D04C2" w:rsidP="003D04C2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</w:tc>
        <w:tc>
          <w:tcPr>
            <w:tcW w:w="2064" w:type="dxa"/>
            <w:gridSpan w:val="2"/>
            <w:vMerge/>
          </w:tcPr>
          <w:p w14:paraId="44002D60" w14:textId="77777777" w:rsidR="003D04C2" w:rsidRPr="00111702" w:rsidRDefault="003D04C2" w:rsidP="003D04C2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</w:tc>
        <w:tc>
          <w:tcPr>
            <w:tcW w:w="2108" w:type="dxa"/>
            <w:gridSpan w:val="2"/>
          </w:tcPr>
          <w:p w14:paraId="55D99BC8" w14:textId="77777777" w:rsidR="003D04C2" w:rsidRPr="00111702" w:rsidRDefault="003D04C2" w:rsidP="003D04C2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  <w:p w14:paraId="183A34AE" w14:textId="77777777" w:rsidR="003D04C2" w:rsidRPr="00111702" w:rsidRDefault="003D04C2" w:rsidP="003D04C2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111702">
              <w:rPr>
                <w:rFonts w:ascii="Arial Narrow" w:hAnsi="Arial Narrow"/>
                <w:sz w:val="18"/>
                <w:szCs w:val="18"/>
                <w:lang w:val="en-AU"/>
              </w:rPr>
              <w:t>Investigating and defining</w:t>
            </w:r>
          </w:p>
          <w:p w14:paraId="0C03B5B4" w14:textId="77777777" w:rsidR="003D04C2" w:rsidRPr="00111702" w:rsidRDefault="003D04C2" w:rsidP="003D04C2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</w:tc>
        <w:tc>
          <w:tcPr>
            <w:tcW w:w="4050" w:type="dxa"/>
            <w:gridSpan w:val="4"/>
          </w:tcPr>
          <w:p w14:paraId="055E809A" w14:textId="77777777" w:rsidR="003D04C2" w:rsidRPr="00111702" w:rsidRDefault="003D04C2" w:rsidP="003D04C2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  <w:p w14:paraId="15784EFE" w14:textId="77777777" w:rsidR="003D04C2" w:rsidRPr="00111702" w:rsidRDefault="003D04C2" w:rsidP="003D04C2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111702">
              <w:rPr>
                <w:rFonts w:ascii="Arial Narrow" w:hAnsi="Arial Narrow"/>
                <w:sz w:val="18"/>
                <w:szCs w:val="18"/>
                <w:lang w:val="en-AU"/>
              </w:rPr>
              <w:t>Generating and designing</w:t>
            </w:r>
          </w:p>
          <w:p w14:paraId="437B1ED8" w14:textId="77777777" w:rsidR="003D04C2" w:rsidRPr="00111702" w:rsidRDefault="003D04C2" w:rsidP="003D04C2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  <w:p w14:paraId="655B23A0" w14:textId="77777777" w:rsidR="003D04C2" w:rsidRPr="00111702" w:rsidRDefault="003D04C2" w:rsidP="003D04C2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</w:tc>
        <w:tc>
          <w:tcPr>
            <w:tcW w:w="2070" w:type="dxa"/>
            <w:gridSpan w:val="2"/>
          </w:tcPr>
          <w:p w14:paraId="7472A530" w14:textId="77777777" w:rsidR="003D04C2" w:rsidRPr="00111702" w:rsidRDefault="003D04C2" w:rsidP="003D04C2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  <w:p w14:paraId="6D380A23" w14:textId="77777777" w:rsidR="003D04C2" w:rsidRPr="00111702" w:rsidRDefault="003D04C2" w:rsidP="003D04C2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111702">
              <w:rPr>
                <w:rFonts w:ascii="Arial Narrow" w:hAnsi="Arial Narrow"/>
                <w:sz w:val="18"/>
                <w:szCs w:val="18"/>
                <w:lang w:val="en-AU"/>
              </w:rPr>
              <w:t>Producing and implementing</w:t>
            </w:r>
          </w:p>
          <w:p w14:paraId="19E9C98B" w14:textId="77777777" w:rsidR="003D04C2" w:rsidRPr="00111702" w:rsidRDefault="003D04C2" w:rsidP="003D04C2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</w:tc>
        <w:tc>
          <w:tcPr>
            <w:tcW w:w="2160" w:type="dxa"/>
            <w:gridSpan w:val="2"/>
          </w:tcPr>
          <w:p w14:paraId="38E59178" w14:textId="77777777" w:rsidR="003D04C2" w:rsidRPr="00111702" w:rsidRDefault="003D04C2" w:rsidP="003D04C2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  <w:p w14:paraId="5A0A765E" w14:textId="77777777" w:rsidR="003D04C2" w:rsidRPr="00111702" w:rsidRDefault="003D04C2" w:rsidP="003D04C2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111702">
              <w:rPr>
                <w:rFonts w:ascii="Arial Narrow" w:hAnsi="Arial Narrow"/>
                <w:sz w:val="18"/>
                <w:szCs w:val="18"/>
                <w:lang w:val="en-AU"/>
              </w:rPr>
              <w:t>Evaluating</w:t>
            </w:r>
          </w:p>
          <w:p w14:paraId="5E6BE2D1" w14:textId="77777777" w:rsidR="003D04C2" w:rsidRPr="00111702" w:rsidRDefault="003D04C2" w:rsidP="003D04C2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</w:tc>
        <w:tc>
          <w:tcPr>
            <w:tcW w:w="1998" w:type="dxa"/>
            <w:gridSpan w:val="2"/>
          </w:tcPr>
          <w:p w14:paraId="6BE950A1" w14:textId="77777777" w:rsidR="003D04C2" w:rsidRPr="00111702" w:rsidRDefault="003D04C2" w:rsidP="003D04C2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  <w:p w14:paraId="70C70F1F" w14:textId="77777777" w:rsidR="003D04C2" w:rsidRPr="00111702" w:rsidRDefault="003D04C2" w:rsidP="003D04C2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111702">
              <w:rPr>
                <w:rFonts w:ascii="Arial Narrow" w:hAnsi="Arial Narrow"/>
                <w:sz w:val="18"/>
                <w:szCs w:val="18"/>
                <w:lang w:val="en-AU"/>
              </w:rPr>
              <w:t xml:space="preserve">Collaborating and </w:t>
            </w:r>
          </w:p>
          <w:p w14:paraId="1F9C01FD" w14:textId="77777777" w:rsidR="003D04C2" w:rsidRPr="00111702" w:rsidRDefault="003D04C2" w:rsidP="003D04C2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111702">
              <w:rPr>
                <w:rFonts w:ascii="Arial Narrow" w:hAnsi="Arial Narrow"/>
                <w:sz w:val="18"/>
                <w:szCs w:val="18"/>
                <w:lang w:val="en-AU"/>
              </w:rPr>
              <w:t>managing</w:t>
            </w:r>
          </w:p>
        </w:tc>
      </w:tr>
      <w:tr w:rsidR="00500DC2" w:rsidRPr="00111702" w14:paraId="0AEF6C86" w14:textId="77777777" w:rsidTr="003D04C2">
        <w:trPr>
          <w:trHeight w:val="1583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EBB65FB" w14:textId="77777777" w:rsidR="00500DC2" w:rsidRPr="00111702" w:rsidRDefault="00500DC2" w:rsidP="000579B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441AFC" w14:textId="77777777" w:rsidR="00500DC2" w:rsidRPr="00111702" w:rsidRDefault="00500DC2" w:rsidP="000579B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111702">
              <w:rPr>
                <w:rFonts w:ascii="Arial Narrow" w:hAnsi="Arial Narrow"/>
                <w:b/>
                <w:sz w:val="20"/>
                <w:szCs w:val="20"/>
                <w:lang w:val="en-AU"/>
              </w:rPr>
              <w:t>Content Description</w:t>
            </w:r>
          </w:p>
        </w:tc>
        <w:tc>
          <w:tcPr>
            <w:tcW w:w="2064" w:type="dxa"/>
            <w:gridSpan w:val="2"/>
            <w:tcBorders>
              <w:left w:val="single" w:sz="4" w:space="0" w:color="BFBFBF" w:themeColor="background1" w:themeShade="BF"/>
            </w:tcBorders>
          </w:tcPr>
          <w:p w14:paraId="6DCC165A" w14:textId="77777777" w:rsidR="00500DC2" w:rsidRPr="00111702" w:rsidRDefault="00500DC2" w:rsidP="000579B5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111702">
              <w:rPr>
                <w:rFonts w:ascii="Arial Narrow" w:hAnsi="Arial Narrow"/>
                <w:sz w:val="18"/>
                <w:szCs w:val="18"/>
                <w:lang w:val="en-AU"/>
              </w:rPr>
              <w:t>Examine the main components of common digital systems and how they may connect together to form networks to transmit data (ACTDIK014 )</w:t>
            </w:r>
          </w:p>
        </w:tc>
        <w:tc>
          <w:tcPr>
            <w:tcW w:w="2064" w:type="dxa"/>
            <w:gridSpan w:val="2"/>
          </w:tcPr>
          <w:p w14:paraId="49826E9C" w14:textId="77777777" w:rsidR="00500DC2" w:rsidRPr="00111702" w:rsidRDefault="00500DC2" w:rsidP="000579B5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111702">
              <w:rPr>
                <w:rFonts w:ascii="Arial Narrow" w:hAnsi="Arial Narrow"/>
                <w:sz w:val="18"/>
                <w:szCs w:val="18"/>
                <w:lang w:val="en-AU"/>
              </w:rPr>
              <w:t>Examine how whole numbers are used to represent all data in digital systems (ACTDIK015 )</w:t>
            </w:r>
          </w:p>
        </w:tc>
        <w:tc>
          <w:tcPr>
            <w:tcW w:w="2064" w:type="dxa"/>
            <w:gridSpan w:val="2"/>
          </w:tcPr>
          <w:p w14:paraId="2BDA3083" w14:textId="77777777" w:rsidR="00500DC2" w:rsidRPr="00111702" w:rsidRDefault="00500DC2" w:rsidP="000579B5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111702">
              <w:rPr>
                <w:rFonts w:ascii="Arial Narrow" w:hAnsi="Arial Narrow"/>
                <w:sz w:val="18"/>
                <w:szCs w:val="18"/>
                <w:lang w:val="en-AU"/>
              </w:rPr>
              <w:t>Acquire, store and validate different types of data, and use a range of software to interpret and visualise data to create information (ACTDIP016)</w:t>
            </w:r>
          </w:p>
        </w:tc>
        <w:tc>
          <w:tcPr>
            <w:tcW w:w="2108" w:type="dxa"/>
            <w:gridSpan w:val="2"/>
          </w:tcPr>
          <w:p w14:paraId="6C83E342" w14:textId="77777777" w:rsidR="00500DC2" w:rsidRPr="00111702" w:rsidRDefault="00500DC2" w:rsidP="000579B5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111702">
              <w:rPr>
                <w:rFonts w:ascii="Arial Narrow" w:hAnsi="Arial Narrow"/>
                <w:sz w:val="18"/>
                <w:szCs w:val="18"/>
                <w:lang w:val="en-AU"/>
              </w:rPr>
              <w:t>Define problems in terms of data and functional requirements drawing on previously solved problems (ACTDIP017 )</w:t>
            </w:r>
          </w:p>
        </w:tc>
        <w:tc>
          <w:tcPr>
            <w:tcW w:w="2021" w:type="dxa"/>
            <w:gridSpan w:val="2"/>
          </w:tcPr>
          <w:p w14:paraId="1AB25ABB" w14:textId="77777777" w:rsidR="00500DC2" w:rsidRPr="00111702" w:rsidRDefault="00500DC2" w:rsidP="000579B5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111702">
              <w:rPr>
                <w:rFonts w:ascii="Arial Narrow" w:hAnsi="Arial Narrow"/>
                <w:sz w:val="18"/>
                <w:szCs w:val="18"/>
                <w:lang w:val="en-AU"/>
              </w:rPr>
              <w:t>Design a user interface for a digital system (ACTDIP018)</w:t>
            </w:r>
          </w:p>
        </w:tc>
        <w:tc>
          <w:tcPr>
            <w:tcW w:w="2029" w:type="dxa"/>
            <w:gridSpan w:val="2"/>
          </w:tcPr>
          <w:p w14:paraId="474F863C" w14:textId="77777777" w:rsidR="00500DC2" w:rsidRPr="00111702" w:rsidRDefault="00500DC2" w:rsidP="000579B5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111702">
              <w:rPr>
                <w:rFonts w:ascii="Arial Narrow" w:hAnsi="Arial Narrow"/>
                <w:sz w:val="18"/>
                <w:szCs w:val="18"/>
                <w:lang w:val="en-AU"/>
              </w:rPr>
              <w:t>Design, modify and follow simple algorithms involving sequences of steps, branching, and iteration (repetition) (ACTDIP019)</w:t>
            </w:r>
          </w:p>
        </w:tc>
        <w:tc>
          <w:tcPr>
            <w:tcW w:w="2070" w:type="dxa"/>
            <w:gridSpan w:val="2"/>
          </w:tcPr>
          <w:p w14:paraId="50DD7E84" w14:textId="77777777" w:rsidR="00500DC2" w:rsidRPr="00111702" w:rsidRDefault="00500DC2" w:rsidP="000579B5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111702">
              <w:rPr>
                <w:rFonts w:ascii="Arial Narrow" w:hAnsi="Arial Narrow"/>
                <w:sz w:val="18"/>
                <w:szCs w:val="18"/>
                <w:lang w:val="en-AU"/>
              </w:rPr>
              <w:t>Implement digital solutions as simple visual programs involving branching, iteration (repetition), and user input (ACTDIP020)</w:t>
            </w:r>
          </w:p>
        </w:tc>
        <w:tc>
          <w:tcPr>
            <w:tcW w:w="2160" w:type="dxa"/>
            <w:gridSpan w:val="2"/>
          </w:tcPr>
          <w:p w14:paraId="5C4B7C2C" w14:textId="77777777" w:rsidR="00500DC2" w:rsidRPr="00111702" w:rsidRDefault="00500DC2" w:rsidP="000579B5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111702">
              <w:rPr>
                <w:rFonts w:ascii="Arial Narrow" w:hAnsi="Arial Narrow"/>
                <w:sz w:val="18"/>
                <w:szCs w:val="18"/>
                <w:lang w:val="en-AU"/>
              </w:rPr>
              <w:t>Explain how student solutions and existing information systems are sustainable and meet current and future local community needs (ACTDIP021)</w:t>
            </w:r>
          </w:p>
        </w:tc>
        <w:tc>
          <w:tcPr>
            <w:tcW w:w="1998" w:type="dxa"/>
            <w:gridSpan w:val="2"/>
          </w:tcPr>
          <w:p w14:paraId="56E7853D" w14:textId="77777777" w:rsidR="00500DC2" w:rsidRPr="00111702" w:rsidRDefault="00500DC2" w:rsidP="000579B5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111702">
              <w:rPr>
                <w:rFonts w:ascii="Arial Narrow" w:hAnsi="Arial Narrow"/>
                <w:sz w:val="18"/>
                <w:szCs w:val="18"/>
                <w:lang w:val="en-AU"/>
              </w:rPr>
              <w:t>Plan, create and communicate ideas and information, including collaboratively online, applying agreed ethical, social and technical protocols (ACTDIP022 )</w:t>
            </w:r>
          </w:p>
        </w:tc>
      </w:tr>
      <w:tr w:rsidR="00500DC2" w:rsidRPr="00111702" w14:paraId="65BFF088" w14:textId="77777777" w:rsidTr="003D04C2">
        <w:trPr>
          <w:cantSplit/>
          <w:trHeight w:val="397"/>
        </w:trPr>
        <w:tc>
          <w:tcPr>
            <w:tcW w:w="2694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1E2311B8" w14:textId="77777777" w:rsidR="00500DC2" w:rsidRPr="00111702" w:rsidRDefault="00500DC2" w:rsidP="000579B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111702">
              <w:rPr>
                <w:rFonts w:ascii="Arial Narrow" w:hAnsi="Arial Narrow"/>
                <w:b/>
                <w:sz w:val="20"/>
                <w:szCs w:val="20"/>
                <w:lang w:val="en-AU"/>
              </w:rPr>
              <w:t>Sequence of Lessons / Unit</w:t>
            </w:r>
          </w:p>
        </w:tc>
        <w:tc>
          <w:tcPr>
            <w:tcW w:w="846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6B8CCC" w14:textId="77777777" w:rsidR="00500DC2" w:rsidRPr="00111702" w:rsidRDefault="00500DC2" w:rsidP="000579B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111702">
              <w:rPr>
                <w:rFonts w:ascii="Arial Narrow" w:hAnsi="Arial Narrow"/>
                <w:b/>
                <w:sz w:val="20"/>
                <w:szCs w:val="20"/>
                <w:lang w:val="en-AU"/>
              </w:rPr>
              <w:t xml:space="preserve">Approx. time </w:t>
            </w:r>
            <w:proofErr w:type="spellStart"/>
            <w:r w:rsidRPr="00111702">
              <w:rPr>
                <w:rFonts w:ascii="Arial Narrow" w:hAnsi="Arial Narrow"/>
                <w:b/>
                <w:sz w:val="20"/>
                <w:szCs w:val="20"/>
                <w:lang w:val="en-AU"/>
              </w:rPr>
              <w:t>rq’d</w:t>
            </w:r>
            <w:proofErr w:type="spellEnd"/>
            <w:r w:rsidR="00CA4040" w:rsidRPr="00111702">
              <w:rPr>
                <w:rFonts w:ascii="Arial Narrow" w:hAnsi="Arial Narrow"/>
                <w:b/>
                <w:sz w:val="20"/>
                <w:szCs w:val="20"/>
                <w:lang w:val="en-AU"/>
              </w:rPr>
              <w:t xml:space="preserve"> (hrs)</w:t>
            </w:r>
          </w:p>
        </w:tc>
        <w:tc>
          <w:tcPr>
            <w:tcW w:w="846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05367E" w14:textId="77777777" w:rsidR="00500DC2" w:rsidRPr="00111702" w:rsidRDefault="00500DC2" w:rsidP="00CA4040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111702">
              <w:rPr>
                <w:rFonts w:ascii="Arial Narrow" w:hAnsi="Arial Narrow"/>
                <w:b/>
                <w:sz w:val="20"/>
                <w:szCs w:val="20"/>
                <w:lang w:val="en-AU"/>
              </w:rPr>
              <w:t xml:space="preserve">Year </w:t>
            </w:r>
            <w:r w:rsidR="00CA4040" w:rsidRPr="00111702">
              <w:rPr>
                <w:rFonts w:ascii="Arial Narrow" w:hAnsi="Arial Narrow"/>
                <w:b/>
                <w:sz w:val="20"/>
                <w:szCs w:val="20"/>
                <w:lang w:val="en-AU"/>
              </w:rPr>
              <w:t>5</w:t>
            </w:r>
            <w:r w:rsidRPr="00111702">
              <w:rPr>
                <w:rFonts w:ascii="Arial Narrow" w:hAnsi="Arial Narrow"/>
                <w:b/>
                <w:sz w:val="20"/>
                <w:szCs w:val="20"/>
                <w:lang w:val="en-AU"/>
              </w:rPr>
              <w:t>or</w:t>
            </w:r>
            <w:r w:rsidR="00CA4040" w:rsidRPr="00111702">
              <w:rPr>
                <w:rFonts w:ascii="Arial Narrow" w:hAnsi="Arial Narrow"/>
                <w:b/>
                <w:sz w:val="20"/>
                <w:szCs w:val="20"/>
                <w:lang w:val="en-AU"/>
              </w:rPr>
              <w:t>6</w:t>
            </w: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6A084514" w14:textId="77777777" w:rsidR="00500DC2" w:rsidRPr="00111702" w:rsidRDefault="00500DC2" w:rsidP="000579B5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111702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488" w:type="dxa"/>
            <w:shd w:val="clear" w:color="auto" w:fill="F2F2F2" w:themeFill="background1" w:themeFillShade="F2"/>
            <w:vAlign w:val="center"/>
          </w:tcPr>
          <w:p w14:paraId="5A4F1124" w14:textId="77777777" w:rsidR="00500DC2" w:rsidRPr="00111702" w:rsidRDefault="00500DC2" w:rsidP="000579B5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111702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638" w:type="dxa"/>
            <w:shd w:val="clear" w:color="auto" w:fill="F2F2F2" w:themeFill="background1" w:themeFillShade="F2"/>
            <w:vAlign w:val="center"/>
          </w:tcPr>
          <w:p w14:paraId="26517C1B" w14:textId="77777777" w:rsidR="00500DC2" w:rsidRPr="00111702" w:rsidRDefault="00500DC2" w:rsidP="000579B5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111702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1F12CC1C" w14:textId="77777777" w:rsidR="00500DC2" w:rsidRPr="00111702" w:rsidRDefault="00500DC2" w:rsidP="000579B5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111702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559" w:type="dxa"/>
            <w:shd w:val="clear" w:color="auto" w:fill="F2F2F2" w:themeFill="background1" w:themeFillShade="F2"/>
            <w:vAlign w:val="center"/>
          </w:tcPr>
          <w:p w14:paraId="2F2D1FC5" w14:textId="77777777" w:rsidR="00500DC2" w:rsidRPr="00111702" w:rsidRDefault="00500DC2" w:rsidP="000579B5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111702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505" w:type="dxa"/>
            <w:shd w:val="clear" w:color="auto" w:fill="F2F2F2" w:themeFill="background1" w:themeFillShade="F2"/>
            <w:vAlign w:val="center"/>
          </w:tcPr>
          <w:p w14:paraId="71289AFC" w14:textId="77777777" w:rsidR="00500DC2" w:rsidRPr="00111702" w:rsidRDefault="00500DC2" w:rsidP="000579B5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111702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621" w:type="dxa"/>
            <w:shd w:val="clear" w:color="auto" w:fill="F2F2F2" w:themeFill="background1" w:themeFillShade="F2"/>
            <w:vAlign w:val="center"/>
          </w:tcPr>
          <w:p w14:paraId="3DCEAE42" w14:textId="77777777" w:rsidR="00500DC2" w:rsidRPr="00111702" w:rsidRDefault="00500DC2" w:rsidP="000579B5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111702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487" w:type="dxa"/>
            <w:shd w:val="clear" w:color="auto" w:fill="F2F2F2" w:themeFill="background1" w:themeFillShade="F2"/>
            <w:vAlign w:val="center"/>
          </w:tcPr>
          <w:p w14:paraId="3CFFE56E" w14:textId="77777777" w:rsidR="00500DC2" w:rsidRPr="00111702" w:rsidRDefault="00500DC2" w:rsidP="000579B5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111702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639" w:type="dxa"/>
            <w:shd w:val="clear" w:color="auto" w:fill="F2F2F2" w:themeFill="background1" w:themeFillShade="F2"/>
            <w:vAlign w:val="center"/>
          </w:tcPr>
          <w:p w14:paraId="4011836E" w14:textId="77777777" w:rsidR="00500DC2" w:rsidRPr="00111702" w:rsidRDefault="00500DC2" w:rsidP="000579B5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111702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14:paraId="7AEBDDF6" w14:textId="77777777" w:rsidR="00500DC2" w:rsidRPr="00111702" w:rsidRDefault="00500DC2" w:rsidP="000579B5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111702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603" w:type="dxa"/>
            <w:shd w:val="clear" w:color="auto" w:fill="F2F2F2" w:themeFill="background1" w:themeFillShade="F2"/>
            <w:vAlign w:val="center"/>
          </w:tcPr>
          <w:p w14:paraId="45AF1FC0" w14:textId="77777777" w:rsidR="00500DC2" w:rsidRPr="00111702" w:rsidRDefault="00500DC2" w:rsidP="000579B5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111702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6A61EC7A" w14:textId="77777777" w:rsidR="00500DC2" w:rsidRPr="00111702" w:rsidRDefault="00500DC2" w:rsidP="000579B5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111702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49B9FB75" w14:textId="77777777" w:rsidR="00500DC2" w:rsidRPr="00111702" w:rsidRDefault="00500DC2" w:rsidP="000579B5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111702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370" w:type="dxa"/>
            <w:shd w:val="clear" w:color="auto" w:fill="F2F2F2" w:themeFill="background1" w:themeFillShade="F2"/>
            <w:vAlign w:val="center"/>
          </w:tcPr>
          <w:p w14:paraId="7EF089FF" w14:textId="77777777" w:rsidR="00500DC2" w:rsidRPr="00111702" w:rsidRDefault="00500DC2" w:rsidP="000579B5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111702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615" w:type="dxa"/>
            <w:shd w:val="clear" w:color="auto" w:fill="F2F2F2" w:themeFill="background1" w:themeFillShade="F2"/>
            <w:vAlign w:val="center"/>
          </w:tcPr>
          <w:p w14:paraId="6CEAFB50" w14:textId="77777777" w:rsidR="00500DC2" w:rsidRPr="00111702" w:rsidRDefault="00500DC2" w:rsidP="000579B5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111702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545" w:type="dxa"/>
            <w:shd w:val="clear" w:color="auto" w:fill="F2F2F2" w:themeFill="background1" w:themeFillShade="F2"/>
            <w:vAlign w:val="center"/>
          </w:tcPr>
          <w:p w14:paraId="0DB819B0" w14:textId="77777777" w:rsidR="00500DC2" w:rsidRPr="00111702" w:rsidRDefault="00500DC2" w:rsidP="000579B5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111702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581" w:type="dxa"/>
            <w:shd w:val="clear" w:color="auto" w:fill="F2F2F2" w:themeFill="background1" w:themeFillShade="F2"/>
            <w:vAlign w:val="center"/>
          </w:tcPr>
          <w:p w14:paraId="6ABE1E85" w14:textId="77777777" w:rsidR="00500DC2" w:rsidRPr="00111702" w:rsidRDefault="00500DC2" w:rsidP="000579B5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111702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AA5CD41" w14:textId="77777777" w:rsidR="00500DC2" w:rsidRPr="00111702" w:rsidRDefault="00500DC2" w:rsidP="000579B5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111702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</w:tr>
      <w:tr w:rsidR="00500DC2" w:rsidRPr="00111702" w14:paraId="19C895F9" w14:textId="77777777" w:rsidTr="003D04C2">
        <w:trPr>
          <w:cantSplit/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1C8D9EE2" w14:textId="77777777" w:rsidR="00500DC2" w:rsidRPr="00111702" w:rsidRDefault="00500DC2" w:rsidP="00500DC2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111702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Representing images using binary</w:t>
            </w:r>
          </w:p>
          <w:p w14:paraId="00150E5C" w14:textId="77777777" w:rsidR="00500DC2" w:rsidRPr="00111702" w:rsidRDefault="00500DC2" w:rsidP="00500DC2">
            <w:pPr>
              <w:jc w:val="center"/>
              <w:rPr>
                <w:rFonts w:ascii="Arial Narrow" w:hAnsi="Arial Narrow"/>
                <w:sz w:val="20"/>
                <w:szCs w:val="20"/>
                <w:lang w:val="en-AU"/>
              </w:rPr>
            </w:pP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42D4931F" w14:textId="77777777" w:rsidR="00500DC2" w:rsidRPr="00111702" w:rsidRDefault="00500DC2" w:rsidP="00500DC2">
            <w:pPr>
              <w:jc w:val="center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111702">
              <w:rPr>
                <w:rFonts w:ascii="Arial Narrow" w:hAnsi="Arial Narrow"/>
                <w:sz w:val="20"/>
                <w:szCs w:val="20"/>
                <w:lang w:val="en-AU"/>
              </w:rPr>
              <w:t>6hrs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701CF2D6" w14:textId="77777777" w:rsidR="00500DC2" w:rsidRPr="00111702" w:rsidRDefault="00387F8D" w:rsidP="00500DC2">
            <w:pPr>
              <w:jc w:val="center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111702">
              <w:rPr>
                <w:rFonts w:ascii="Arial Narrow" w:hAnsi="Arial Narrow"/>
                <w:sz w:val="20"/>
                <w:szCs w:val="20"/>
                <w:lang w:val="en-AU"/>
              </w:rPr>
              <w:t>6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19CFCC5" w14:textId="506EBB98" w:rsidR="00500DC2" w:rsidRPr="00111702" w:rsidRDefault="00500DC2" w:rsidP="00500DC2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111702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0DA37D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9" type="#_x0000_t75" style="width:12.75pt;height:18pt" o:ole="">
                  <v:imagedata r:id="rId11" o:title=""/>
                </v:shape>
                <w:control r:id="rId12" w:name="CheckBox1131111111111" w:shapeid="_x0000_i1079"/>
              </w:objec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E99E351" w14:textId="77777777" w:rsidR="00500DC2" w:rsidRPr="00111702" w:rsidRDefault="00500DC2" w:rsidP="00500DC2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38" w:type="dxa"/>
            <w:shd w:val="clear" w:color="auto" w:fill="0099E3" w:themeFill="accent1"/>
            <w:vAlign w:val="center"/>
          </w:tcPr>
          <w:p w14:paraId="10B2546C" w14:textId="2B818605" w:rsidR="00500DC2" w:rsidRPr="00111702" w:rsidRDefault="00500DC2" w:rsidP="00500DC2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111702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54230D12">
                <v:shape id="_x0000_i1081" type="#_x0000_t75" style="width:12.75pt;height:18pt" o:ole="">
                  <v:imagedata r:id="rId13" o:title=""/>
                </v:shape>
                <w:control r:id="rId14" w:name="CheckBox113111111112" w:shapeid="_x0000_i1081"/>
              </w:object>
            </w:r>
          </w:p>
        </w:tc>
        <w:tc>
          <w:tcPr>
            <w:tcW w:w="1426" w:type="dxa"/>
            <w:shd w:val="clear" w:color="auto" w:fill="0099E3" w:themeFill="accent1"/>
            <w:vAlign w:val="center"/>
          </w:tcPr>
          <w:p w14:paraId="245D7D57" w14:textId="77777777" w:rsidR="00500DC2" w:rsidRPr="00111702" w:rsidRDefault="00500DC2" w:rsidP="00500DC2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111702"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2</w:t>
            </w:r>
          </w:p>
        </w:tc>
        <w:tc>
          <w:tcPr>
            <w:tcW w:w="559" w:type="dxa"/>
            <w:shd w:val="clear" w:color="auto" w:fill="0099E3" w:themeFill="accent1"/>
            <w:vAlign w:val="center"/>
          </w:tcPr>
          <w:p w14:paraId="319E3EBC" w14:textId="34987254" w:rsidR="00500DC2" w:rsidRPr="00111702" w:rsidRDefault="00500DC2" w:rsidP="00500DC2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111702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5FB93DCF">
                <v:shape id="_x0000_i1083" type="#_x0000_t75" style="width:12.75pt;height:18pt" o:ole="">
                  <v:imagedata r:id="rId13" o:title=""/>
                </v:shape>
                <w:control r:id="rId15" w:name="CheckBox11311111112" w:shapeid="_x0000_i1083"/>
              </w:object>
            </w:r>
          </w:p>
        </w:tc>
        <w:tc>
          <w:tcPr>
            <w:tcW w:w="1505" w:type="dxa"/>
            <w:shd w:val="clear" w:color="auto" w:fill="0099E3" w:themeFill="accent1"/>
            <w:vAlign w:val="center"/>
          </w:tcPr>
          <w:p w14:paraId="1ED97AC1" w14:textId="77777777" w:rsidR="00500DC2" w:rsidRPr="00111702" w:rsidRDefault="00CA4040" w:rsidP="00500DC2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111702"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6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18470A65" w14:textId="6F68E6B4" w:rsidR="00500DC2" w:rsidRPr="00111702" w:rsidRDefault="00500DC2" w:rsidP="00500DC2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111702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608518F8">
                <v:shape id="_x0000_i1085" type="#_x0000_t75" style="width:12.75pt;height:18pt" o:ole="">
                  <v:imagedata r:id="rId11" o:title=""/>
                </v:shape>
                <w:control r:id="rId16" w:name="CheckBox1131111311" w:shapeid="_x0000_i1085"/>
              </w:objec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86674B8" w14:textId="77777777" w:rsidR="00500DC2" w:rsidRPr="00111702" w:rsidRDefault="00500DC2" w:rsidP="00500DC2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14:paraId="0D98A13F" w14:textId="51DB9A37" w:rsidR="00500DC2" w:rsidRPr="00111702" w:rsidRDefault="00500DC2" w:rsidP="00500DC2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111702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6D1BDC13">
                <v:shape id="_x0000_i1087" type="#_x0000_t75" style="width:12.75pt;height:18pt" o:ole="">
                  <v:imagedata r:id="rId11" o:title=""/>
                </v:shape>
                <w:control r:id="rId17" w:name="CheckBox1131111112" w:shapeid="_x0000_i1087"/>
              </w:objec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36E9EAB" w14:textId="77777777" w:rsidR="00500DC2" w:rsidRPr="00111702" w:rsidRDefault="00500DC2" w:rsidP="00500DC2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35C9C31D" w14:textId="501C606A" w:rsidR="00500DC2" w:rsidRPr="00111702" w:rsidRDefault="00500DC2" w:rsidP="00500DC2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111702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60D6BA03">
                <v:shape id="_x0000_i1089" type="#_x0000_t75" style="width:12.75pt;height:18pt" o:ole="">
                  <v:imagedata r:id="rId11" o:title=""/>
                </v:shape>
                <w:control r:id="rId18" w:name="CheckBox113111161" w:shapeid="_x0000_i1089"/>
              </w:objec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184F03D5" w14:textId="77777777" w:rsidR="00500DC2" w:rsidRPr="00111702" w:rsidRDefault="00500DC2" w:rsidP="00500DC2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2A52C31E" w14:textId="364D7EB3" w:rsidR="00500DC2" w:rsidRPr="00111702" w:rsidRDefault="00500DC2" w:rsidP="00500DC2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111702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28AB01B3">
                <v:shape id="_x0000_i1091" type="#_x0000_t75" style="width:12.75pt;height:18pt" o:ole="">
                  <v:imagedata r:id="rId11" o:title=""/>
                </v:shape>
                <w:control r:id="rId19" w:name="CheckBox113111151" w:shapeid="_x0000_i1091"/>
              </w:objec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4142D57" w14:textId="77777777" w:rsidR="00500DC2" w:rsidRPr="00111702" w:rsidRDefault="00500DC2" w:rsidP="00500DC2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14:paraId="551C3B78" w14:textId="25809015" w:rsidR="00500DC2" w:rsidRPr="00111702" w:rsidRDefault="00500DC2" w:rsidP="00500DC2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111702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436CE620">
                <v:shape id="_x0000_i1093" type="#_x0000_t75" style="width:12.75pt;height:18pt" o:ole="">
                  <v:imagedata r:id="rId11" o:title=""/>
                </v:shape>
                <w:control r:id="rId20" w:name="CheckBox113111141" w:shapeid="_x0000_i1093"/>
              </w:object>
            </w:r>
          </w:p>
        </w:tc>
        <w:tc>
          <w:tcPr>
            <w:tcW w:w="1545" w:type="dxa"/>
            <w:shd w:val="clear" w:color="auto" w:fill="FFFFFF" w:themeFill="background1"/>
            <w:vAlign w:val="center"/>
          </w:tcPr>
          <w:p w14:paraId="372254C5" w14:textId="77777777" w:rsidR="00500DC2" w:rsidRPr="00111702" w:rsidRDefault="00500DC2" w:rsidP="00500DC2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111702"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7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3B1ACBCE" w14:textId="51A48227" w:rsidR="00500DC2" w:rsidRPr="00111702" w:rsidRDefault="00500DC2" w:rsidP="00500DC2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111702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43C53902">
                <v:shape id="_x0000_i1095" type="#_x0000_t75" style="width:12.75pt;height:18pt" o:ole="">
                  <v:imagedata r:id="rId11" o:title=""/>
                </v:shape>
                <w:control r:id="rId21" w:name="CheckBox113111132" w:shapeid="_x0000_i1095"/>
              </w:objec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096732" w14:textId="77777777" w:rsidR="00500DC2" w:rsidRPr="00111702" w:rsidRDefault="00500DC2" w:rsidP="00500DC2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</w:tbl>
    <w:p w14:paraId="3F2E3CC3" w14:textId="77777777" w:rsidR="00500DC2" w:rsidRPr="00111702" w:rsidRDefault="00500DC2" w:rsidP="00A71A75">
      <w:pPr>
        <w:spacing w:after="0"/>
        <w:rPr>
          <w:lang w:val="en-AU"/>
        </w:rPr>
      </w:pPr>
    </w:p>
    <w:p w14:paraId="6BDDCD5E" w14:textId="77777777" w:rsidR="00500DC2" w:rsidRPr="00111702" w:rsidRDefault="00500DC2" w:rsidP="00A71A75">
      <w:pPr>
        <w:spacing w:after="0"/>
        <w:rPr>
          <w:lang w:val="en-AU"/>
        </w:rPr>
      </w:pPr>
    </w:p>
    <w:tbl>
      <w:tblPr>
        <w:tblStyle w:val="TableGrid1"/>
        <w:tblW w:w="22964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6947"/>
        <w:gridCol w:w="8362"/>
        <w:gridCol w:w="7655"/>
      </w:tblGrid>
      <w:tr w:rsidR="00964B67" w:rsidRPr="00111702" w14:paraId="48BB7ACC" w14:textId="77777777" w:rsidTr="00AE304C">
        <w:trPr>
          <w:trHeight w:val="283"/>
        </w:trPr>
        <w:tc>
          <w:tcPr>
            <w:tcW w:w="69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371C88C2" w14:textId="77777777" w:rsidR="00964B67" w:rsidRPr="00111702" w:rsidRDefault="00964B67" w:rsidP="00020712">
            <w:pPr>
              <w:rPr>
                <w:rFonts w:ascii="Calibri" w:hAnsi="Calibri" w:cs="Calibri"/>
                <w:b/>
                <w:lang w:val="en-AU"/>
              </w:rPr>
            </w:pPr>
            <w:r w:rsidRPr="00111702">
              <w:rPr>
                <w:rFonts w:ascii="Calibri" w:hAnsi="Calibri" w:cs="Calibri"/>
                <w:b/>
                <w:lang w:val="en-AU"/>
              </w:rPr>
              <w:t xml:space="preserve">Levels </w:t>
            </w:r>
            <w:r w:rsidR="00020712" w:rsidRPr="00111702">
              <w:rPr>
                <w:rFonts w:ascii="Calibri" w:hAnsi="Calibri" w:cs="Calibri"/>
                <w:b/>
                <w:lang w:val="en-AU"/>
              </w:rPr>
              <w:t>3</w:t>
            </w:r>
            <w:r w:rsidRPr="00111702">
              <w:rPr>
                <w:rFonts w:ascii="Calibri" w:hAnsi="Calibri" w:cs="Calibri"/>
                <w:b/>
                <w:lang w:val="en-AU"/>
              </w:rPr>
              <w:t xml:space="preserve"> and </w:t>
            </w:r>
            <w:r w:rsidR="00020712" w:rsidRPr="00111702">
              <w:rPr>
                <w:rFonts w:ascii="Calibri" w:hAnsi="Calibri" w:cs="Calibri"/>
                <w:b/>
                <w:lang w:val="en-AU"/>
              </w:rPr>
              <w:t>4</w:t>
            </w:r>
            <w:r w:rsidRPr="00111702">
              <w:rPr>
                <w:rFonts w:ascii="Calibri" w:hAnsi="Calibri" w:cs="Calibri"/>
                <w:b/>
                <w:lang w:val="en-AU"/>
              </w:rPr>
              <w:t xml:space="preserve"> Achievement Standard</w:t>
            </w:r>
          </w:p>
        </w:tc>
        <w:tc>
          <w:tcPr>
            <w:tcW w:w="83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5CB74CD2" w14:textId="77777777" w:rsidR="00500DC2" w:rsidRPr="00111702" w:rsidRDefault="00500DC2" w:rsidP="00AE304C">
            <w:pPr>
              <w:rPr>
                <w:rFonts w:ascii="Calibri" w:hAnsi="Calibri" w:cs="Calibri"/>
                <w:b/>
                <w:lang w:val="en-AU"/>
              </w:rPr>
            </w:pPr>
          </w:p>
          <w:p w14:paraId="7F0B0607" w14:textId="77777777" w:rsidR="00AE304C" w:rsidRPr="00111702" w:rsidRDefault="00964B67" w:rsidP="00AE304C">
            <w:pPr>
              <w:rPr>
                <w:rFonts w:ascii="Calibri" w:hAnsi="Calibri" w:cs="Calibri"/>
                <w:sz w:val="18"/>
                <w:szCs w:val="18"/>
                <w:lang w:val="en-AU"/>
              </w:rPr>
            </w:pPr>
            <w:r w:rsidRPr="00111702">
              <w:rPr>
                <w:rFonts w:ascii="Calibri" w:hAnsi="Calibri" w:cs="Calibri"/>
                <w:b/>
                <w:lang w:val="en-AU"/>
              </w:rPr>
              <w:t xml:space="preserve">Levels </w:t>
            </w:r>
            <w:r w:rsidR="00020712" w:rsidRPr="00111702">
              <w:rPr>
                <w:rFonts w:ascii="Calibri" w:hAnsi="Calibri" w:cs="Calibri"/>
                <w:b/>
                <w:lang w:val="en-AU"/>
              </w:rPr>
              <w:t>5</w:t>
            </w:r>
            <w:r w:rsidRPr="00111702">
              <w:rPr>
                <w:rFonts w:ascii="Calibri" w:hAnsi="Calibri" w:cs="Calibri"/>
                <w:b/>
                <w:lang w:val="en-AU"/>
              </w:rPr>
              <w:t xml:space="preserve"> and </w:t>
            </w:r>
            <w:r w:rsidR="00020712" w:rsidRPr="00111702">
              <w:rPr>
                <w:rFonts w:ascii="Calibri" w:hAnsi="Calibri" w:cs="Calibri"/>
                <w:b/>
                <w:lang w:val="en-AU"/>
              </w:rPr>
              <w:t>6</w:t>
            </w:r>
            <w:r w:rsidRPr="00111702">
              <w:rPr>
                <w:rFonts w:ascii="Calibri" w:hAnsi="Calibri" w:cs="Calibri"/>
                <w:b/>
                <w:lang w:val="en-AU"/>
              </w:rPr>
              <w:t xml:space="preserve"> Achievement Standard</w:t>
            </w:r>
            <w:r w:rsidRPr="00111702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</w:p>
          <w:p w14:paraId="64F33067" w14:textId="77777777" w:rsidR="00500DC2" w:rsidRPr="00111702" w:rsidRDefault="00C2405D" w:rsidP="00AE304C">
            <w:pPr>
              <w:rPr>
                <w:rFonts w:ascii="Calibri" w:hAnsi="Calibri" w:cs="Calibri"/>
                <w:b/>
                <w:lang w:val="en-AU"/>
              </w:rPr>
            </w:pPr>
            <w:r w:rsidRPr="00111702">
              <w:rPr>
                <w:rFonts w:ascii="Calibri" w:hAnsi="Calibri" w:cs="Calibri"/>
                <w:sz w:val="18"/>
                <w:szCs w:val="18"/>
                <w:lang w:val="en-AU"/>
              </w:rPr>
              <w:t xml:space="preserve">The numbering of the Achievement Standards </w:t>
            </w:r>
            <w:r w:rsidRPr="00111702">
              <w:rPr>
                <w:rFonts w:ascii="Calibri" w:hAnsi="Calibri" w:cs="Calibri"/>
                <w:sz w:val="20"/>
                <w:szCs w:val="20"/>
                <w:lang w:val="en-AU"/>
              </w:rPr>
              <w:t>below is reflected in the grid above to show coverage across the 8 units.</w:t>
            </w:r>
          </w:p>
        </w:tc>
        <w:tc>
          <w:tcPr>
            <w:tcW w:w="76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6094D4FB" w14:textId="77777777" w:rsidR="00964B67" w:rsidRPr="00111702" w:rsidRDefault="00964B67" w:rsidP="003C5A64">
            <w:pPr>
              <w:rPr>
                <w:rFonts w:ascii="Calibri" w:hAnsi="Calibri" w:cs="Calibri"/>
                <w:b/>
                <w:lang w:val="en-AU"/>
              </w:rPr>
            </w:pPr>
            <w:r w:rsidRPr="00111702">
              <w:rPr>
                <w:rFonts w:ascii="Calibri" w:hAnsi="Calibri" w:cs="Calibri"/>
                <w:b/>
                <w:lang w:val="en-AU"/>
              </w:rPr>
              <w:t xml:space="preserve">Levels </w:t>
            </w:r>
            <w:r w:rsidR="00020712" w:rsidRPr="00111702">
              <w:rPr>
                <w:rFonts w:ascii="Calibri" w:hAnsi="Calibri" w:cs="Calibri"/>
                <w:b/>
                <w:lang w:val="en-AU"/>
              </w:rPr>
              <w:t>7</w:t>
            </w:r>
            <w:r w:rsidRPr="00111702">
              <w:rPr>
                <w:rFonts w:ascii="Calibri" w:hAnsi="Calibri" w:cs="Calibri"/>
                <w:b/>
                <w:lang w:val="en-AU"/>
              </w:rPr>
              <w:t xml:space="preserve"> and </w:t>
            </w:r>
            <w:r w:rsidR="00020712" w:rsidRPr="00111702">
              <w:rPr>
                <w:rFonts w:ascii="Calibri" w:hAnsi="Calibri" w:cs="Calibri"/>
                <w:b/>
                <w:lang w:val="en-AU"/>
              </w:rPr>
              <w:t>8</w:t>
            </w:r>
            <w:r w:rsidRPr="00111702">
              <w:rPr>
                <w:rFonts w:ascii="Calibri" w:hAnsi="Calibri" w:cs="Calibri"/>
                <w:b/>
                <w:lang w:val="en-AU"/>
              </w:rPr>
              <w:t xml:space="preserve"> Achievement Standard</w:t>
            </w:r>
          </w:p>
        </w:tc>
      </w:tr>
      <w:tr w:rsidR="00916CFA" w:rsidRPr="00111702" w14:paraId="355B85E3" w14:textId="77777777" w:rsidTr="00AE304C">
        <w:trPr>
          <w:trHeight w:val="2447"/>
        </w:trPr>
        <w:tc>
          <w:tcPr>
            <w:tcW w:w="69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62C73D" w14:textId="77777777" w:rsidR="00916CFA" w:rsidRPr="00111702" w:rsidRDefault="00916CFA" w:rsidP="00916CFA">
            <w:pPr>
              <w:rPr>
                <w:rFonts w:ascii="Calibri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</w:pPr>
            <w:r w:rsidRPr="00111702">
              <w:rPr>
                <w:rFonts w:ascii="Calibri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  <w:t>By the end of Year 4</w:t>
            </w:r>
          </w:p>
          <w:p w14:paraId="778254E9" w14:textId="77777777" w:rsidR="00916CFA" w:rsidRPr="00111702" w:rsidRDefault="00387F8D" w:rsidP="00916CFA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</w:pPr>
            <w:r w:rsidRPr="00111702">
              <w:rPr>
                <w:rFonts w:ascii="Calibri" w:hAnsi="Calibri" w:cs="Calibri"/>
                <w:color w:val="7F7F7F" w:themeColor="text1" w:themeTint="80"/>
                <w:sz w:val="18"/>
                <w:szCs w:val="18"/>
                <w:lang w:val="en-AU"/>
              </w:rPr>
              <w:t>S</w:t>
            </w:r>
            <w:r w:rsidR="00916CFA" w:rsidRPr="00111702">
              <w:rPr>
                <w:rFonts w:ascii="Calibri" w:hAnsi="Calibri" w:cs="Calibri"/>
                <w:color w:val="7F7F7F" w:themeColor="text1" w:themeTint="80"/>
                <w:sz w:val="18"/>
                <w:szCs w:val="18"/>
                <w:lang w:val="en-AU"/>
              </w:rPr>
              <w:t>tudents describe how a range of digital systems (hardware and software) and their peripheral devices can be used for different purposes</w:t>
            </w:r>
          </w:p>
          <w:p w14:paraId="5E00621C" w14:textId="77777777" w:rsidR="00916CFA" w:rsidRPr="00111702" w:rsidRDefault="00916CFA" w:rsidP="00916CFA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</w:pPr>
            <w:r w:rsidRPr="00111702">
              <w:rPr>
                <w:rFonts w:ascii="Calibri" w:hAnsi="Calibri" w:cs="Calibri"/>
                <w:color w:val="7F7F7F" w:themeColor="text1" w:themeTint="80"/>
                <w:sz w:val="18"/>
                <w:szCs w:val="18"/>
                <w:lang w:val="en-AU"/>
              </w:rPr>
              <w:t xml:space="preserve">They explain how the same data sets can be represented in different ways. </w:t>
            </w:r>
          </w:p>
          <w:p w14:paraId="4FC0A290" w14:textId="77777777" w:rsidR="00916CFA" w:rsidRPr="00111702" w:rsidRDefault="00916CFA" w:rsidP="00916CFA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</w:pPr>
            <w:r w:rsidRPr="00111702">
              <w:rPr>
                <w:rFonts w:ascii="Calibri" w:hAnsi="Calibri" w:cs="Calibri"/>
                <w:color w:val="7F7F7F" w:themeColor="text1" w:themeTint="80"/>
                <w:sz w:val="18"/>
                <w:szCs w:val="18"/>
                <w:lang w:val="en-AU"/>
              </w:rPr>
              <w:t xml:space="preserve">Students define simple problems, design and implement digital solutions using algorithms that involve decision-making and user input. </w:t>
            </w:r>
          </w:p>
          <w:p w14:paraId="2C2958B6" w14:textId="77777777" w:rsidR="00916CFA" w:rsidRPr="00111702" w:rsidRDefault="00916CFA" w:rsidP="00916CFA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</w:pPr>
            <w:r w:rsidRPr="00111702">
              <w:rPr>
                <w:rFonts w:ascii="Calibri" w:hAnsi="Calibri" w:cs="Calibri"/>
                <w:color w:val="7F7F7F" w:themeColor="text1" w:themeTint="80"/>
                <w:sz w:val="18"/>
                <w:szCs w:val="18"/>
                <w:lang w:val="en-AU"/>
              </w:rPr>
              <w:t>They explain how the solutions meet their purposes.</w:t>
            </w:r>
          </w:p>
          <w:p w14:paraId="493D1542" w14:textId="77777777" w:rsidR="00916CFA" w:rsidRPr="00111702" w:rsidRDefault="00916CFA" w:rsidP="00916CFA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</w:pPr>
            <w:r w:rsidRPr="00111702">
              <w:rPr>
                <w:rFonts w:ascii="Calibri" w:hAnsi="Calibri" w:cs="Calibri"/>
                <w:color w:val="7F7F7F" w:themeColor="text1" w:themeTint="80"/>
                <w:sz w:val="18"/>
                <w:szCs w:val="18"/>
                <w:lang w:val="en-AU"/>
              </w:rPr>
              <w:t xml:space="preserve">They collect and manipulate different data when creating information and digital solutions. </w:t>
            </w:r>
          </w:p>
          <w:p w14:paraId="47656855" w14:textId="77777777" w:rsidR="00916CFA" w:rsidRPr="00111702" w:rsidRDefault="00916CFA" w:rsidP="00C2405D">
            <w:pPr>
              <w:pStyle w:val="ListParagraph"/>
              <w:numPr>
                <w:ilvl w:val="0"/>
                <w:numId w:val="18"/>
              </w:numPr>
              <w:rPr>
                <w:rFonts w:ascii="Calibri" w:eastAsia="Arial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</w:pPr>
            <w:r w:rsidRPr="00111702">
              <w:rPr>
                <w:rFonts w:ascii="Calibri" w:hAnsi="Calibri" w:cs="Calibri"/>
                <w:color w:val="7F7F7F" w:themeColor="text1" w:themeTint="80"/>
                <w:sz w:val="18"/>
                <w:szCs w:val="18"/>
                <w:lang w:val="en-AU"/>
              </w:rPr>
              <w:t xml:space="preserve">They safely use and manage information systems for identified needs using agreed protocols and describe how information systems are used. </w:t>
            </w:r>
          </w:p>
        </w:tc>
        <w:tc>
          <w:tcPr>
            <w:tcW w:w="83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60592D" w14:textId="77777777" w:rsidR="00916CFA" w:rsidRPr="00111702" w:rsidRDefault="00916CFA" w:rsidP="00916CFA">
            <w:pPr>
              <w:rPr>
                <w:rFonts w:ascii="Calibri" w:hAnsi="Calibri" w:cs="Calibri"/>
                <w:bCs/>
                <w:sz w:val="18"/>
                <w:szCs w:val="18"/>
                <w:lang w:val="en-AU"/>
              </w:rPr>
            </w:pPr>
            <w:r w:rsidRPr="00111702">
              <w:rPr>
                <w:rFonts w:ascii="Calibri" w:hAnsi="Calibri" w:cs="Calibri"/>
                <w:bCs/>
                <w:sz w:val="18"/>
                <w:szCs w:val="18"/>
                <w:lang w:val="en-AU"/>
              </w:rPr>
              <w:t>By the end of Year 6:</w:t>
            </w:r>
          </w:p>
          <w:p w14:paraId="4349D416" w14:textId="77777777" w:rsidR="00916CFA" w:rsidRPr="00111702" w:rsidRDefault="00916CFA" w:rsidP="00916CFA">
            <w:pPr>
              <w:pStyle w:val="ListParagraph"/>
              <w:numPr>
                <w:ilvl w:val="0"/>
                <w:numId w:val="21"/>
              </w:numPr>
              <w:ind w:left="391" w:hanging="357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111702">
              <w:rPr>
                <w:rFonts w:ascii="Calibri" w:hAnsi="Calibri" w:cs="Calibri"/>
                <w:color w:val="222222"/>
                <w:sz w:val="18"/>
                <w:szCs w:val="18"/>
                <w:lang w:val="en-AU"/>
              </w:rPr>
              <w:t xml:space="preserve">Students explain the fundamentals of digital system components (hardware, software and networks) and how digital systems are connected to form networks. </w:t>
            </w:r>
            <w:r w:rsidRPr="00111702"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  <w:t>(1)</w:t>
            </w:r>
          </w:p>
          <w:p w14:paraId="025A2770" w14:textId="77777777" w:rsidR="00916CFA" w:rsidRPr="00111702" w:rsidRDefault="00916CFA" w:rsidP="00916CFA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391" w:hanging="357"/>
              <w:rPr>
                <w:rFonts w:ascii="Calibri" w:hAnsi="Calibri" w:cs="Calibri"/>
                <w:color w:val="222222"/>
                <w:sz w:val="18"/>
                <w:szCs w:val="18"/>
              </w:rPr>
            </w:pPr>
            <w:r w:rsidRPr="00111702">
              <w:rPr>
                <w:rFonts w:ascii="Calibri" w:hAnsi="Calibri" w:cs="Calibri"/>
                <w:color w:val="222222"/>
                <w:sz w:val="18"/>
                <w:szCs w:val="18"/>
              </w:rPr>
              <w:t>They explain how digital systems use whole numbers as a basis for representing a variety of data types. (2)</w:t>
            </w:r>
          </w:p>
          <w:p w14:paraId="57A7A630" w14:textId="77777777" w:rsidR="00916CFA" w:rsidRPr="00111702" w:rsidRDefault="00916CFA" w:rsidP="00916CFA">
            <w:pPr>
              <w:pStyle w:val="ListParagraph"/>
              <w:numPr>
                <w:ilvl w:val="0"/>
                <w:numId w:val="19"/>
              </w:numPr>
              <w:ind w:left="391" w:hanging="357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111702">
              <w:rPr>
                <w:rFonts w:ascii="Calibri" w:hAnsi="Calibri" w:cs="Calibri"/>
                <w:color w:val="222222"/>
                <w:sz w:val="18"/>
                <w:szCs w:val="18"/>
                <w:lang w:val="en-AU"/>
              </w:rPr>
              <w:t>Students define problems in terms of data and functional requirements and design solutions by developing algorithms to address the problems. (3)</w:t>
            </w:r>
          </w:p>
          <w:p w14:paraId="559F699D" w14:textId="77777777" w:rsidR="00916CFA" w:rsidRPr="00111702" w:rsidRDefault="00916CFA" w:rsidP="00916CFA">
            <w:pPr>
              <w:pStyle w:val="ListParagraph"/>
              <w:numPr>
                <w:ilvl w:val="0"/>
                <w:numId w:val="15"/>
              </w:numPr>
              <w:ind w:left="357" w:hanging="357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111702">
              <w:rPr>
                <w:rFonts w:ascii="Calibri" w:hAnsi="Calibri" w:cs="Calibri"/>
                <w:color w:val="222222"/>
                <w:sz w:val="18"/>
                <w:szCs w:val="18"/>
                <w:lang w:val="en-AU"/>
              </w:rPr>
              <w:t>They incorporate decision-making, repetition and user interface design into their designs and implement their digital solutions, including a visual program. (4)</w:t>
            </w:r>
          </w:p>
          <w:p w14:paraId="5FA38546" w14:textId="77777777" w:rsidR="00916CFA" w:rsidRPr="00111702" w:rsidRDefault="00916CFA" w:rsidP="00916CFA">
            <w:pPr>
              <w:pStyle w:val="ListParagraph"/>
              <w:numPr>
                <w:ilvl w:val="0"/>
                <w:numId w:val="15"/>
              </w:numP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111702">
              <w:rPr>
                <w:rFonts w:ascii="Calibri" w:hAnsi="Calibri" w:cs="Calibri"/>
                <w:color w:val="222222"/>
                <w:sz w:val="18"/>
                <w:szCs w:val="18"/>
                <w:lang w:val="en-AU"/>
              </w:rPr>
              <w:t>They explain how information systems and their solutions meet needs and consider sustainability. (5)</w:t>
            </w:r>
          </w:p>
          <w:p w14:paraId="1F3CB515" w14:textId="77777777" w:rsidR="00916CFA" w:rsidRPr="00111702" w:rsidRDefault="00916CFA" w:rsidP="00916CFA">
            <w:pPr>
              <w:pStyle w:val="ListParagraph"/>
              <w:numPr>
                <w:ilvl w:val="0"/>
                <w:numId w:val="15"/>
              </w:numP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111702">
              <w:rPr>
                <w:rFonts w:ascii="Calibri" w:hAnsi="Calibri" w:cs="Calibri"/>
                <w:color w:val="222222"/>
                <w:sz w:val="18"/>
                <w:szCs w:val="18"/>
                <w:lang w:val="en-AU"/>
              </w:rPr>
              <w:t>Students manage the creation and communication of ideas and information in collaborative digital projects using validated data and agreed protocols. (6)</w:t>
            </w:r>
          </w:p>
          <w:p w14:paraId="76FBBA9F" w14:textId="77777777" w:rsidR="00916CFA" w:rsidRPr="00111702" w:rsidRDefault="00916CFA" w:rsidP="00916CFA">
            <w:pPr>
              <w:rPr>
                <w:rFonts w:ascii="Calibri" w:hAnsi="Calibri" w:cs="Calibri"/>
                <w:bCs/>
                <w:sz w:val="18"/>
                <w:szCs w:val="18"/>
                <w:lang w:val="en-AU"/>
              </w:rPr>
            </w:pPr>
          </w:p>
        </w:tc>
        <w:tc>
          <w:tcPr>
            <w:tcW w:w="76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33575B" w14:textId="77777777" w:rsidR="00916CFA" w:rsidRPr="00111702" w:rsidRDefault="00916CFA" w:rsidP="00916CFA">
            <w:pPr>
              <w:rPr>
                <w:rFonts w:ascii="Calibri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</w:pPr>
            <w:r w:rsidRPr="00111702">
              <w:rPr>
                <w:rFonts w:ascii="Calibri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  <w:t>By the end of Year 8</w:t>
            </w:r>
          </w:p>
          <w:p w14:paraId="76AAFF9E" w14:textId="77777777" w:rsidR="00916CFA" w:rsidRPr="00111702" w:rsidRDefault="00916CFA" w:rsidP="00916CFA">
            <w:pPr>
              <w:pStyle w:val="ListParagraph"/>
              <w:numPr>
                <w:ilvl w:val="0"/>
                <w:numId w:val="22"/>
              </w:numPr>
              <w:rPr>
                <w:rFonts w:ascii="Calibri" w:eastAsia="Arial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</w:pPr>
            <w:r w:rsidRPr="00111702">
              <w:rPr>
                <w:rFonts w:ascii="Calibri" w:eastAsia="Arial" w:hAnsi="Calibri" w:cs="Calibri"/>
                <w:color w:val="7F7F7F" w:themeColor="text1" w:themeTint="80"/>
                <w:sz w:val="18"/>
                <w:szCs w:val="18"/>
                <w:lang w:val="en-AU"/>
              </w:rPr>
              <w:t xml:space="preserve">Students distinguish between different types of networks and defined purposes. </w:t>
            </w:r>
          </w:p>
          <w:p w14:paraId="191D4E21" w14:textId="77777777" w:rsidR="00916CFA" w:rsidRPr="00111702" w:rsidRDefault="00916CFA" w:rsidP="00916CFA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</w:pPr>
            <w:r w:rsidRPr="00111702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They explain how text, image and audio data can be represented, secured and presented in digital systems. </w:t>
            </w:r>
          </w:p>
          <w:p w14:paraId="144B1A0A" w14:textId="77777777" w:rsidR="00916CFA" w:rsidRPr="00111702" w:rsidRDefault="00916CFA" w:rsidP="00916CFA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</w:pPr>
            <w:r w:rsidRPr="00111702">
              <w:rPr>
                <w:rFonts w:ascii="Calibri" w:hAnsi="Calibri" w:cs="Calibri"/>
                <w:color w:val="7F7F7F" w:themeColor="text1" w:themeTint="80"/>
                <w:sz w:val="18"/>
                <w:szCs w:val="18"/>
                <w:lang w:val="en-AU"/>
              </w:rPr>
              <w:t xml:space="preserve">Students plan and manage digital projects to create interactive information. </w:t>
            </w:r>
          </w:p>
          <w:p w14:paraId="2032A124" w14:textId="77777777" w:rsidR="00916CFA" w:rsidRPr="00111702" w:rsidRDefault="00916CFA" w:rsidP="00916CFA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color w:val="7F7F7F" w:themeColor="text1" w:themeTint="80"/>
                <w:sz w:val="18"/>
                <w:szCs w:val="18"/>
                <w:lang w:val="en-AU"/>
              </w:rPr>
            </w:pPr>
            <w:r w:rsidRPr="00111702">
              <w:rPr>
                <w:rFonts w:ascii="Calibri" w:hAnsi="Calibri" w:cs="Calibri"/>
                <w:color w:val="7F7F7F" w:themeColor="text1" w:themeTint="80"/>
                <w:sz w:val="18"/>
                <w:szCs w:val="18"/>
                <w:lang w:val="en-AU"/>
              </w:rPr>
              <w:t>They define and decompose problems in terms of functional requirements and constraints. </w:t>
            </w:r>
          </w:p>
          <w:p w14:paraId="515C9BB2" w14:textId="77777777" w:rsidR="00916CFA" w:rsidRPr="00111702" w:rsidRDefault="00916CFA" w:rsidP="00916CFA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color w:val="7F7F7F" w:themeColor="text1" w:themeTint="80"/>
                <w:sz w:val="18"/>
                <w:szCs w:val="18"/>
                <w:lang w:val="en-AU"/>
              </w:rPr>
            </w:pPr>
            <w:r w:rsidRPr="00111702">
              <w:rPr>
                <w:rFonts w:ascii="Calibri" w:hAnsi="Calibri" w:cs="Calibri"/>
                <w:color w:val="7F7F7F" w:themeColor="text1" w:themeTint="80"/>
                <w:sz w:val="18"/>
                <w:szCs w:val="18"/>
                <w:lang w:val="en-AU"/>
              </w:rPr>
              <w:t>Students design user experiences and algorithms incorporating branching and iterations, and test, modify an</w:t>
            </w:r>
            <w:r w:rsidR="00C2405D" w:rsidRPr="00111702">
              <w:rPr>
                <w:rFonts w:ascii="Calibri" w:hAnsi="Calibri" w:cs="Calibri"/>
                <w:color w:val="7F7F7F" w:themeColor="text1" w:themeTint="80"/>
                <w:sz w:val="18"/>
                <w:szCs w:val="18"/>
                <w:lang w:val="en-AU"/>
              </w:rPr>
              <w:t xml:space="preserve">d implement digital solutions. </w:t>
            </w:r>
          </w:p>
          <w:p w14:paraId="68CDEFA7" w14:textId="77777777" w:rsidR="00916CFA" w:rsidRPr="00111702" w:rsidRDefault="00916CFA" w:rsidP="00916CFA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color w:val="7F7F7F" w:themeColor="text1" w:themeTint="80"/>
                <w:sz w:val="18"/>
                <w:szCs w:val="18"/>
                <w:lang w:val="en-AU"/>
              </w:rPr>
            </w:pPr>
            <w:r w:rsidRPr="00111702">
              <w:rPr>
                <w:rFonts w:ascii="Calibri" w:hAnsi="Calibri" w:cs="Calibri"/>
                <w:color w:val="7F7F7F" w:themeColor="text1" w:themeTint="80"/>
                <w:sz w:val="18"/>
                <w:szCs w:val="18"/>
                <w:lang w:val="en-AU"/>
              </w:rPr>
              <w:t xml:space="preserve">They evaluate information systems and their solutions in terms of meeting needs, innovation and sustainability. </w:t>
            </w:r>
          </w:p>
          <w:p w14:paraId="3F6FBA67" w14:textId="77777777" w:rsidR="00916CFA" w:rsidRPr="00111702" w:rsidRDefault="00916CFA" w:rsidP="00916CFA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color w:val="7F7F7F" w:themeColor="text1" w:themeTint="80"/>
                <w:sz w:val="18"/>
                <w:szCs w:val="18"/>
                <w:lang w:val="en-AU"/>
              </w:rPr>
            </w:pPr>
            <w:r w:rsidRPr="00111702">
              <w:rPr>
                <w:rFonts w:ascii="Calibri" w:hAnsi="Calibri" w:cs="Calibri"/>
                <w:color w:val="7F7F7F" w:themeColor="text1" w:themeTint="80"/>
                <w:sz w:val="18"/>
                <w:szCs w:val="18"/>
                <w:lang w:val="en-AU"/>
              </w:rPr>
              <w:t xml:space="preserve">They analyse and evaluate data from a range of sources to model and create solutions. </w:t>
            </w:r>
          </w:p>
          <w:p w14:paraId="3C4EC800" w14:textId="77777777" w:rsidR="00916CFA" w:rsidRPr="00111702" w:rsidRDefault="00916CFA" w:rsidP="00C2405D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111702">
              <w:rPr>
                <w:rFonts w:ascii="Calibri" w:hAnsi="Calibri" w:cs="Calibri"/>
                <w:color w:val="7F7F7F" w:themeColor="text1" w:themeTint="80"/>
                <w:sz w:val="18"/>
                <w:szCs w:val="18"/>
                <w:lang w:val="en-AU"/>
              </w:rPr>
              <w:t xml:space="preserve">They use appropriate protocols when communicating and collaborating online. </w:t>
            </w:r>
          </w:p>
        </w:tc>
      </w:tr>
    </w:tbl>
    <w:p w14:paraId="132C1FCC" w14:textId="77777777" w:rsidR="007B5F5F" w:rsidRPr="00111702" w:rsidRDefault="007B5F5F" w:rsidP="00825405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p w14:paraId="28B4A7C0" w14:textId="77777777" w:rsidR="00A909B2" w:rsidRPr="00111702" w:rsidRDefault="00A909B2" w:rsidP="00825405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p w14:paraId="00A50E8C" w14:textId="77777777" w:rsidR="00C81D83" w:rsidRDefault="00C81D83">
      <w:pPr>
        <w:rPr>
          <w:rFonts w:ascii="Calibri" w:eastAsia="Times New Roman" w:hAnsi="Calibri" w:cs="Calibri"/>
          <w:b/>
          <w:sz w:val="20"/>
          <w:szCs w:val="20"/>
          <w:lang w:val="en-AU"/>
        </w:rPr>
      </w:pPr>
      <w:r>
        <w:rPr>
          <w:rFonts w:ascii="Calibri" w:eastAsia="Times New Roman" w:hAnsi="Calibri" w:cs="Calibri"/>
          <w:b/>
          <w:sz w:val="20"/>
          <w:szCs w:val="20"/>
          <w:lang w:val="en-AU"/>
        </w:rPr>
        <w:br w:type="page"/>
      </w:r>
    </w:p>
    <w:p w14:paraId="4FB5D1B1" w14:textId="1908C61D" w:rsidR="00A909B2" w:rsidRDefault="00A909B2" w:rsidP="00825405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  <w:r w:rsidRPr="00111702">
        <w:rPr>
          <w:rFonts w:ascii="Calibri" w:eastAsia="Times New Roman" w:hAnsi="Calibri" w:cs="Calibri"/>
          <w:b/>
          <w:sz w:val="20"/>
          <w:szCs w:val="20"/>
          <w:lang w:val="en-AU"/>
        </w:rPr>
        <w:lastRenderedPageBreak/>
        <w:t>Representing images using binary</w:t>
      </w:r>
    </w:p>
    <w:p w14:paraId="3E61E13A" w14:textId="37EB5BB3" w:rsidR="006B1978" w:rsidRDefault="00BD24BC" w:rsidP="0082540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AU"/>
        </w:rPr>
      </w:pPr>
      <w:r>
        <w:rPr>
          <w:rFonts w:ascii="Calibri" w:eastAsia="Times New Roman" w:hAnsi="Calibri" w:cs="Calibri"/>
          <w:sz w:val="20"/>
          <w:szCs w:val="20"/>
          <w:lang w:val="en-AU"/>
        </w:rPr>
        <w:t>Year Level 6</w:t>
      </w:r>
      <w:r w:rsidR="006B1978" w:rsidRPr="000E2880">
        <w:rPr>
          <w:rFonts w:ascii="Calibri" w:eastAsia="Times New Roman" w:hAnsi="Calibri" w:cs="Calibri"/>
          <w:sz w:val="20"/>
          <w:szCs w:val="20"/>
          <w:lang w:val="en-AU"/>
        </w:rPr>
        <w:t xml:space="preserve">                        TOPIC Data representations </w:t>
      </w:r>
      <w:r w:rsidR="006B1978">
        <w:rPr>
          <w:rFonts w:ascii="Calibri" w:eastAsia="Times New Roman" w:hAnsi="Calibri" w:cs="Calibri"/>
          <w:sz w:val="20"/>
          <w:szCs w:val="20"/>
          <w:lang w:val="en-AU"/>
        </w:rPr>
        <w:t xml:space="preserve">                         Time: 6</w:t>
      </w:r>
      <w:r w:rsidR="006B1978" w:rsidRPr="000E2880">
        <w:rPr>
          <w:rFonts w:ascii="Calibri" w:eastAsia="Times New Roman" w:hAnsi="Calibri" w:cs="Calibri"/>
          <w:sz w:val="20"/>
          <w:szCs w:val="20"/>
          <w:lang w:val="en-AU"/>
        </w:rPr>
        <w:t xml:space="preserve"> HOURS</w:t>
      </w:r>
    </w:p>
    <w:p w14:paraId="51A9C063" w14:textId="77777777" w:rsidR="006B1978" w:rsidRPr="00111702" w:rsidRDefault="006B1978" w:rsidP="00825405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p w14:paraId="0D3A4F51" w14:textId="2C563ADC" w:rsidR="00560B64" w:rsidRPr="00111702" w:rsidRDefault="00560B64" w:rsidP="007814C6">
      <w:pPr>
        <w:spacing w:after="0" w:line="240" w:lineRule="auto"/>
        <w:ind w:right="10772"/>
        <w:rPr>
          <w:rFonts w:ascii="Calibri" w:eastAsia="Times New Roman" w:hAnsi="Calibri" w:cs="Calibri"/>
          <w:sz w:val="20"/>
          <w:szCs w:val="20"/>
          <w:lang w:val="en-AU"/>
        </w:rPr>
      </w:pPr>
      <w:r w:rsidRPr="00111702">
        <w:rPr>
          <w:rFonts w:ascii="Calibri" w:eastAsia="Times New Roman" w:hAnsi="Calibri" w:cs="Calibri"/>
          <w:sz w:val="20"/>
          <w:szCs w:val="20"/>
          <w:lang w:val="en-AU"/>
        </w:rPr>
        <w:t>Digital images are encoded in binary.</w:t>
      </w:r>
      <w:r w:rsidR="001F33FF" w:rsidRPr="00111702">
        <w:rPr>
          <w:rFonts w:ascii="Calibri" w:eastAsia="Times New Roman" w:hAnsi="Calibri" w:cs="Calibri"/>
          <w:sz w:val="20"/>
          <w:szCs w:val="20"/>
          <w:lang w:val="en-AU"/>
        </w:rPr>
        <w:t xml:space="preserve"> </w:t>
      </w:r>
      <w:r w:rsidRPr="00111702">
        <w:rPr>
          <w:rFonts w:ascii="Calibri" w:eastAsia="Times New Roman" w:hAnsi="Calibri" w:cs="Calibri"/>
          <w:sz w:val="20"/>
          <w:szCs w:val="20"/>
          <w:lang w:val="en-AU"/>
        </w:rPr>
        <w:t xml:space="preserve">Students learn about pixels and the way computers store </w:t>
      </w:r>
      <w:r w:rsidR="00652E91">
        <w:rPr>
          <w:rFonts w:ascii="Calibri" w:eastAsia="Times New Roman" w:hAnsi="Calibri" w:cs="Calibri"/>
          <w:sz w:val="20"/>
          <w:szCs w:val="20"/>
          <w:lang w:val="en-AU"/>
        </w:rPr>
        <w:t>an</w:t>
      </w:r>
      <w:r w:rsidR="00652E91" w:rsidRPr="00111702">
        <w:rPr>
          <w:rFonts w:ascii="Calibri" w:eastAsia="Times New Roman" w:hAnsi="Calibri" w:cs="Calibri"/>
          <w:sz w:val="20"/>
          <w:szCs w:val="20"/>
          <w:lang w:val="en-AU"/>
        </w:rPr>
        <w:t xml:space="preserve"> </w:t>
      </w:r>
      <w:r w:rsidRPr="00111702">
        <w:rPr>
          <w:rFonts w:ascii="Calibri" w:eastAsia="Times New Roman" w:hAnsi="Calibri" w:cs="Calibri"/>
          <w:sz w:val="20"/>
          <w:szCs w:val="20"/>
          <w:lang w:val="en-AU"/>
        </w:rPr>
        <w:t>image as an array of individual pixels, each of which has a particular colour. Students make connections between the amount of data used by the computer t</w:t>
      </w:r>
      <w:r w:rsidR="00387C21" w:rsidRPr="00111702">
        <w:rPr>
          <w:rFonts w:ascii="Calibri" w:eastAsia="Times New Roman" w:hAnsi="Calibri" w:cs="Calibri"/>
          <w:sz w:val="20"/>
          <w:szCs w:val="20"/>
          <w:lang w:val="en-AU"/>
        </w:rPr>
        <w:t>o store, transmit and create</w:t>
      </w:r>
      <w:r w:rsidRPr="00111702">
        <w:rPr>
          <w:rFonts w:ascii="Calibri" w:eastAsia="Times New Roman" w:hAnsi="Calibri" w:cs="Calibri"/>
          <w:sz w:val="20"/>
          <w:szCs w:val="20"/>
          <w:lang w:val="en-AU"/>
        </w:rPr>
        <w:t xml:space="preserve"> </w:t>
      </w:r>
      <w:r w:rsidR="00994F5F">
        <w:rPr>
          <w:rFonts w:ascii="Calibri" w:eastAsia="Times New Roman" w:hAnsi="Calibri" w:cs="Calibri"/>
          <w:sz w:val="20"/>
          <w:szCs w:val="20"/>
          <w:lang w:val="en-AU"/>
        </w:rPr>
        <w:t>an</w:t>
      </w:r>
      <w:r w:rsidR="00994F5F" w:rsidRPr="00111702">
        <w:rPr>
          <w:rFonts w:ascii="Calibri" w:eastAsia="Times New Roman" w:hAnsi="Calibri" w:cs="Calibri"/>
          <w:sz w:val="20"/>
          <w:szCs w:val="20"/>
          <w:lang w:val="en-AU"/>
        </w:rPr>
        <w:t xml:space="preserve"> </w:t>
      </w:r>
      <w:r w:rsidRPr="00111702">
        <w:rPr>
          <w:rFonts w:ascii="Calibri" w:eastAsia="Times New Roman" w:hAnsi="Calibri" w:cs="Calibri"/>
          <w:sz w:val="20"/>
          <w:szCs w:val="20"/>
          <w:lang w:val="en-AU"/>
        </w:rPr>
        <w:t xml:space="preserve">image </w:t>
      </w:r>
      <w:r w:rsidR="00387C21" w:rsidRPr="00111702">
        <w:rPr>
          <w:rFonts w:ascii="Calibri" w:eastAsia="Times New Roman" w:hAnsi="Calibri" w:cs="Calibri"/>
          <w:sz w:val="20"/>
          <w:szCs w:val="20"/>
          <w:lang w:val="en-AU"/>
        </w:rPr>
        <w:t>and the file size of different images (</w:t>
      </w:r>
      <w:r w:rsidR="005D7BAC">
        <w:rPr>
          <w:rFonts w:ascii="Calibri" w:eastAsia="Times New Roman" w:hAnsi="Calibri" w:cs="Calibri"/>
          <w:sz w:val="20"/>
          <w:szCs w:val="20"/>
          <w:lang w:val="en-AU"/>
        </w:rPr>
        <w:t xml:space="preserve">generally, </w:t>
      </w:r>
      <w:r w:rsidR="00387C21" w:rsidRPr="00111702">
        <w:rPr>
          <w:rFonts w:ascii="Calibri" w:eastAsia="Times New Roman" w:hAnsi="Calibri" w:cs="Calibri"/>
          <w:sz w:val="20"/>
          <w:szCs w:val="20"/>
          <w:lang w:val="en-AU"/>
        </w:rPr>
        <w:t>the more pixels and more bits to encode the image</w:t>
      </w:r>
      <w:r w:rsidR="006D60FC" w:rsidRPr="00111702">
        <w:rPr>
          <w:rFonts w:ascii="Calibri" w:eastAsia="Times New Roman" w:hAnsi="Calibri" w:cs="Calibri"/>
          <w:sz w:val="20"/>
          <w:szCs w:val="20"/>
          <w:lang w:val="en-AU"/>
        </w:rPr>
        <w:t>,</w:t>
      </w:r>
      <w:r w:rsidR="00387C21" w:rsidRPr="00111702">
        <w:rPr>
          <w:rFonts w:ascii="Calibri" w:eastAsia="Times New Roman" w:hAnsi="Calibri" w:cs="Calibri"/>
          <w:sz w:val="20"/>
          <w:szCs w:val="20"/>
          <w:lang w:val="en-AU"/>
        </w:rPr>
        <w:t xml:space="preserve"> the larger </w:t>
      </w:r>
      <w:r w:rsidR="003353E4">
        <w:rPr>
          <w:rFonts w:ascii="Calibri" w:eastAsia="Times New Roman" w:hAnsi="Calibri" w:cs="Calibri"/>
          <w:sz w:val="20"/>
          <w:szCs w:val="20"/>
          <w:lang w:val="en-AU"/>
        </w:rPr>
        <w:t xml:space="preserve">the </w:t>
      </w:r>
      <w:r w:rsidR="00387C21" w:rsidRPr="00111702">
        <w:rPr>
          <w:rFonts w:ascii="Calibri" w:eastAsia="Times New Roman" w:hAnsi="Calibri" w:cs="Calibri"/>
          <w:sz w:val="20"/>
          <w:szCs w:val="20"/>
          <w:lang w:val="en-AU"/>
        </w:rPr>
        <w:t xml:space="preserve">file size). </w:t>
      </w:r>
    </w:p>
    <w:p w14:paraId="11018C01" w14:textId="77777777" w:rsidR="00387C21" w:rsidRPr="00111702" w:rsidRDefault="00387C21" w:rsidP="0082540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AU"/>
        </w:rPr>
      </w:pPr>
    </w:p>
    <w:tbl>
      <w:tblPr>
        <w:tblStyle w:val="TableGrid"/>
        <w:tblW w:w="22198" w:type="dxa"/>
        <w:tblLook w:val="04A0" w:firstRow="1" w:lastRow="0" w:firstColumn="1" w:lastColumn="0" w:noHBand="0" w:noVBand="1"/>
      </w:tblPr>
      <w:tblGrid>
        <w:gridCol w:w="2245"/>
        <w:gridCol w:w="5130"/>
        <w:gridCol w:w="5040"/>
        <w:gridCol w:w="4996"/>
        <w:gridCol w:w="15"/>
        <w:gridCol w:w="4757"/>
        <w:gridCol w:w="15"/>
      </w:tblGrid>
      <w:tr w:rsidR="006142A0" w:rsidRPr="00111702" w14:paraId="38AF2ACA" w14:textId="77777777" w:rsidTr="00C81D83">
        <w:tc>
          <w:tcPr>
            <w:tcW w:w="17426" w:type="dxa"/>
            <w:gridSpan w:val="5"/>
          </w:tcPr>
          <w:p w14:paraId="0364B0F9" w14:textId="77777777" w:rsidR="006142A0" w:rsidRPr="00111702" w:rsidRDefault="006142A0" w:rsidP="006142A0">
            <w:pPr>
              <w:pStyle w:val="PlainText"/>
              <w:jc w:val="center"/>
              <w:rPr>
                <w:lang w:val="en-AU"/>
              </w:rPr>
            </w:pPr>
            <w:r w:rsidRPr="00111702">
              <w:rPr>
                <w:lang w:val="en-AU"/>
              </w:rPr>
              <w:t>Flow of activities</w:t>
            </w:r>
          </w:p>
        </w:tc>
        <w:tc>
          <w:tcPr>
            <w:tcW w:w="4772" w:type="dxa"/>
            <w:gridSpan w:val="2"/>
          </w:tcPr>
          <w:p w14:paraId="48E5F32F" w14:textId="77777777" w:rsidR="006142A0" w:rsidRPr="00111702" w:rsidRDefault="006142A0" w:rsidP="006D60F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</w:tr>
      <w:tr w:rsidR="006B1978" w:rsidRPr="00111702" w14:paraId="75BF2833" w14:textId="77777777" w:rsidTr="00C81D83">
        <w:trPr>
          <w:gridAfter w:val="1"/>
          <w:wAfter w:w="15" w:type="dxa"/>
        </w:trPr>
        <w:tc>
          <w:tcPr>
            <w:tcW w:w="2245" w:type="dxa"/>
          </w:tcPr>
          <w:p w14:paraId="7AD50C2B" w14:textId="42D8B6B1" w:rsidR="006B1978" w:rsidRPr="006B1978" w:rsidRDefault="006B1978" w:rsidP="00387C21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6B1978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Short text</w:t>
            </w:r>
          </w:p>
        </w:tc>
        <w:tc>
          <w:tcPr>
            <w:tcW w:w="5130" w:type="dxa"/>
          </w:tcPr>
          <w:p w14:paraId="5DAD7881" w14:textId="658C0764" w:rsidR="006B1978" w:rsidRDefault="006B1978" w:rsidP="007F3C9F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6B1978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Coding instructions</w:t>
            </w:r>
          </w:p>
          <w:p w14:paraId="480462AA" w14:textId="6064A541" w:rsidR="006B1978" w:rsidRPr="006B1978" w:rsidRDefault="006B1978" w:rsidP="007F3C9F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Create</w:t>
            </w:r>
            <w:r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instructions to shade a grid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to explore encoding. </w:t>
            </w:r>
          </w:p>
          <w:p w14:paraId="5A40D9D0" w14:textId="142800A5" w:rsidR="006B1978" w:rsidRPr="006B1978" w:rsidRDefault="006B1978" w:rsidP="007F3C9F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5040" w:type="dxa"/>
          </w:tcPr>
          <w:p w14:paraId="6150AC18" w14:textId="4E5F206B" w:rsidR="006B1978" w:rsidRDefault="006B1978" w:rsidP="006B1978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6B1978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Coding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an image using binary</w:t>
            </w:r>
          </w:p>
          <w:p w14:paraId="04F0D4B6" w14:textId="5DBE1D28" w:rsidR="006B1978" w:rsidRPr="006B1978" w:rsidRDefault="006B1978" w:rsidP="006B1978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Create</w:t>
            </w:r>
            <w:r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instructions to shade a grid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made up of pixels encoding using  0 or 1. </w:t>
            </w:r>
          </w:p>
        </w:tc>
        <w:tc>
          <w:tcPr>
            <w:tcW w:w="4996" w:type="dxa"/>
          </w:tcPr>
          <w:p w14:paraId="7D35ECD2" w14:textId="46FDBD67" w:rsidR="006B1978" w:rsidRDefault="006B1978" w:rsidP="006B1978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6B1978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Coding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 colour image</w:t>
            </w:r>
          </w:p>
          <w:p w14:paraId="261CFCEC" w14:textId="4A39984F" w:rsidR="006B1978" w:rsidRPr="006B1978" w:rsidRDefault="00BD24BC" w:rsidP="00BD24B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Explore the use of RGB represented as three binary digits to create colours.</w:t>
            </w:r>
          </w:p>
        </w:tc>
        <w:tc>
          <w:tcPr>
            <w:tcW w:w="4772" w:type="dxa"/>
            <w:gridSpan w:val="2"/>
          </w:tcPr>
          <w:p w14:paraId="33C7202F" w14:textId="77777777" w:rsidR="006B1978" w:rsidRDefault="00BD24BC" w:rsidP="007F3C9F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Create an image using binary</w:t>
            </w:r>
          </w:p>
          <w:p w14:paraId="411FA30E" w14:textId="72FC7439" w:rsidR="00BD24BC" w:rsidRPr="006B1978" w:rsidRDefault="00BD24BC" w:rsidP="007F3C9F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Students apply </w:t>
            </w:r>
            <w:r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their understanding about how binary is used to create an image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.</w:t>
            </w:r>
          </w:p>
        </w:tc>
      </w:tr>
      <w:tr w:rsidR="009D7C19" w:rsidRPr="00111702" w14:paraId="0F51B2F1" w14:textId="77777777" w:rsidTr="00C81D83">
        <w:trPr>
          <w:gridAfter w:val="1"/>
          <w:wAfter w:w="15" w:type="dxa"/>
        </w:trPr>
        <w:tc>
          <w:tcPr>
            <w:tcW w:w="2245" w:type="dxa"/>
          </w:tcPr>
          <w:p w14:paraId="3309639F" w14:textId="77777777" w:rsidR="009D7C19" w:rsidRPr="00111702" w:rsidRDefault="00560B64" w:rsidP="00387C21">
            <w:pPr>
              <w:rPr>
                <w:rFonts w:ascii="Calibri" w:hAnsi="Calibri"/>
                <w:szCs w:val="21"/>
                <w:lang w:val="en-AU"/>
              </w:rPr>
            </w:pPr>
            <w:r w:rsidRPr="00111702">
              <w:rPr>
                <w:rFonts w:ascii="Calibri" w:hAnsi="Calibri"/>
                <w:szCs w:val="21"/>
                <w:lang w:val="en-AU"/>
              </w:rPr>
              <w:t xml:space="preserve">Question </w:t>
            </w:r>
            <w:r w:rsidR="00387C21" w:rsidRPr="00111702">
              <w:rPr>
                <w:rFonts w:ascii="Calibri" w:hAnsi="Calibri"/>
                <w:szCs w:val="21"/>
                <w:lang w:val="en-AU"/>
              </w:rPr>
              <w:t>to guide exploration</w:t>
            </w:r>
          </w:p>
        </w:tc>
        <w:tc>
          <w:tcPr>
            <w:tcW w:w="5130" w:type="dxa"/>
          </w:tcPr>
          <w:p w14:paraId="0A3F953E" w14:textId="77777777" w:rsidR="007F3C9F" w:rsidRPr="00111702" w:rsidRDefault="00324FBE" w:rsidP="007F3C9F">
            <w:pPr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111702">
              <w:rPr>
                <w:rFonts w:ascii="Calibri" w:hAnsi="Calibri"/>
                <w:i/>
                <w:sz w:val="16"/>
                <w:szCs w:val="21"/>
                <w:lang w:val="en-AU"/>
              </w:rPr>
              <w:t>How can you use code to represent instructions?</w:t>
            </w:r>
          </w:p>
          <w:p w14:paraId="444D3421" w14:textId="77777777" w:rsidR="00EA3FDC" w:rsidRPr="00111702" w:rsidRDefault="00EA3FDC" w:rsidP="009D7C19">
            <w:pPr>
              <w:rPr>
                <w:rFonts w:ascii="Calibri" w:hAnsi="Calibri"/>
                <w:i/>
                <w:szCs w:val="21"/>
                <w:lang w:val="en-AU"/>
              </w:rPr>
            </w:pPr>
          </w:p>
        </w:tc>
        <w:tc>
          <w:tcPr>
            <w:tcW w:w="5040" w:type="dxa"/>
          </w:tcPr>
          <w:p w14:paraId="60D5B033" w14:textId="060A0523" w:rsidR="007F3C9F" w:rsidRPr="00111702" w:rsidRDefault="00324FBE" w:rsidP="007F3C9F">
            <w:pPr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111702">
              <w:rPr>
                <w:rFonts w:ascii="Calibri" w:hAnsi="Calibri"/>
                <w:i/>
                <w:sz w:val="16"/>
                <w:szCs w:val="21"/>
                <w:lang w:val="en-AU"/>
              </w:rPr>
              <w:t>How can I e</w:t>
            </w:r>
            <w:r w:rsidR="007F3C9F" w:rsidRPr="00111702">
              <w:rPr>
                <w:rFonts w:ascii="Calibri" w:hAnsi="Calibri"/>
                <w:i/>
                <w:sz w:val="16"/>
                <w:szCs w:val="21"/>
                <w:lang w:val="en-AU"/>
              </w:rPr>
              <w:t xml:space="preserve">ncode a </w:t>
            </w:r>
            <w:r w:rsidR="005274FE">
              <w:rPr>
                <w:rFonts w:ascii="Calibri" w:hAnsi="Calibri"/>
                <w:i/>
                <w:sz w:val="16"/>
                <w:szCs w:val="21"/>
                <w:lang w:val="en-AU"/>
              </w:rPr>
              <w:t xml:space="preserve">black and white </w:t>
            </w:r>
            <w:r w:rsidR="007F3C9F" w:rsidRPr="00111702">
              <w:rPr>
                <w:rFonts w:ascii="Calibri" w:hAnsi="Calibri"/>
                <w:i/>
                <w:sz w:val="16"/>
                <w:szCs w:val="21"/>
                <w:lang w:val="en-AU"/>
              </w:rPr>
              <w:t xml:space="preserve">image using </w:t>
            </w:r>
            <w:r w:rsidR="005274FE">
              <w:rPr>
                <w:rFonts w:ascii="Calibri" w:hAnsi="Calibri"/>
                <w:i/>
                <w:sz w:val="16"/>
                <w:szCs w:val="21"/>
                <w:lang w:val="en-AU"/>
              </w:rPr>
              <w:t>b</w:t>
            </w:r>
            <w:r w:rsidR="007F3C9F" w:rsidRPr="00111702">
              <w:rPr>
                <w:rFonts w:ascii="Calibri" w:hAnsi="Calibri"/>
                <w:i/>
                <w:sz w:val="16"/>
                <w:szCs w:val="21"/>
                <w:lang w:val="en-AU"/>
              </w:rPr>
              <w:t>inary</w:t>
            </w:r>
            <w:r w:rsidRPr="00111702">
              <w:rPr>
                <w:rFonts w:ascii="Calibri" w:hAnsi="Calibri"/>
                <w:i/>
                <w:sz w:val="16"/>
                <w:szCs w:val="21"/>
                <w:lang w:val="en-AU"/>
              </w:rPr>
              <w:t>?</w:t>
            </w:r>
          </w:p>
          <w:p w14:paraId="00D5890C" w14:textId="77777777" w:rsidR="009D7C19" w:rsidRPr="00111702" w:rsidRDefault="009D7C19" w:rsidP="009D7C19">
            <w:pPr>
              <w:rPr>
                <w:rFonts w:ascii="Calibri" w:hAnsi="Calibri"/>
                <w:szCs w:val="21"/>
                <w:lang w:val="en-AU"/>
              </w:rPr>
            </w:pPr>
          </w:p>
        </w:tc>
        <w:tc>
          <w:tcPr>
            <w:tcW w:w="4996" w:type="dxa"/>
          </w:tcPr>
          <w:p w14:paraId="1AF72FC8" w14:textId="4973C30B" w:rsidR="007F3C9F" w:rsidRPr="00111702" w:rsidRDefault="00324FBE" w:rsidP="007F3C9F">
            <w:pPr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111702">
              <w:rPr>
                <w:rFonts w:ascii="Calibri" w:hAnsi="Calibri"/>
                <w:i/>
                <w:sz w:val="16"/>
                <w:szCs w:val="21"/>
                <w:lang w:val="en-AU"/>
              </w:rPr>
              <w:t xml:space="preserve">How can I encode a </w:t>
            </w:r>
            <w:r w:rsidR="007F3C9F" w:rsidRPr="00111702">
              <w:rPr>
                <w:rFonts w:ascii="Calibri" w:hAnsi="Calibri"/>
                <w:i/>
                <w:sz w:val="16"/>
                <w:szCs w:val="21"/>
                <w:lang w:val="en-AU"/>
              </w:rPr>
              <w:t xml:space="preserve">colour image using </w:t>
            </w:r>
            <w:r w:rsidR="00111702">
              <w:rPr>
                <w:rFonts w:ascii="Calibri" w:hAnsi="Calibri"/>
                <w:i/>
                <w:sz w:val="16"/>
                <w:szCs w:val="21"/>
                <w:lang w:val="en-AU"/>
              </w:rPr>
              <w:t>b</w:t>
            </w:r>
            <w:r w:rsidR="007F3C9F" w:rsidRPr="00111702">
              <w:rPr>
                <w:rFonts w:ascii="Calibri" w:hAnsi="Calibri"/>
                <w:i/>
                <w:sz w:val="16"/>
                <w:szCs w:val="21"/>
                <w:lang w:val="en-AU"/>
              </w:rPr>
              <w:t>inary</w:t>
            </w:r>
            <w:r w:rsidR="00111702">
              <w:rPr>
                <w:rFonts w:ascii="Calibri" w:hAnsi="Calibri"/>
                <w:i/>
                <w:sz w:val="16"/>
                <w:szCs w:val="21"/>
                <w:lang w:val="en-AU"/>
              </w:rPr>
              <w:t>?</w:t>
            </w:r>
          </w:p>
          <w:p w14:paraId="17F0DBC2" w14:textId="77777777" w:rsidR="009D7C19" w:rsidRPr="00111702" w:rsidRDefault="009D7C19" w:rsidP="009D7C19">
            <w:pPr>
              <w:pStyle w:val="PlainText"/>
              <w:rPr>
                <w:lang w:val="en-AU"/>
              </w:rPr>
            </w:pPr>
          </w:p>
        </w:tc>
        <w:tc>
          <w:tcPr>
            <w:tcW w:w="4772" w:type="dxa"/>
            <w:gridSpan w:val="2"/>
          </w:tcPr>
          <w:p w14:paraId="0E2B6720" w14:textId="77777777" w:rsidR="007F3C9F" w:rsidRPr="00111702" w:rsidRDefault="00324FBE" w:rsidP="007F3C9F">
            <w:pPr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111702">
              <w:rPr>
                <w:rFonts w:ascii="Calibri" w:hAnsi="Calibri"/>
                <w:i/>
                <w:sz w:val="16"/>
                <w:szCs w:val="21"/>
                <w:lang w:val="en-AU"/>
              </w:rPr>
              <w:t>How can I d</w:t>
            </w:r>
            <w:r w:rsidR="007F3C9F" w:rsidRPr="00111702">
              <w:rPr>
                <w:rFonts w:ascii="Calibri" w:hAnsi="Calibri"/>
                <w:i/>
                <w:sz w:val="16"/>
                <w:szCs w:val="21"/>
                <w:lang w:val="en-AU"/>
              </w:rPr>
              <w:t xml:space="preserve">esign </w:t>
            </w:r>
            <w:r w:rsidRPr="00111702">
              <w:rPr>
                <w:rFonts w:ascii="Calibri" w:hAnsi="Calibri"/>
                <w:i/>
                <w:sz w:val="16"/>
                <w:szCs w:val="21"/>
                <w:lang w:val="en-AU"/>
              </w:rPr>
              <w:t xml:space="preserve">my </w:t>
            </w:r>
            <w:r w:rsidR="007F3C9F" w:rsidRPr="00111702">
              <w:rPr>
                <w:rFonts w:ascii="Calibri" w:hAnsi="Calibri"/>
                <w:i/>
                <w:sz w:val="16"/>
                <w:szCs w:val="21"/>
                <w:lang w:val="en-AU"/>
              </w:rPr>
              <w:t>own pixel image</w:t>
            </w:r>
            <w:r w:rsidR="00111702">
              <w:rPr>
                <w:rFonts w:ascii="Calibri" w:hAnsi="Calibri"/>
                <w:i/>
                <w:sz w:val="16"/>
                <w:szCs w:val="21"/>
                <w:lang w:val="en-AU"/>
              </w:rPr>
              <w:t>?</w:t>
            </w:r>
          </w:p>
          <w:p w14:paraId="321FF6F4" w14:textId="77777777" w:rsidR="009D7C19" w:rsidRPr="00111702" w:rsidRDefault="009D7C19" w:rsidP="006D60F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</w:tr>
      <w:tr w:rsidR="00D75D8B" w:rsidRPr="00111702" w14:paraId="51BCBDFA" w14:textId="77777777" w:rsidTr="00C81D83">
        <w:trPr>
          <w:gridAfter w:val="1"/>
          <w:wAfter w:w="15" w:type="dxa"/>
        </w:trPr>
        <w:tc>
          <w:tcPr>
            <w:tcW w:w="2245" w:type="dxa"/>
          </w:tcPr>
          <w:p w14:paraId="4C4A7D89" w14:textId="77777777" w:rsidR="00D75D8B" w:rsidRPr="00111702" w:rsidRDefault="00D75D8B" w:rsidP="00D75D8B">
            <w:pPr>
              <w:rPr>
                <w:rFonts w:ascii="Calibri" w:hAnsi="Calibri"/>
                <w:szCs w:val="21"/>
                <w:lang w:val="en-AU"/>
              </w:rPr>
            </w:pPr>
            <w:r w:rsidRPr="00111702">
              <w:rPr>
                <w:rFonts w:ascii="Calibri" w:hAnsi="Calibri"/>
                <w:szCs w:val="21"/>
                <w:lang w:val="en-AU"/>
              </w:rPr>
              <w:t xml:space="preserve">AC Alignment </w:t>
            </w:r>
          </w:p>
        </w:tc>
        <w:tc>
          <w:tcPr>
            <w:tcW w:w="5130" w:type="dxa"/>
          </w:tcPr>
          <w:p w14:paraId="60BED8E1" w14:textId="77777777" w:rsidR="00D75D8B" w:rsidRPr="00111702" w:rsidRDefault="00D75D8B" w:rsidP="00D75D8B">
            <w:pPr>
              <w:jc w:val="center"/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111702">
              <w:rPr>
                <w:rFonts w:ascii="Calibri" w:hAnsi="Calibri"/>
                <w:i/>
                <w:sz w:val="16"/>
                <w:szCs w:val="21"/>
                <w:lang w:val="en-AU"/>
              </w:rPr>
              <w:t>Representation of data (ACTDIK015)</w:t>
            </w:r>
          </w:p>
        </w:tc>
        <w:tc>
          <w:tcPr>
            <w:tcW w:w="5040" w:type="dxa"/>
          </w:tcPr>
          <w:p w14:paraId="14932BAC" w14:textId="790E57B9" w:rsidR="00460BBC" w:rsidRPr="00111702" w:rsidRDefault="00460BBC" w:rsidP="00460BBC">
            <w:pPr>
              <w:jc w:val="center"/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111702">
              <w:rPr>
                <w:rFonts w:ascii="Calibri" w:hAnsi="Calibri"/>
                <w:i/>
                <w:sz w:val="16"/>
                <w:szCs w:val="21"/>
                <w:lang w:val="en-AU"/>
              </w:rPr>
              <w:t>Representation of data (ACTDIK015)</w:t>
            </w:r>
          </w:p>
          <w:p w14:paraId="6CFF2997" w14:textId="77777777" w:rsidR="00D75D8B" w:rsidRPr="00111702" w:rsidRDefault="00460BBC" w:rsidP="00460BBC">
            <w:pPr>
              <w:jc w:val="center"/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111702">
              <w:rPr>
                <w:rFonts w:ascii="Calibri" w:hAnsi="Calibri"/>
                <w:i/>
                <w:sz w:val="16"/>
                <w:szCs w:val="21"/>
                <w:lang w:val="en-AU"/>
              </w:rPr>
              <w:t>Collecting, managing and analysing data (ACTDIP016)</w:t>
            </w:r>
          </w:p>
        </w:tc>
        <w:tc>
          <w:tcPr>
            <w:tcW w:w="4996" w:type="dxa"/>
          </w:tcPr>
          <w:p w14:paraId="13EB8A55" w14:textId="364843DA" w:rsidR="00460BBC" w:rsidRPr="00111702" w:rsidRDefault="00460BBC" w:rsidP="00460BBC">
            <w:pPr>
              <w:jc w:val="center"/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111702">
              <w:rPr>
                <w:rFonts w:ascii="Calibri" w:hAnsi="Calibri"/>
                <w:i/>
                <w:sz w:val="16"/>
                <w:szCs w:val="21"/>
                <w:lang w:val="en-AU"/>
              </w:rPr>
              <w:t>Representation of data (ACTDIK015)</w:t>
            </w:r>
          </w:p>
          <w:p w14:paraId="4E2697C0" w14:textId="77777777" w:rsidR="00D75D8B" w:rsidRPr="00111702" w:rsidRDefault="00460BBC" w:rsidP="00460BBC">
            <w:pPr>
              <w:jc w:val="center"/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111702">
              <w:rPr>
                <w:rFonts w:ascii="Calibri" w:hAnsi="Calibri"/>
                <w:i/>
                <w:sz w:val="16"/>
                <w:szCs w:val="21"/>
                <w:lang w:val="en-AU"/>
              </w:rPr>
              <w:t>Collecting, managing and analysing data (ACTDIP016)</w:t>
            </w:r>
          </w:p>
        </w:tc>
        <w:tc>
          <w:tcPr>
            <w:tcW w:w="4772" w:type="dxa"/>
            <w:gridSpan w:val="2"/>
          </w:tcPr>
          <w:p w14:paraId="3998756B" w14:textId="0D5FCE8D" w:rsidR="00460BBC" w:rsidRPr="00111702" w:rsidRDefault="00460BBC" w:rsidP="00460BBC">
            <w:pPr>
              <w:jc w:val="center"/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111702">
              <w:rPr>
                <w:rFonts w:ascii="Calibri" w:hAnsi="Calibri"/>
                <w:i/>
                <w:sz w:val="16"/>
                <w:szCs w:val="21"/>
                <w:lang w:val="en-AU"/>
              </w:rPr>
              <w:t>Representation of data (ACTDIK015)</w:t>
            </w:r>
          </w:p>
          <w:p w14:paraId="28DD6D74" w14:textId="77777777" w:rsidR="00D75D8B" w:rsidRPr="00111702" w:rsidRDefault="00460BBC" w:rsidP="00460BBC">
            <w:pPr>
              <w:jc w:val="center"/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111702">
              <w:rPr>
                <w:rFonts w:ascii="Calibri" w:hAnsi="Calibri"/>
                <w:i/>
                <w:sz w:val="16"/>
                <w:szCs w:val="21"/>
                <w:lang w:val="en-AU"/>
              </w:rPr>
              <w:t>Collecting, managing and analysing data (ACTDIP016)</w:t>
            </w:r>
          </w:p>
        </w:tc>
      </w:tr>
      <w:tr w:rsidR="00EF34DC" w:rsidRPr="00111702" w14:paraId="00DD9989" w14:textId="77777777" w:rsidTr="00C81D83">
        <w:trPr>
          <w:gridAfter w:val="1"/>
          <w:wAfter w:w="15" w:type="dxa"/>
        </w:trPr>
        <w:tc>
          <w:tcPr>
            <w:tcW w:w="2245" w:type="dxa"/>
          </w:tcPr>
          <w:p w14:paraId="50D0FA8F" w14:textId="77777777" w:rsidR="00EF34DC" w:rsidRPr="00111702" w:rsidRDefault="00EF34DC" w:rsidP="00D75D8B">
            <w:pPr>
              <w:rPr>
                <w:rFonts w:ascii="Calibri" w:hAnsi="Calibri"/>
                <w:szCs w:val="21"/>
                <w:lang w:val="en-AU"/>
              </w:rPr>
            </w:pPr>
            <w:r w:rsidRPr="00111702">
              <w:rPr>
                <w:rFonts w:ascii="Calibri" w:hAnsi="Calibri"/>
                <w:szCs w:val="21"/>
                <w:lang w:val="en-AU"/>
              </w:rPr>
              <w:t xml:space="preserve">What’s this about? </w:t>
            </w:r>
          </w:p>
        </w:tc>
        <w:tc>
          <w:tcPr>
            <w:tcW w:w="5130" w:type="dxa"/>
          </w:tcPr>
          <w:p w14:paraId="7C291883" w14:textId="69BF809E" w:rsidR="00EF34DC" w:rsidRPr="00111702" w:rsidRDefault="00EF34DC" w:rsidP="00EF34D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 grid is a simple way of representing picture elements (pixels). Each square can represent a pixel. Creating instructions to shade a grid </w:t>
            </w:r>
            <w:r w:rsidR="009A760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gives students</w:t>
            </w:r>
            <w:r w:rsidR="009A7607"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an understanding of the ways to represent the square: shaded or not shaded (on/off). On/off state is the basis of the binary system.</w:t>
            </w:r>
          </w:p>
          <w:p w14:paraId="4F9E4E41" w14:textId="77777777" w:rsidR="00EF34DC" w:rsidRPr="00111702" w:rsidRDefault="00EF34DC" w:rsidP="00EF34DC">
            <w:pPr>
              <w:rPr>
                <w:rFonts w:ascii="Calibri" w:hAnsi="Calibri"/>
                <w:i/>
                <w:sz w:val="16"/>
                <w:szCs w:val="21"/>
                <w:lang w:val="en-AU"/>
              </w:rPr>
            </w:pPr>
          </w:p>
        </w:tc>
        <w:tc>
          <w:tcPr>
            <w:tcW w:w="5040" w:type="dxa"/>
          </w:tcPr>
          <w:p w14:paraId="072CE66A" w14:textId="4F0F9931" w:rsidR="00EF34DC" w:rsidRPr="00111702" w:rsidRDefault="00900EAD" w:rsidP="00EF34D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Students c</w:t>
            </w:r>
            <w:r w:rsidR="00EF34DC"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reat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e</w:t>
            </w:r>
            <w:r w:rsidR="00EF34DC"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an image made up of only black </w:t>
            </w:r>
            <w:r w:rsidR="003A0A73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and</w:t>
            </w:r>
            <w:r w:rsidR="003A0A73"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="00EF34DC"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white squares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. This task</w:t>
            </w:r>
            <w:r w:rsidR="00EF34DC"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introduce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 them to</w:t>
            </w:r>
            <w:r w:rsidR="00EF34DC"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how binary numbers are used to represent images. </w:t>
            </w:r>
          </w:p>
          <w:p w14:paraId="609018F8" w14:textId="77777777" w:rsidR="00EF34DC" w:rsidRPr="00111702" w:rsidRDefault="00EF34DC" w:rsidP="00EF34D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131ABF3C" w14:textId="2474D4E1" w:rsidR="00EF34DC" w:rsidRPr="00111702" w:rsidRDefault="00EF34DC" w:rsidP="00EF34D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0 represents black and 1 represents white. One binary digit is a bit. This is an example of colouring 1 bit per pixel; it is either black or white. </w:t>
            </w:r>
          </w:p>
          <w:p w14:paraId="04270BCF" w14:textId="77777777" w:rsidR="00EF34DC" w:rsidRPr="00111702" w:rsidRDefault="00EF34DC" w:rsidP="00EF34D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43A06831" w14:textId="31177AAE" w:rsidR="00EF34DC" w:rsidRPr="00111702" w:rsidRDefault="00EF34DC" w:rsidP="007F1A1C">
            <w:pPr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There is a direct relationship between</w:t>
            </w:r>
            <w:r w:rsidR="00203398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the</w:t>
            </w:r>
            <w:r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width and height of the image and the number of pixels and image detail. </w:t>
            </w:r>
          </w:p>
        </w:tc>
        <w:tc>
          <w:tcPr>
            <w:tcW w:w="4996" w:type="dxa"/>
          </w:tcPr>
          <w:p w14:paraId="7BC9EA0D" w14:textId="64F61A6D" w:rsidR="00EF34DC" w:rsidRPr="00111702" w:rsidRDefault="00C56D6D" w:rsidP="00113ACE">
            <w:pPr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On a computer screen a colour image is made by mixing red, green</w:t>
            </w:r>
            <w:r w:rsidR="002B2AEF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and blue</w:t>
            </w:r>
            <w:r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(RGB</w:t>
            </w:r>
            <w:r w:rsidRPr="00ED0291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)</w:t>
            </w:r>
            <w:r w:rsidR="00B5681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light</w:t>
            </w:r>
            <w:r w:rsidRPr="00ED0291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. This mix of light can be represented in binary in three digits</w:t>
            </w:r>
            <w:r w:rsidR="00065B09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. For example,</w:t>
            </w:r>
            <w:r w:rsidRPr="00ED0291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(0,0,0) is no red, no green and no </w:t>
            </w:r>
            <w:r w:rsidR="0037023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blue (</w:t>
            </w:r>
            <w:r w:rsidR="00792AB3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making</w:t>
            </w:r>
            <w:r w:rsidRPr="00ED0291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black</w:t>
            </w:r>
            <w:r w:rsidR="0037023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)</w:t>
            </w:r>
            <w:r w:rsidRPr="00ED0291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. White is represented as (1,1,1). This is an example of </w:t>
            </w:r>
            <w:r w:rsidR="007F1A1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RGB </w:t>
            </w:r>
            <w:r w:rsidRPr="00ED0291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colouring 3 bits per pixel and results in 8 colours.</w:t>
            </w:r>
          </w:p>
        </w:tc>
        <w:tc>
          <w:tcPr>
            <w:tcW w:w="4772" w:type="dxa"/>
            <w:gridSpan w:val="2"/>
          </w:tcPr>
          <w:p w14:paraId="0C24F527" w14:textId="543A6383" w:rsidR="00EF34DC" w:rsidRPr="007F1A1C" w:rsidRDefault="00D356CA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Students apply </w:t>
            </w:r>
            <w:r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their understanding about how binary is used to create an image</w:t>
            </w:r>
            <w:r w:rsidR="007D6AA1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. They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c</w:t>
            </w:r>
            <w:r w:rsidR="00C56D6D"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reat</w:t>
            </w:r>
            <w:r w:rsidR="007D6AA1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e their own</w:t>
            </w:r>
            <w:r w:rsidR="00C56D6D"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image for a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particular</w:t>
            </w:r>
            <w:r w:rsidR="00C56D6D"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purpose by encoding a grid of pixels</w:t>
            </w:r>
            <w:r w:rsidR="00540BCB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.</w:t>
            </w:r>
            <w:r w:rsidR="00C56D6D"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</w:p>
        </w:tc>
      </w:tr>
      <w:tr w:rsidR="00D75D8B" w:rsidRPr="00111702" w14:paraId="161836CB" w14:textId="77777777" w:rsidTr="00C81D83">
        <w:trPr>
          <w:gridAfter w:val="1"/>
          <w:wAfter w:w="15" w:type="dxa"/>
        </w:trPr>
        <w:tc>
          <w:tcPr>
            <w:tcW w:w="2245" w:type="dxa"/>
          </w:tcPr>
          <w:p w14:paraId="6FE9D897" w14:textId="2CE2EDD1" w:rsidR="001E3BCB" w:rsidRPr="00111702" w:rsidRDefault="00C81D83" w:rsidP="00D75D8B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Learning tasks</w:t>
            </w:r>
            <w:bookmarkStart w:id="0" w:name="_GoBack"/>
            <w:bookmarkEnd w:id="0"/>
          </w:p>
          <w:p w14:paraId="5407F09E" w14:textId="77777777" w:rsidR="00D75D8B" w:rsidRPr="00111702" w:rsidRDefault="00D75D8B" w:rsidP="00D75D8B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4FA6D129" w14:textId="77777777" w:rsidR="00D75D8B" w:rsidRPr="00111702" w:rsidRDefault="00D75D8B" w:rsidP="00D75D8B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4DB30416" w14:textId="77777777" w:rsidR="00D75D8B" w:rsidRPr="00111702" w:rsidRDefault="00D75D8B" w:rsidP="00D75D8B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67B092F0" w14:textId="77777777" w:rsidR="00D75D8B" w:rsidRPr="00111702" w:rsidRDefault="00D75D8B" w:rsidP="00D75D8B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7C01DDF2" w14:textId="77777777" w:rsidR="00D75D8B" w:rsidRPr="00111702" w:rsidRDefault="00D75D8B" w:rsidP="00D75D8B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6EAC882B" w14:textId="77777777" w:rsidR="00D75D8B" w:rsidRPr="00111702" w:rsidRDefault="00D75D8B" w:rsidP="00D75D8B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6BF0D22E" w14:textId="77777777" w:rsidR="00D75D8B" w:rsidRPr="00111702" w:rsidRDefault="00D75D8B" w:rsidP="00D75D8B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10BC1298" w14:textId="77777777" w:rsidR="00D75D8B" w:rsidRPr="00111702" w:rsidRDefault="00D75D8B" w:rsidP="00D75D8B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1A2209A4" w14:textId="77777777" w:rsidR="00D75D8B" w:rsidRPr="00111702" w:rsidRDefault="00D75D8B" w:rsidP="00D75D8B">
            <w:pPr>
              <w:ind w:firstLine="7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5130" w:type="dxa"/>
          </w:tcPr>
          <w:p w14:paraId="60F6F36A" w14:textId="77777777" w:rsidR="00EF34DC" w:rsidRPr="00111702" w:rsidRDefault="00EF34DC" w:rsidP="00D75D8B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Introduce the task of shading a grid made up of squares, for example 5 x</w:t>
            </w:r>
            <w:r w:rsidR="002646A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5. One student shades the square then comes up with their own code to explain to a partner how to replicate the pattern of shaded squares.</w:t>
            </w:r>
          </w:p>
          <w:p w14:paraId="7CE51075" w14:textId="77777777" w:rsidR="00EF34DC" w:rsidRPr="00111702" w:rsidRDefault="00EF34DC" w:rsidP="00D75D8B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7AB5485E" w14:textId="63D84396" w:rsidR="00D75D8B" w:rsidRPr="00111702" w:rsidRDefault="00EF34D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Students choose from a variety of ways to encode their pattern. </w:t>
            </w:r>
            <w:r w:rsidR="00D75D8B"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There are many ways to represent the command of shading a square</w:t>
            </w:r>
            <w:r w:rsidR="00206A8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:</w:t>
            </w:r>
            <w:r w:rsidR="00D75D8B"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 letter B for black, a scribble, a pen icon, a plus sign, a number. </w:t>
            </w:r>
          </w:p>
        </w:tc>
        <w:tc>
          <w:tcPr>
            <w:tcW w:w="5040" w:type="dxa"/>
          </w:tcPr>
          <w:p w14:paraId="60CC87C4" w14:textId="77777777" w:rsidR="00EF34DC" w:rsidRPr="00111702" w:rsidRDefault="00EF34DC" w:rsidP="00EF34D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Provide students with the task of creating an image based on either a black or white pixel. </w:t>
            </w:r>
          </w:p>
          <w:p w14:paraId="21815CB2" w14:textId="77777777" w:rsidR="00EF34DC" w:rsidRPr="00111702" w:rsidRDefault="00EF34DC" w:rsidP="00EF34D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7ACDE11E" w14:textId="7AA5B84A" w:rsidR="00324FBE" w:rsidRPr="00111702" w:rsidRDefault="00324FBE" w:rsidP="00EF34D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If doing this as an unplugged activity students work in pairs to encode their own image using 0</w:t>
            </w:r>
            <w:r w:rsidR="00EB5F3F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</w:t>
            </w:r>
            <w:r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and 1s and swap with their partner to decode </w:t>
            </w:r>
            <w:r w:rsidR="001F33FF"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</w:t>
            </w:r>
            <w:r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nd then compare to the original image. </w:t>
            </w:r>
          </w:p>
          <w:p w14:paraId="47422E8A" w14:textId="77777777" w:rsidR="00324FBE" w:rsidRPr="00111702" w:rsidRDefault="00324FBE" w:rsidP="00EF34D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51003AAD" w14:textId="429BF72D" w:rsidR="00EF34DC" w:rsidRPr="00111702" w:rsidRDefault="00324FBE" w:rsidP="004B0AEB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Alternatively, u</w:t>
            </w:r>
            <w:r w:rsidR="00EF34DC"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se relevant online tools such as </w:t>
            </w:r>
            <w:proofErr w:type="spellStart"/>
            <w:r w:rsidR="00EF34DC"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Code.or</w:t>
            </w:r>
            <w:r w:rsidR="004B0AEB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g</w:t>
            </w:r>
            <w:r w:rsidR="00EF34DC"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’s</w:t>
            </w:r>
            <w:proofErr w:type="spellEnd"/>
            <w:r w:rsidR="00EF34DC"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pixilation tutorial. </w:t>
            </w:r>
          </w:p>
        </w:tc>
        <w:tc>
          <w:tcPr>
            <w:tcW w:w="4996" w:type="dxa"/>
          </w:tcPr>
          <w:p w14:paraId="4272D730" w14:textId="5F9C56F8" w:rsidR="00C56D6D" w:rsidRPr="00111702" w:rsidRDefault="004B283E" w:rsidP="00D75D8B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</w:t>
            </w:r>
            <w:r w:rsidR="00C56D6D"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tudents interested </w:t>
            </w:r>
            <w:r w:rsidR="00C80BC3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in</w:t>
            </w:r>
            <w:r w:rsidR="00C80BC3"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="00C56D6D"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find</w:t>
            </w:r>
            <w:r w:rsidR="00C80BC3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ing</w:t>
            </w:r>
            <w:r w:rsidR="00C56D6D"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out how to create colours using binary numbers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can </w:t>
            </w:r>
            <w:r w:rsidR="00C56D6D"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progress through the Code.org pixilation tutorial</w:t>
            </w:r>
            <w:r w:rsidR="00FC11AF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 and</w:t>
            </w:r>
            <w:r w:rsidR="00C56D6D"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the colour tutorial. </w:t>
            </w:r>
          </w:p>
          <w:p w14:paraId="4AB6308B" w14:textId="77777777" w:rsidR="00C56D6D" w:rsidRPr="00111702" w:rsidRDefault="00C56D6D" w:rsidP="00D75D8B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6EC2B0A3" w14:textId="6C4483B8" w:rsidR="00D75D8B" w:rsidRPr="00111702" w:rsidRDefault="00C56D6D" w:rsidP="007F1A1C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Challenge students to c</w:t>
            </w:r>
            <w:r w:rsidR="00D75D8B"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reate a colour image</w:t>
            </w:r>
            <w:r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using up to 8 colours.</w:t>
            </w:r>
            <w:r w:rsidR="001F33FF"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Explore</w:t>
            </w:r>
            <w:r w:rsidR="00D75D8B"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changing </w:t>
            </w:r>
            <w:r w:rsidR="00FC11AF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the </w:t>
            </w:r>
            <w:r w:rsidR="00D75D8B"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width and length of the image</w:t>
            </w:r>
            <w:r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and the relationship </w:t>
            </w:r>
            <w:r w:rsidR="007F1A1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between image detail (quality) and the number of pixels. </w:t>
            </w:r>
          </w:p>
        </w:tc>
        <w:tc>
          <w:tcPr>
            <w:tcW w:w="4772" w:type="dxa"/>
            <w:gridSpan w:val="2"/>
          </w:tcPr>
          <w:p w14:paraId="08E3614B" w14:textId="51D849E5" w:rsidR="00D75D8B" w:rsidRPr="00111702" w:rsidRDefault="00D75D8B" w:rsidP="00113AC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Set a task of creating a pixel image for a particular purpose</w:t>
            </w:r>
            <w:r w:rsidR="006813B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; for example,</w:t>
            </w:r>
            <w:r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="00B44A79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c</w:t>
            </w:r>
            <w:r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reate a character to import into a visual programming software </w:t>
            </w:r>
            <w:r w:rsidR="006813B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such as </w:t>
            </w:r>
            <w:r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Scratch</w:t>
            </w:r>
            <w:r w:rsidR="00D62739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;</w:t>
            </w:r>
            <w:r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an avatar to use in safe online environments</w:t>
            </w:r>
            <w:r w:rsidR="001862F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; </w:t>
            </w:r>
            <w:r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 card for a celebration</w:t>
            </w:r>
            <w:r w:rsidR="00FD08B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;</w:t>
            </w:r>
            <w:r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or a symbol to convey a message to be displayed around the school.</w:t>
            </w:r>
            <w:r w:rsidR="001F33FF"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Collectively establish the criteria and evaluate the solutions. </w:t>
            </w:r>
          </w:p>
        </w:tc>
      </w:tr>
      <w:tr w:rsidR="00D75D8B" w:rsidRPr="00111702" w14:paraId="2B89F926" w14:textId="77777777" w:rsidTr="00C81D83">
        <w:trPr>
          <w:gridAfter w:val="1"/>
          <w:wAfter w:w="15" w:type="dxa"/>
        </w:trPr>
        <w:tc>
          <w:tcPr>
            <w:tcW w:w="2245" w:type="dxa"/>
          </w:tcPr>
          <w:p w14:paraId="39FAB43B" w14:textId="77777777" w:rsidR="00D75D8B" w:rsidRPr="00111702" w:rsidRDefault="00D75D8B" w:rsidP="00D75D8B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Supporting resources and tools and how to use them</w:t>
            </w:r>
          </w:p>
        </w:tc>
        <w:tc>
          <w:tcPr>
            <w:tcW w:w="5130" w:type="dxa"/>
          </w:tcPr>
          <w:p w14:paraId="61E114E5" w14:textId="77777777" w:rsidR="00A076A1" w:rsidRPr="00111702" w:rsidRDefault="00C81D83" w:rsidP="00D75D8B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22" w:history="1">
              <w:r w:rsidR="00D75D8B" w:rsidRPr="00111702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Introducing algorithms</w:t>
              </w:r>
            </w:hyperlink>
            <w:r w:rsidR="00D75D8B"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</w:p>
          <w:p w14:paraId="12EB90C0" w14:textId="7534188E" w:rsidR="00D75D8B" w:rsidRPr="00111702" w:rsidRDefault="00A076A1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Use the </w:t>
            </w:r>
            <w:r w:rsidR="00493AE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‘D</w:t>
            </w:r>
            <w:r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are to square</w:t>
            </w:r>
            <w:r w:rsidR="00493AE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’</w:t>
            </w:r>
            <w:r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task of the lesson idea</w:t>
            </w:r>
            <w:r w:rsidR="00A129AB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.</w:t>
            </w:r>
            <w:r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="00A129AB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</w:t>
            </w:r>
            <w:r w:rsidR="00D75D8B"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tudents encode and decode the shading of a grid. Adapt this activity to focus on ways to represent the command to code the square being shaded. </w:t>
            </w:r>
          </w:p>
        </w:tc>
        <w:tc>
          <w:tcPr>
            <w:tcW w:w="5040" w:type="dxa"/>
          </w:tcPr>
          <w:p w14:paraId="721CDD61" w14:textId="160E5ED3" w:rsidR="00D75D8B" w:rsidRPr="007F1A1C" w:rsidRDefault="00C81D83" w:rsidP="00D75D8B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23">
              <w:r w:rsidR="00D75D8B" w:rsidRPr="007F1A1C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Using </w:t>
              </w:r>
              <w:r w:rsidR="0078520B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b</w:t>
              </w:r>
              <w:r w:rsidR="00D75D8B" w:rsidRPr="007F1A1C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inary to </w:t>
              </w:r>
              <w:r w:rsidR="0078520B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c</w:t>
              </w:r>
              <w:r w:rsidR="00D75D8B" w:rsidRPr="007F1A1C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reate </w:t>
              </w:r>
              <w:r w:rsidR="0078520B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o</w:t>
              </w:r>
              <w:r w:rsidR="00D75D8B" w:rsidRPr="007F1A1C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n/</w:t>
              </w:r>
              <w:r w:rsidR="0078520B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o</w:t>
              </w:r>
              <w:r w:rsidR="00D75D8B" w:rsidRPr="007F1A1C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ff </w:t>
              </w:r>
              <w:r w:rsidR="0078520B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p</w:t>
              </w:r>
              <w:r w:rsidR="00D75D8B" w:rsidRPr="007F1A1C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ictures </w:t>
              </w:r>
            </w:hyperlink>
          </w:p>
          <w:p w14:paraId="5865C4F4" w14:textId="1F9A7DEB" w:rsidR="00D75D8B" w:rsidRPr="007F1A1C" w:rsidRDefault="00257EFD" w:rsidP="00D75D8B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</w:t>
            </w:r>
            <w:r w:rsidR="00D75D8B" w:rsidRPr="007F1A1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his lesson idea introduce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 students to</w:t>
            </w:r>
            <w:r w:rsidR="00D75D8B" w:rsidRPr="007F1A1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representing images using 0 and 1. </w:t>
            </w:r>
          </w:p>
          <w:p w14:paraId="5341A213" w14:textId="77777777" w:rsidR="00D75D8B" w:rsidRPr="00111702" w:rsidRDefault="00D75D8B" w:rsidP="00D75D8B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  <w:p w14:paraId="17F3A027" w14:textId="7AC98409" w:rsidR="0081060E" w:rsidRDefault="00C81D83" w:rsidP="00D75D8B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24" w:history="1">
              <w:r w:rsidR="00D75D8B" w:rsidRPr="00111702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Black </w:t>
              </w:r>
              <w:r w:rsidR="0081060E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and</w:t>
              </w:r>
              <w:r w:rsidR="00D75D8B" w:rsidRPr="00111702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 </w:t>
              </w:r>
              <w:r w:rsidR="0081060E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w</w:t>
              </w:r>
              <w:r w:rsidR="00D75D8B" w:rsidRPr="00111702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hite </w:t>
              </w:r>
              <w:r w:rsidR="0081060E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p</w:t>
              </w:r>
              <w:r w:rsidR="00D75D8B" w:rsidRPr="00111702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ixilation tutorial</w:t>
              </w:r>
            </w:hyperlink>
            <w:r w:rsidR="00D75D8B"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 </w:t>
            </w:r>
          </w:p>
          <w:p w14:paraId="52B28FD4" w14:textId="30FC7E8D" w:rsidR="00D75D8B" w:rsidRPr="00111702" w:rsidRDefault="0081060E" w:rsidP="00D75D8B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Explore creating </w:t>
            </w:r>
            <w:r w:rsidR="00DD2DE1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black and white</w:t>
            </w:r>
            <w:r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images using Code.org</w:t>
            </w:r>
            <w:r w:rsidR="00EB5F3F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.</w:t>
            </w:r>
            <w:r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 </w:t>
            </w:r>
          </w:p>
        </w:tc>
        <w:tc>
          <w:tcPr>
            <w:tcW w:w="4996" w:type="dxa"/>
          </w:tcPr>
          <w:p w14:paraId="27448C63" w14:textId="460BFAB4" w:rsidR="00D75D8B" w:rsidRPr="007F1A1C" w:rsidRDefault="00C81D83" w:rsidP="00D75D8B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25">
              <w:r w:rsidR="00D75D8B" w:rsidRPr="007F1A1C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Using </w:t>
              </w:r>
              <w:r w:rsidR="00A451B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b</w:t>
              </w:r>
              <w:r w:rsidR="00D75D8B" w:rsidRPr="007F1A1C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inary to </w:t>
              </w:r>
              <w:r w:rsidR="00A451B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c</w:t>
              </w:r>
              <w:r w:rsidR="00D75D8B" w:rsidRPr="007F1A1C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reate </w:t>
              </w:r>
              <w:r w:rsidR="00A451B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o</w:t>
              </w:r>
              <w:r w:rsidR="00D75D8B" w:rsidRPr="007F1A1C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n/</w:t>
              </w:r>
              <w:r w:rsidR="00A451B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o</w:t>
              </w:r>
              <w:r w:rsidR="00D75D8B" w:rsidRPr="007F1A1C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ff </w:t>
              </w:r>
              <w:r w:rsidR="00A451B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p</w:t>
              </w:r>
              <w:r w:rsidR="00D75D8B" w:rsidRPr="007F1A1C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ictures </w:t>
              </w:r>
            </w:hyperlink>
          </w:p>
          <w:p w14:paraId="0BCA79AD" w14:textId="417C1BB7" w:rsidR="00D75D8B" w:rsidRPr="007F1A1C" w:rsidRDefault="00D75D8B" w:rsidP="00D75D8B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7F1A1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Use the </w:t>
            </w:r>
            <w:r w:rsidR="005B1A6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l</w:t>
            </w:r>
            <w:r w:rsidRPr="007F1A1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earning demo part of the lesson to explore how to create a colour image using RG</w:t>
            </w:r>
            <w:r w:rsidR="005B1A6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B</w:t>
            </w:r>
            <w:r w:rsidR="004F17A1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</w:t>
            </w:r>
            <w:r w:rsidRPr="007F1A1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represented in binary as 3 bits. </w:t>
            </w:r>
          </w:p>
          <w:p w14:paraId="71AA8ECD" w14:textId="77777777" w:rsidR="00D75D8B" w:rsidRDefault="00D75D8B" w:rsidP="00D75D8B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  <w:p w14:paraId="37354E14" w14:textId="77777777" w:rsidR="00152585" w:rsidRPr="00111702" w:rsidRDefault="00C81D83" w:rsidP="00D75D8B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hyperlink r:id="rId26" w:history="1">
              <w:r w:rsidR="00152585" w:rsidRPr="00111702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Colour pixilation tutorial</w:t>
              </w:r>
            </w:hyperlink>
          </w:p>
          <w:p w14:paraId="130115A2" w14:textId="0508A495" w:rsidR="00D75D8B" w:rsidRPr="00111702" w:rsidRDefault="00D75D8B" w:rsidP="004F17A1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Explore creating pixel images using th</w:t>
            </w:r>
            <w:r w:rsidR="004F17A1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is</w:t>
            </w:r>
            <w:r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Code.org </w:t>
            </w:r>
            <w:r w:rsidR="004F17A1" w:rsidRPr="007F1A1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tutorial</w:t>
            </w:r>
            <w:r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.</w:t>
            </w:r>
          </w:p>
        </w:tc>
        <w:tc>
          <w:tcPr>
            <w:tcW w:w="4772" w:type="dxa"/>
            <w:gridSpan w:val="2"/>
          </w:tcPr>
          <w:p w14:paraId="2BA79C74" w14:textId="77777777" w:rsidR="00A076A1" w:rsidRPr="00111702" w:rsidRDefault="00C81D83" w:rsidP="00D75D8B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27" w:history="1">
              <w:r w:rsidR="00A076A1" w:rsidRPr="00111702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Colour pixilation tutorial</w:t>
              </w:r>
            </w:hyperlink>
            <w:r w:rsidR="00A076A1"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 </w:t>
            </w:r>
          </w:p>
          <w:p w14:paraId="5829D53F" w14:textId="5D2B7F4E" w:rsidR="00C56D6D" w:rsidRPr="00111702" w:rsidRDefault="00D75D8B" w:rsidP="00D75D8B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Design and create a pixel image using </w:t>
            </w:r>
            <w:r w:rsidR="001972D9"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th</w:t>
            </w:r>
            <w:r w:rsidR="001972D9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is</w:t>
            </w:r>
            <w:r w:rsidR="001972D9"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Code.org </w:t>
            </w:r>
            <w:r w:rsidR="001972D9" w:rsidRPr="0071102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tutorial</w:t>
            </w:r>
            <w:r w:rsidR="001972D9"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.</w:t>
            </w:r>
          </w:p>
          <w:p w14:paraId="57E6BA30" w14:textId="77777777" w:rsidR="00C56D6D" w:rsidRPr="00111702" w:rsidRDefault="00C56D6D" w:rsidP="00D75D8B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49819748" w14:textId="1C636906" w:rsidR="00A076A1" w:rsidRPr="00111702" w:rsidRDefault="00C81D83" w:rsidP="00D75D8B">
            <w:pPr>
              <w:rPr>
                <w:rStyle w:val="Hyperlink"/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28" w:history="1">
              <w:r w:rsidR="00A076A1" w:rsidRPr="00111702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How to do pixel art with MS </w:t>
              </w:r>
              <w:r w:rsidR="00754701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W</w:t>
              </w:r>
              <w:r w:rsidR="00A076A1" w:rsidRPr="00111702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indows 7 </w:t>
              </w:r>
              <w:r w:rsidR="00754701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P</w:t>
              </w:r>
              <w:r w:rsidR="00A076A1" w:rsidRPr="00111702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aint</w:t>
              </w:r>
            </w:hyperlink>
          </w:p>
          <w:p w14:paraId="0B9588D0" w14:textId="77777777" w:rsidR="00D75D8B" w:rsidRPr="00111702" w:rsidRDefault="00D75D8B" w:rsidP="00D75D8B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1117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View a YouTube tutorial showing how to use a paint program to create an image. </w:t>
            </w:r>
          </w:p>
          <w:p w14:paraId="7640B5C3" w14:textId="77777777" w:rsidR="00D75D8B" w:rsidRPr="00111702" w:rsidRDefault="00D75D8B" w:rsidP="00D75D8B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</w:tr>
      <w:tr w:rsidR="00D75D8B" w:rsidRPr="00111702" w14:paraId="31F613C4" w14:textId="77777777" w:rsidTr="00C81D83">
        <w:trPr>
          <w:gridAfter w:val="1"/>
          <w:wAfter w:w="15" w:type="dxa"/>
        </w:trPr>
        <w:tc>
          <w:tcPr>
            <w:tcW w:w="2245" w:type="dxa"/>
          </w:tcPr>
          <w:p w14:paraId="6727E239" w14:textId="77777777" w:rsidR="00D75D8B" w:rsidRPr="00111702" w:rsidRDefault="00D75D8B" w:rsidP="00D75D8B">
            <w:pPr>
              <w:pStyle w:val="PlainText"/>
              <w:rPr>
                <w:lang w:val="en-AU"/>
              </w:rPr>
            </w:pPr>
            <w:r w:rsidRPr="00111702">
              <w:rPr>
                <w:lang w:val="en-AU"/>
              </w:rPr>
              <w:t>Assessment</w:t>
            </w:r>
          </w:p>
          <w:p w14:paraId="001E8020" w14:textId="77777777" w:rsidR="00D75D8B" w:rsidRPr="00111702" w:rsidRDefault="00D75D8B" w:rsidP="00D75D8B">
            <w:pPr>
              <w:pStyle w:val="PlainText"/>
              <w:rPr>
                <w:lang w:val="en-AU"/>
              </w:rPr>
            </w:pPr>
          </w:p>
        </w:tc>
        <w:tc>
          <w:tcPr>
            <w:tcW w:w="5130" w:type="dxa"/>
          </w:tcPr>
          <w:p w14:paraId="2D25EFD1" w14:textId="77777777" w:rsidR="00D75D8B" w:rsidRPr="00111702" w:rsidRDefault="00D75D8B" w:rsidP="00D75D8B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111702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Checklist</w:t>
            </w:r>
          </w:p>
          <w:p w14:paraId="564B0E17" w14:textId="77777777" w:rsidR="00D75D8B" w:rsidRPr="00111702" w:rsidRDefault="00D75D8B" w:rsidP="00D75D8B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111702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NOTE: By year 4, Explain</w:t>
            </w:r>
            <w:r w:rsidRPr="00111702"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  <w:t xml:space="preserve"> how the same data can be represented in different ways.</w:t>
            </w:r>
          </w:p>
        </w:tc>
        <w:tc>
          <w:tcPr>
            <w:tcW w:w="5040" w:type="dxa"/>
          </w:tcPr>
          <w:p w14:paraId="18687920" w14:textId="379DCB70" w:rsidR="00D75D8B" w:rsidRPr="007F1A1C" w:rsidRDefault="00D75D8B" w:rsidP="007F1A1C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7F1A1C">
              <w:rPr>
                <w:rFonts w:ascii="Calibri" w:hAnsi="Calibri" w:cs="Calibri"/>
                <w:sz w:val="20"/>
                <w:szCs w:val="20"/>
                <w:lang w:val="en-AU"/>
              </w:rPr>
              <w:t xml:space="preserve">Artefact </w:t>
            </w:r>
            <w:r w:rsidR="009D0FBE" w:rsidRPr="007F1A1C">
              <w:rPr>
                <w:rFonts w:ascii="Calibri" w:hAnsi="Calibri" w:cs="Calibri"/>
                <w:sz w:val="20"/>
                <w:szCs w:val="20"/>
                <w:lang w:val="en-AU"/>
              </w:rPr>
              <w:t>a</w:t>
            </w:r>
            <w:r w:rsidRPr="007F1A1C">
              <w:rPr>
                <w:rFonts w:ascii="Calibri" w:hAnsi="Calibri" w:cs="Calibri"/>
                <w:sz w:val="20"/>
                <w:szCs w:val="20"/>
                <w:lang w:val="en-AU"/>
              </w:rPr>
              <w:t>nalysis:</w:t>
            </w:r>
            <w:r w:rsidRPr="007F1A1C">
              <w:rPr>
                <w:rFonts w:ascii="Calibri" w:hAnsi="Calibri" w:cs="Calibri"/>
                <w:b/>
                <w:sz w:val="20"/>
                <w:szCs w:val="20"/>
                <w:lang w:val="en-AU"/>
              </w:rPr>
              <w:t xml:space="preserve"> </w:t>
            </w:r>
            <w:r w:rsidRPr="007F1A1C">
              <w:rPr>
                <w:rFonts w:ascii="Calibri" w:hAnsi="Calibri" w:cs="Calibri"/>
                <w:sz w:val="20"/>
                <w:szCs w:val="20"/>
                <w:lang w:val="en-AU"/>
              </w:rPr>
              <w:t xml:space="preserve">Represent an image using 1 bit/pixel (0 or 1) </w:t>
            </w:r>
          </w:p>
          <w:p w14:paraId="7AFB8242" w14:textId="3B9253BE" w:rsidR="00D75D8B" w:rsidRPr="007F1A1C" w:rsidRDefault="00D75D8B" w:rsidP="007F1A1C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7F1A1C">
              <w:rPr>
                <w:rFonts w:ascii="Calibri" w:hAnsi="Calibri" w:cs="Calibri"/>
                <w:sz w:val="20"/>
                <w:szCs w:val="20"/>
                <w:lang w:val="en-AU"/>
              </w:rPr>
              <w:t xml:space="preserve">Explain using Think </w:t>
            </w:r>
            <w:r w:rsidR="00A96CE0">
              <w:rPr>
                <w:rFonts w:ascii="Calibri" w:hAnsi="Calibri" w:cs="Calibri"/>
                <w:sz w:val="20"/>
                <w:szCs w:val="20"/>
                <w:lang w:val="en-AU"/>
              </w:rPr>
              <w:t>A</w:t>
            </w:r>
            <w:r w:rsidRPr="007F1A1C">
              <w:rPr>
                <w:rFonts w:ascii="Calibri" w:hAnsi="Calibri" w:cs="Calibri"/>
                <w:sz w:val="20"/>
                <w:szCs w:val="20"/>
                <w:lang w:val="en-AU"/>
              </w:rPr>
              <w:t>loud</w:t>
            </w:r>
          </w:p>
          <w:p w14:paraId="1DC122AD" w14:textId="77777777" w:rsidR="00D75D8B" w:rsidRPr="00111702" w:rsidRDefault="00D75D8B" w:rsidP="00D75D8B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155C14B3" w14:textId="77777777" w:rsidR="00D75D8B" w:rsidRPr="00111702" w:rsidRDefault="00D75D8B" w:rsidP="00D75D8B">
            <w:pPr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</w:pPr>
            <w:r w:rsidRPr="00111702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Achievement standard</w:t>
            </w:r>
          </w:p>
          <w:p w14:paraId="0892E64E" w14:textId="77777777" w:rsidR="00D75D8B" w:rsidRPr="00111702" w:rsidRDefault="00D75D8B" w:rsidP="00D75D8B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111702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Explain</w:t>
            </w:r>
            <w:r w:rsidRPr="00111702"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  <w:t xml:space="preserve"> how digital systems use whole numbers as a basis for representing a variety of data types.</w:t>
            </w:r>
          </w:p>
        </w:tc>
        <w:tc>
          <w:tcPr>
            <w:tcW w:w="4996" w:type="dxa"/>
          </w:tcPr>
          <w:p w14:paraId="0699F88F" w14:textId="33A5F601" w:rsidR="00D75D8B" w:rsidRPr="007F1A1C" w:rsidRDefault="00D75D8B" w:rsidP="007F1A1C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7F1A1C">
              <w:rPr>
                <w:rFonts w:ascii="Calibri" w:hAnsi="Calibri" w:cs="Calibri"/>
                <w:sz w:val="20"/>
                <w:szCs w:val="20"/>
                <w:lang w:val="en-AU"/>
              </w:rPr>
              <w:t xml:space="preserve">Artefact </w:t>
            </w:r>
            <w:r w:rsidR="00457A34">
              <w:rPr>
                <w:rFonts w:ascii="Calibri" w:hAnsi="Calibri" w:cs="Calibri"/>
                <w:sz w:val="20"/>
                <w:szCs w:val="20"/>
                <w:lang w:val="en-AU"/>
              </w:rPr>
              <w:t>a</w:t>
            </w:r>
            <w:r w:rsidRPr="007F1A1C">
              <w:rPr>
                <w:rFonts w:ascii="Calibri" w:hAnsi="Calibri" w:cs="Calibri"/>
                <w:sz w:val="20"/>
                <w:szCs w:val="20"/>
                <w:lang w:val="en-AU"/>
              </w:rPr>
              <w:t>nalysis:</w:t>
            </w:r>
            <w:r w:rsidRPr="007F1A1C">
              <w:rPr>
                <w:rFonts w:ascii="Calibri" w:hAnsi="Calibri" w:cs="Calibri"/>
                <w:b/>
                <w:sz w:val="20"/>
                <w:szCs w:val="20"/>
                <w:lang w:val="en-AU"/>
              </w:rPr>
              <w:t xml:space="preserve"> </w:t>
            </w:r>
            <w:r w:rsidRPr="007F1A1C">
              <w:rPr>
                <w:rFonts w:ascii="Calibri" w:hAnsi="Calibri" w:cs="Calibri"/>
                <w:sz w:val="20"/>
                <w:szCs w:val="20"/>
                <w:lang w:val="en-AU"/>
              </w:rPr>
              <w:t xml:space="preserve">Represent an image using 3 bits/pixel (RGB) </w:t>
            </w:r>
          </w:p>
          <w:p w14:paraId="5BE13E98" w14:textId="00DB52E4" w:rsidR="00D75D8B" w:rsidRPr="007F1A1C" w:rsidRDefault="00D75D8B" w:rsidP="007F1A1C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7F1A1C">
              <w:rPr>
                <w:rFonts w:ascii="Calibri" w:hAnsi="Calibri" w:cs="Calibri"/>
                <w:sz w:val="20"/>
                <w:szCs w:val="20"/>
                <w:lang w:val="en-AU"/>
              </w:rPr>
              <w:t xml:space="preserve">Explain using Think </w:t>
            </w:r>
            <w:r w:rsidR="005D20E1" w:rsidRPr="007F1A1C">
              <w:rPr>
                <w:rFonts w:ascii="Calibri" w:hAnsi="Calibri" w:cs="Calibri"/>
                <w:sz w:val="20"/>
                <w:szCs w:val="20"/>
                <w:lang w:val="en-AU"/>
              </w:rPr>
              <w:t>A</w:t>
            </w:r>
            <w:r w:rsidRPr="007F1A1C">
              <w:rPr>
                <w:rFonts w:ascii="Calibri" w:hAnsi="Calibri" w:cs="Calibri"/>
                <w:sz w:val="20"/>
                <w:szCs w:val="20"/>
                <w:lang w:val="en-AU"/>
              </w:rPr>
              <w:t>loud</w:t>
            </w:r>
          </w:p>
          <w:p w14:paraId="6B2B3358" w14:textId="77777777" w:rsidR="00D75D8B" w:rsidRPr="00111702" w:rsidRDefault="00D75D8B" w:rsidP="00D75D8B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735DA6E9" w14:textId="77777777" w:rsidR="00D75D8B" w:rsidRPr="00111702" w:rsidRDefault="00D75D8B" w:rsidP="00D75D8B">
            <w:pPr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</w:pPr>
            <w:r w:rsidRPr="00111702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Achievement standard</w:t>
            </w:r>
          </w:p>
          <w:p w14:paraId="6AD920DE" w14:textId="77777777" w:rsidR="00D75D8B" w:rsidRPr="00111702" w:rsidRDefault="00D75D8B" w:rsidP="00D75D8B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111702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Explain</w:t>
            </w:r>
            <w:r w:rsidRPr="00111702"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  <w:t xml:space="preserve"> how digital systems use whole numbers as a basis for representing a variety of data types.</w:t>
            </w:r>
          </w:p>
        </w:tc>
        <w:tc>
          <w:tcPr>
            <w:tcW w:w="4772" w:type="dxa"/>
            <w:gridSpan w:val="2"/>
          </w:tcPr>
          <w:p w14:paraId="26CED7F7" w14:textId="6FAEC684" w:rsidR="00D75D8B" w:rsidRPr="007F1A1C" w:rsidRDefault="00D75D8B" w:rsidP="007F1A1C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7F1A1C">
              <w:rPr>
                <w:rFonts w:ascii="Calibri" w:hAnsi="Calibri" w:cs="Calibri"/>
                <w:sz w:val="20"/>
                <w:szCs w:val="20"/>
                <w:lang w:val="en-AU"/>
              </w:rPr>
              <w:t>Rubric:</w:t>
            </w:r>
            <w:r w:rsidRPr="007F1A1C">
              <w:rPr>
                <w:rFonts w:ascii="Calibri" w:hAnsi="Calibri" w:cs="Calibri"/>
                <w:b/>
                <w:sz w:val="20"/>
                <w:szCs w:val="20"/>
                <w:lang w:val="en-AU"/>
              </w:rPr>
              <w:t xml:space="preserve"> </w:t>
            </w:r>
            <w:r w:rsidRPr="007F1A1C">
              <w:rPr>
                <w:rFonts w:ascii="Calibri" w:hAnsi="Calibri" w:cs="Calibri"/>
                <w:sz w:val="20"/>
                <w:szCs w:val="20"/>
                <w:lang w:val="en-AU"/>
              </w:rPr>
              <w:t>Scope for a range of abilities, skills and understanding</w:t>
            </w:r>
            <w:r w:rsidR="001F33FF" w:rsidRPr="007F1A1C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</w:t>
            </w:r>
            <w:r w:rsidR="00460BBC" w:rsidRPr="007F1A1C">
              <w:rPr>
                <w:rFonts w:ascii="Calibri" w:hAnsi="Calibri" w:cs="Calibri"/>
                <w:sz w:val="20"/>
                <w:szCs w:val="20"/>
                <w:lang w:val="en-AU"/>
              </w:rPr>
              <w:t>(creativity</w:t>
            </w:r>
            <w:r w:rsidRPr="007F1A1C">
              <w:rPr>
                <w:rFonts w:ascii="Calibri" w:hAnsi="Calibri" w:cs="Calibri"/>
                <w:sz w:val="20"/>
                <w:szCs w:val="20"/>
                <w:lang w:val="en-AU"/>
              </w:rPr>
              <w:t>)</w:t>
            </w:r>
            <w:r w:rsidR="00CE6443" w:rsidRPr="007F1A1C">
              <w:rPr>
                <w:rFonts w:ascii="Calibri" w:hAnsi="Calibri" w:cs="Calibri"/>
                <w:sz w:val="20"/>
                <w:szCs w:val="20"/>
                <w:lang w:val="en-AU"/>
              </w:rPr>
              <w:t>,</w:t>
            </w:r>
            <w:r w:rsidRPr="007F1A1C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</w:t>
            </w:r>
            <w:r w:rsidR="00CE6443" w:rsidRPr="007F1A1C">
              <w:rPr>
                <w:rFonts w:ascii="Calibri" w:hAnsi="Calibri" w:cs="Calibri"/>
                <w:sz w:val="20"/>
                <w:szCs w:val="20"/>
                <w:lang w:val="en-AU"/>
              </w:rPr>
              <w:t>b</w:t>
            </w:r>
            <w:r w:rsidRPr="007F1A1C">
              <w:rPr>
                <w:rFonts w:ascii="Calibri" w:hAnsi="Calibri" w:cs="Calibri"/>
                <w:sz w:val="20"/>
                <w:szCs w:val="20"/>
                <w:lang w:val="en-AU"/>
              </w:rPr>
              <w:t>ased on solo taxonomy (below)</w:t>
            </w:r>
          </w:p>
          <w:p w14:paraId="7694E8B6" w14:textId="77777777" w:rsidR="00D75D8B" w:rsidRPr="00111702" w:rsidRDefault="00D75D8B" w:rsidP="00D75D8B">
            <w:pPr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</w:pPr>
          </w:p>
          <w:p w14:paraId="49B08ADF" w14:textId="77777777" w:rsidR="00D75D8B" w:rsidRPr="00111702" w:rsidRDefault="00D75D8B" w:rsidP="00D75D8B">
            <w:pPr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</w:pPr>
            <w:r w:rsidRPr="00111702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Achievement standard</w:t>
            </w:r>
          </w:p>
          <w:p w14:paraId="14CC777D" w14:textId="77777777" w:rsidR="00D75D8B" w:rsidRPr="00111702" w:rsidRDefault="00D75D8B" w:rsidP="00D75D8B">
            <w:pPr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</w:pPr>
            <w:r w:rsidRPr="00111702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Explain</w:t>
            </w:r>
            <w:r w:rsidRPr="00111702"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  <w:t xml:space="preserve"> how digital systems use whole numbers as a basis for representing a variety of data types.</w:t>
            </w:r>
          </w:p>
          <w:p w14:paraId="0310AE29" w14:textId="77777777" w:rsidR="00D75D8B" w:rsidRPr="00111702" w:rsidRDefault="00D75D8B" w:rsidP="00D75D8B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</w:tc>
      </w:tr>
    </w:tbl>
    <w:p w14:paraId="486BC25A" w14:textId="6B63F45C" w:rsidR="006F282C" w:rsidRPr="00BD0362" w:rsidRDefault="006F282C" w:rsidP="006F282C">
      <w:pPr>
        <w:rPr>
          <w:color w:val="000000"/>
          <w:lang w:val="en-AU"/>
        </w:rPr>
      </w:pPr>
    </w:p>
    <w:sectPr w:rsidR="006F282C" w:rsidRPr="00BD0362" w:rsidSect="002758B8">
      <w:headerReference w:type="default" r:id="rId29"/>
      <w:footerReference w:type="default" r:id="rId30"/>
      <w:headerReference w:type="first" r:id="rId31"/>
      <w:footerReference w:type="first" r:id="rId32"/>
      <w:type w:val="continuous"/>
      <w:pgSz w:w="23814" w:h="16839" w:orient="landscape" w:code="8"/>
      <w:pgMar w:top="630" w:right="1134" w:bottom="851" w:left="851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30CB9" w14:textId="77777777" w:rsidR="00F070B2" w:rsidRDefault="00F070B2" w:rsidP="00304EA1">
      <w:pPr>
        <w:spacing w:after="0" w:line="240" w:lineRule="auto"/>
      </w:pPr>
      <w:r>
        <w:separator/>
      </w:r>
    </w:p>
  </w:endnote>
  <w:endnote w:type="continuationSeparator" w:id="0">
    <w:p w14:paraId="333BC713" w14:textId="77777777" w:rsidR="00F070B2" w:rsidRDefault="00F070B2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xima Nova">
    <w:altName w:val="Times New Roman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286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00"/>
      <w:gridCol w:w="18711"/>
    </w:tblGrid>
    <w:tr w:rsidR="00F070B2" w14:paraId="4793259E" w14:textId="77777777" w:rsidTr="00111EC9">
      <w:trPr>
        <w:trHeight w:val="701"/>
      </w:trPr>
      <w:tc>
        <w:tcPr>
          <w:tcW w:w="9900" w:type="dxa"/>
          <w:vAlign w:val="center"/>
        </w:tcPr>
        <w:p w14:paraId="3E5F32E9" w14:textId="77777777" w:rsidR="00F070B2" w:rsidRPr="00EE4978" w:rsidRDefault="00F070B2" w:rsidP="00111EC9">
          <w:pPr>
            <w:rPr>
              <w:color w:val="1F497D"/>
              <w:sz w:val="18"/>
            </w:rPr>
          </w:pPr>
          <w:r w:rsidRPr="00EE4978">
            <w:rPr>
              <w:color w:val="1F497D"/>
              <w:sz w:val="18"/>
            </w:rPr>
            <w:t xml:space="preserve">Mapping template </w:t>
          </w:r>
          <w:r w:rsidRPr="00EE4978">
            <w:rPr>
              <w:rFonts w:ascii="Segoe UI Emoji" w:hAnsi="Segoe UI Emoji"/>
              <w:color w:val="1F497D"/>
              <w:sz w:val="18"/>
            </w:rPr>
            <w:t>©</w:t>
          </w:r>
          <w:r w:rsidRPr="00EE4978">
            <w:rPr>
              <w:color w:val="1F497D"/>
              <w:sz w:val="18"/>
            </w:rPr>
            <w:t xml:space="preserve"> Victorian Curriculum and Assessment Authority (VCAA). </w:t>
          </w:r>
          <w:hyperlink r:id="rId1" w:history="1">
            <w:r w:rsidRPr="00EE4978">
              <w:rPr>
                <w:rStyle w:val="Hyperlink"/>
                <w:sz w:val="18"/>
              </w:rPr>
              <w:t>Creative Commons BY-NC-SA 3.0 AU</w:t>
            </w:r>
          </w:hyperlink>
          <w:r w:rsidRPr="00EE4978">
            <w:rPr>
              <w:color w:val="1F497D"/>
              <w:sz w:val="18"/>
            </w:rPr>
            <w:t>.</w:t>
          </w:r>
        </w:p>
        <w:p w14:paraId="6530EC4F" w14:textId="77777777" w:rsidR="00F070B2" w:rsidRPr="002329F3" w:rsidRDefault="00F070B2" w:rsidP="0028516B">
          <w:pPr>
            <w:pStyle w:val="VCAAtrademarkinfo"/>
          </w:pPr>
        </w:p>
      </w:tc>
      <w:tc>
        <w:tcPr>
          <w:tcW w:w="18711" w:type="dxa"/>
          <w:vAlign w:val="center"/>
        </w:tcPr>
        <w:p w14:paraId="20E68BEF" w14:textId="2AA63E1A" w:rsidR="00F070B2" w:rsidRPr="00B41951" w:rsidRDefault="00F070B2" w:rsidP="00A24B2D">
          <w:pPr>
            <w:pStyle w:val="VCAAtrademarkinfo"/>
            <w:jc w:val="center"/>
          </w:pPr>
          <w:r>
            <w:t xml:space="preserve">Page </w:t>
          </w:r>
          <w:r w:rsidRPr="00B41951">
            <w:fldChar w:fldCharType="begin"/>
          </w:r>
          <w:r w:rsidRPr="00B41951">
            <w:instrText xml:space="preserve"> PAGE   \* MERGEFORMAT </w:instrText>
          </w:r>
          <w:r w:rsidRPr="00B41951">
            <w:fldChar w:fldCharType="separate"/>
          </w:r>
          <w:r w:rsidR="00C81D83">
            <w:rPr>
              <w:noProof/>
            </w:rPr>
            <w:t>2</w:t>
          </w:r>
          <w:r w:rsidRPr="00B41951">
            <w:rPr>
              <w:noProof/>
            </w:rPr>
            <w:fldChar w:fldCharType="end"/>
          </w:r>
        </w:p>
      </w:tc>
    </w:tr>
  </w:tbl>
  <w:p w14:paraId="7316F769" w14:textId="77777777" w:rsidR="00F070B2" w:rsidRPr="00243F0D" w:rsidRDefault="00F070B2" w:rsidP="00243F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27734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519"/>
      <w:gridCol w:w="7607"/>
      <w:gridCol w:w="7608"/>
    </w:tblGrid>
    <w:tr w:rsidR="00F070B2" w14:paraId="503C3B2A" w14:textId="77777777" w:rsidTr="00EE4978">
      <w:trPr>
        <w:trHeight w:val="709"/>
      </w:trPr>
      <w:tc>
        <w:tcPr>
          <w:tcW w:w="12519" w:type="dxa"/>
          <w:vAlign w:val="center"/>
        </w:tcPr>
        <w:p w14:paraId="5772AC54" w14:textId="77777777" w:rsidR="00F070B2" w:rsidRPr="00EE4978" w:rsidRDefault="00F070B2" w:rsidP="00EE4978">
          <w:pPr>
            <w:rPr>
              <w:color w:val="1F497D"/>
              <w:sz w:val="18"/>
            </w:rPr>
          </w:pPr>
          <w:r w:rsidRPr="00EE4978">
            <w:rPr>
              <w:color w:val="1F497D"/>
              <w:sz w:val="18"/>
            </w:rPr>
            <w:t xml:space="preserve">Mapping template </w:t>
          </w:r>
          <w:r w:rsidRPr="00EE4978">
            <w:rPr>
              <w:rFonts w:ascii="Segoe UI Emoji" w:hAnsi="Segoe UI Emoji"/>
              <w:color w:val="1F497D"/>
              <w:sz w:val="18"/>
            </w:rPr>
            <w:t>©</w:t>
          </w:r>
          <w:r w:rsidRPr="00EE4978">
            <w:rPr>
              <w:color w:val="1F497D"/>
              <w:sz w:val="18"/>
            </w:rPr>
            <w:t xml:space="preserve"> Victorian Curriculum and Assessment Authority (VCAA). </w:t>
          </w:r>
          <w:hyperlink r:id="rId1" w:history="1">
            <w:r w:rsidRPr="00EE4978">
              <w:rPr>
                <w:rStyle w:val="Hyperlink"/>
                <w:sz w:val="18"/>
              </w:rPr>
              <w:t>Creative Commons BY-NC-SA 3.0 AU</w:t>
            </w:r>
          </w:hyperlink>
          <w:r w:rsidRPr="00EE4978">
            <w:rPr>
              <w:color w:val="1F497D"/>
              <w:sz w:val="18"/>
            </w:rPr>
            <w:t>.</w:t>
          </w:r>
        </w:p>
        <w:p w14:paraId="654A01B5" w14:textId="77777777" w:rsidR="00F070B2" w:rsidRPr="004A2ED8" w:rsidRDefault="00F070B2" w:rsidP="002329F3">
          <w:pPr>
            <w:pStyle w:val="VCAAtrademarkinfo"/>
            <w:rPr>
              <w:color w:val="999999" w:themeColor="accent2"/>
            </w:rPr>
          </w:pPr>
        </w:p>
      </w:tc>
      <w:tc>
        <w:tcPr>
          <w:tcW w:w="7607" w:type="dxa"/>
          <w:shd w:val="clear" w:color="auto" w:fill="auto"/>
          <w:vAlign w:val="center"/>
        </w:tcPr>
        <w:p w14:paraId="63306BDF" w14:textId="77777777" w:rsidR="00F070B2" w:rsidRPr="00B41951" w:rsidRDefault="00F070B2" w:rsidP="004174A4">
          <w:pPr>
            <w:pStyle w:val="VCAAbody"/>
            <w:jc w:val="center"/>
            <w:rPr>
              <w:sz w:val="18"/>
              <w:szCs w:val="18"/>
            </w:rPr>
          </w:pPr>
        </w:p>
      </w:tc>
      <w:tc>
        <w:tcPr>
          <w:tcW w:w="7608" w:type="dxa"/>
          <w:vAlign w:val="center"/>
        </w:tcPr>
        <w:p w14:paraId="53A73229" w14:textId="77777777" w:rsidR="00F070B2" w:rsidRDefault="00F070B2" w:rsidP="00B41951">
          <w:pPr>
            <w:pStyle w:val="Footer"/>
            <w:tabs>
              <w:tab w:val="clear" w:pos="9026"/>
              <w:tab w:val="right" w:pos="11340"/>
            </w:tabs>
            <w:jc w:val="right"/>
          </w:pPr>
        </w:p>
      </w:tc>
    </w:tr>
  </w:tbl>
  <w:p w14:paraId="31B6A628" w14:textId="77777777" w:rsidR="00F070B2" w:rsidRDefault="00F070B2" w:rsidP="00693FFD">
    <w:pPr>
      <w:pStyle w:val="Footer"/>
      <w:tabs>
        <w:tab w:val="clear" w:pos="9026"/>
        <w:tab w:val="right" w:pos="113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8F7B1" w14:textId="77777777" w:rsidR="00F070B2" w:rsidRDefault="00F070B2" w:rsidP="00304EA1">
      <w:pPr>
        <w:spacing w:after="0" w:line="240" w:lineRule="auto"/>
      </w:pPr>
      <w:r>
        <w:separator/>
      </w:r>
    </w:p>
  </w:footnote>
  <w:footnote w:type="continuationSeparator" w:id="0">
    <w:p w14:paraId="1898ACB8" w14:textId="77777777" w:rsidR="00F070B2" w:rsidRDefault="00F070B2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999999" w:themeColor="accent2"/>
      </w:rPr>
      <w:alias w:val="Title"/>
      <w:tag w:val=""/>
      <w:id w:val="-2029327038"/>
      <w:placeholder>
        <w:docPart w:val="CBB9BA6D102C44AD9D166CADB7F6499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7826673" w14:textId="77777777" w:rsidR="00F070B2" w:rsidRPr="00D86DE4" w:rsidRDefault="00F070B2" w:rsidP="00D86DE4">
        <w:pPr>
          <w:pStyle w:val="VCAAcaptionsandfootnotes"/>
          <w:rPr>
            <w:color w:val="999999" w:themeColor="accent2"/>
          </w:rPr>
        </w:pPr>
        <w:r>
          <w:rPr>
            <w:b/>
            <w:color w:val="999999" w:themeColor="accent2"/>
          </w:rPr>
          <w:t>Digital Technologies – 5 and 6_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EF10C" w14:textId="58274C4F" w:rsidR="00F070B2" w:rsidRPr="009370BC" w:rsidRDefault="00C81D83" w:rsidP="0067641E">
    <w:pPr>
      <w:pStyle w:val="VCAADocumenttitle"/>
      <w:tabs>
        <w:tab w:val="left" w:pos="18720"/>
      </w:tabs>
      <w:spacing w:before="0" w:after="0"/>
      <w:jc w:val="center"/>
    </w:pPr>
    <w:sdt>
      <w:sdtPr>
        <w:rPr>
          <w:sz w:val="28"/>
          <w:szCs w:val="28"/>
        </w:rPr>
        <w:alias w:val="Title"/>
        <w:tag w:val=""/>
        <w:id w:val="-129520963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070B2">
          <w:rPr>
            <w:sz w:val="28"/>
            <w:szCs w:val="28"/>
            <w:lang w:val="en-US"/>
          </w:rPr>
          <w:t>Digital Technologies – 5 and 6_</w:t>
        </w:r>
      </w:sdtContent>
    </w:sdt>
    <w:r w:rsidR="00F070B2">
      <w:rPr>
        <w:sz w:val="28"/>
        <w:szCs w:val="28"/>
        <w:lang w:val="en-US"/>
      </w:rPr>
      <w:t xml:space="preserve"> Data representation        </w:t>
    </w:r>
    <w:r w:rsidR="00F070B2">
      <w:rPr>
        <w:sz w:val="28"/>
        <w:szCs w:val="28"/>
      </w:rPr>
      <w:t xml:space="preserve">                  </w:t>
    </w:r>
    <w:r w:rsidR="00F070B2">
      <w:rPr>
        <w:sz w:val="28"/>
        <w:szCs w:val="28"/>
      </w:rPr>
      <w:tab/>
    </w:r>
    <w:r w:rsidR="00F070B2">
      <w:rPr>
        <w:lang w:val="en-US" w:eastAsia="en-US"/>
      </w:rPr>
      <w:drawing>
        <wp:inline distT="0" distB="0" distL="0" distR="0" wp14:anchorId="49E428F4" wp14:editId="5104061C">
          <wp:extent cx="1104900" cy="29053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5747" cy="306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723E"/>
    <w:multiLevelType w:val="multilevel"/>
    <w:tmpl w:val="FE8A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52D0D"/>
    <w:multiLevelType w:val="hybridMultilevel"/>
    <w:tmpl w:val="315631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44133"/>
    <w:multiLevelType w:val="hybridMultilevel"/>
    <w:tmpl w:val="5DEA62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4B7EF0"/>
    <w:multiLevelType w:val="hybridMultilevel"/>
    <w:tmpl w:val="27B46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8383A"/>
    <w:multiLevelType w:val="hybridMultilevel"/>
    <w:tmpl w:val="22649A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10ECD"/>
    <w:multiLevelType w:val="hybridMultilevel"/>
    <w:tmpl w:val="F57A06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8E3EA6"/>
    <w:multiLevelType w:val="hybridMultilevel"/>
    <w:tmpl w:val="3A22B5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2D40C2"/>
    <w:multiLevelType w:val="hybridMultilevel"/>
    <w:tmpl w:val="382095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52086A"/>
    <w:multiLevelType w:val="hybridMultilevel"/>
    <w:tmpl w:val="013A64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E06448"/>
    <w:multiLevelType w:val="hybridMultilevel"/>
    <w:tmpl w:val="405096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957B5D"/>
    <w:multiLevelType w:val="hybridMultilevel"/>
    <w:tmpl w:val="C1383B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6D5B68"/>
    <w:multiLevelType w:val="multilevel"/>
    <w:tmpl w:val="F2A6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196FDF"/>
    <w:multiLevelType w:val="hybridMultilevel"/>
    <w:tmpl w:val="50B21FA2"/>
    <w:lvl w:ilvl="0" w:tplc="0276E038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1517D1A"/>
    <w:multiLevelType w:val="hybridMultilevel"/>
    <w:tmpl w:val="01DCB7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EB76F7"/>
    <w:multiLevelType w:val="hybridMultilevel"/>
    <w:tmpl w:val="8A5AFF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ED2CAB"/>
    <w:multiLevelType w:val="hybridMultilevel"/>
    <w:tmpl w:val="B512FD52"/>
    <w:lvl w:ilvl="0" w:tplc="275C4BB4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432E30"/>
    <w:multiLevelType w:val="hybridMultilevel"/>
    <w:tmpl w:val="3A28A1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4D6766"/>
    <w:multiLevelType w:val="multilevel"/>
    <w:tmpl w:val="1E16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2C799B"/>
    <w:multiLevelType w:val="hybridMultilevel"/>
    <w:tmpl w:val="3C782D78"/>
    <w:lvl w:ilvl="0" w:tplc="9FC495D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14016E9"/>
    <w:multiLevelType w:val="multilevel"/>
    <w:tmpl w:val="2C3E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872B6C"/>
    <w:multiLevelType w:val="hybridMultilevel"/>
    <w:tmpl w:val="EB42D1F0"/>
    <w:lvl w:ilvl="0" w:tplc="603EA900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23" w15:restartNumberingAfterBreak="0">
    <w:nsid w:val="634B7A24"/>
    <w:multiLevelType w:val="hybridMultilevel"/>
    <w:tmpl w:val="0152E0EE"/>
    <w:lvl w:ilvl="0" w:tplc="275C4BB4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643930"/>
    <w:multiLevelType w:val="hybridMultilevel"/>
    <w:tmpl w:val="6218C1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AD2BAD"/>
    <w:multiLevelType w:val="multilevel"/>
    <w:tmpl w:val="8276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57276F"/>
    <w:multiLevelType w:val="hybridMultilevel"/>
    <w:tmpl w:val="EFEE2E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0566D60"/>
    <w:multiLevelType w:val="hybridMultilevel"/>
    <w:tmpl w:val="838881EC"/>
    <w:lvl w:ilvl="0" w:tplc="275C4BB4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D605FF"/>
    <w:multiLevelType w:val="hybridMultilevel"/>
    <w:tmpl w:val="0C289F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3"/>
  </w:num>
  <w:num w:numId="4">
    <w:abstractNumId w:val="5"/>
  </w:num>
  <w:num w:numId="5">
    <w:abstractNumId w:val="20"/>
  </w:num>
  <w:num w:numId="6">
    <w:abstractNumId w:val="0"/>
  </w:num>
  <w:num w:numId="7">
    <w:abstractNumId w:val="21"/>
  </w:num>
  <w:num w:numId="8">
    <w:abstractNumId w:val="25"/>
  </w:num>
  <w:num w:numId="9">
    <w:abstractNumId w:val="12"/>
  </w:num>
  <w:num w:numId="10">
    <w:abstractNumId w:val="14"/>
  </w:num>
  <w:num w:numId="11">
    <w:abstractNumId w:val="4"/>
  </w:num>
  <w:num w:numId="12">
    <w:abstractNumId w:val="6"/>
  </w:num>
  <w:num w:numId="13">
    <w:abstractNumId w:val="10"/>
  </w:num>
  <w:num w:numId="14">
    <w:abstractNumId w:val="17"/>
  </w:num>
  <w:num w:numId="15">
    <w:abstractNumId w:val="9"/>
  </w:num>
  <w:num w:numId="16">
    <w:abstractNumId w:val="11"/>
  </w:num>
  <w:num w:numId="17">
    <w:abstractNumId w:val="15"/>
  </w:num>
  <w:num w:numId="18">
    <w:abstractNumId w:val="2"/>
  </w:num>
  <w:num w:numId="19">
    <w:abstractNumId w:val="3"/>
  </w:num>
  <w:num w:numId="20">
    <w:abstractNumId w:val="18"/>
  </w:num>
  <w:num w:numId="21">
    <w:abstractNumId w:val="8"/>
  </w:num>
  <w:num w:numId="22">
    <w:abstractNumId w:val="28"/>
  </w:num>
  <w:num w:numId="23">
    <w:abstractNumId w:val="27"/>
  </w:num>
  <w:num w:numId="24">
    <w:abstractNumId w:val="23"/>
  </w:num>
  <w:num w:numId="25">
    <w:abstractNumId w:val="16"/>
  </w:num>
  <w:num w:numId="26">
    <w:abstractNumId w:val="1"/>
  </w:num>
  <w:num w:numId="27">
    <w:abstractNumId w:val="7"/>
  </w:num>
  <w:num w:numId="28">
    <w:abstractNumId w:val="24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66"/>
    <w:rsid w:val="00003B62"/>
    <w:rsid w:val="00006B09"/>
    <w:rsid w:val="0001223C"/>
    <w:rsid w:val="00020712"/>
    <w:rsid w:val="00027228"/>
    <w:rsid w:val="00035463"/>
    <w:rsid w:val="0005729F"/>
    <w:rsid w:val="0005780E"/>
    <w:rsid w:val="000579B5"/>
    <w:rsid w:val="00065B09"/>
    <w:rsid w:val="00083E00"/>
    <w:rsid w:val="000937E5"/>
    <w:rsid w:val="000973CC"/>
    <w:rsid w:val="000A12D2"/>
    <w:rsid w:val="000A6092"/>
    <w:rsid w:val="000A71F7"/>
    <w:rsid w:val="000B1AF5"/>
    <w:rsid w:val="000B787E"/>
    <w:rsid w:val="000C7A51"/>
    <w:rsid w:val="000D02B8"/>
    <w:rsid w:val="000D2707"/>
    <w:rsid w:val="000D49E2"/>
    <w:rsid w:val="000E2880"/>
    <w:rsid w:val="000E4A92"/>
    <w:rsid w:val="000F09E4"/>
    <w:rsid w:val="000F16FD"/>
    <w:rsid w:val="001006B7"/>
    <w:rsid w:val="00107EEB"/>
    <w:rsid w:val="00111702"/>
    <w:rsid w:val="00111EC9"/>
    <w:rsid w:val="00111FEB"/>
    <w:rsid w:val="00113ACE"/>
    <w:rsid w:val="001209DB"/>
    <w:rsid w:val="00122BC7"/>
    <w:rsid w:val="00127607"/>
    <w:rsid w:val="00131482"/>
    <w:rsid w:val="00134F8B"/>
    <w:rsid w:val="00141263"/>
    <w:rsid w:val="0014564C"/>
    <w:rsid w:val="00152585"/>
    <w:rsid w:val="00162ABD"/>
    <w:rsid w:val="00164D7A"/>
    <w:rsid w:val="00172E14"/>
    <w:rsid w:val="00176FFF"/>
    <w:rsid w:val="00180744"/>
    <w:rsid w:val="00180973"/>
    <w:rsid w:val="001862F7"/>
    <w:rsid w:val="001972D9"/>
    <w:rsid w:val="001C73C5"/>
    <w:rsid w:val="001E3BCB"/>
    <w:rsid w:val="001E5ED4"/>
    <w:rsid w:val="001F33FF"/>
    <w:rsid w:val="00203398"/>
    <w:rsid w:val="00206A82"/>
    <w:rsid w:val="002077C8"/>
    <w:rsid w:val="002233AF"/>
    <w:rsid w:val="0022542B"/>
    <w:rsid w:val="00226D92"/>
    <w:rsid w:val="002279BA"/>
    <w:rsid w:val="002329F3"/>
    <w:rsid w:val="0023348C"/>
    <w:rsid w:val="00242AC4"/>
    <w:rsid w:val="00243F0D"/>
    <w:rsid w:val="00244723"/>
    <w:rsid w:val="00245A68"/>
    <w:rsid w:val="00245FEF"/>
    <w:rsid w:val="00257EFD"/>
    <w:rsid w:val="00263A8C"/>
    <w:rsid w:val="002646A2"/>
    <w:rsid w:val="002647BB"/>
    <w:rsid w:val="00266854"/>
    <w:rsid w:val="00267A27"/>
    <w:rsid w:val="00273997"/>
    <w:rsid w:val="002754C1"/>
    <w:rsid w:val="002758B8"/>
    <w:rsid w:val="002841C8"/>
    <w:rsid w:val="0028516B"/>
    <w:rsid w:val="0028733C"/>
    <w:rsid w:val="002947D7"/>
    <w:rsid w:val="002A00F2"/>
    <w:rsid w:val="002A15A7"/>
    <w:rsid w:val="002B2AEF"/>
    <w:rsid w:val="002B4002"/>
    <w:rsid w:val="002B6B73"/>
    <w:rsid w:val="002C68A5"/>
    <w:rsid w:val="002C6F90"/>
    <w:rsid w:val="002D5DFC"/>
    <w:rsid w:val="002D7832"/>
    <w:rsid w:val="002E53D7"/>
    <w:rsid w:val="002F08B3"/>
    <w:rsid w:val="002F35F1"/>
    <w:rsid w:val="002F4A07"/>
    <w:rsid w:val="002F770D"/>
    <w:rsid w:val="00302FB8"/>
    <w:rsid w:val="00303B44"/>
    <w:rsid w:val="00304874"/>
    <w:rsid w:val="00304EA1"/>
    <w:rsid w:val="00312322"/>
    <w:rsid w:val="00314D81"/>
    <w:rsid w:val="00322FC6"/>
    <w:rsid w:val="00324FBE"/>
    <w:rsid w:val="003273DB"/>
    <w:rsid w:val="003353E4"/>
    <w:rsid w:val="003527BC"/>
    <w:rsid w:val="00352E3E"/>
    <w:rsid w:val="00353ACE"/>
    <w:rsid w:val="00355EFF"/>
    <w:rsid w:val="00370237"/>
    <w:rsid w:val="00372723"/>
    <w:rsid w:val="003731D3"/>
    <w:rsid w:val="0038170C"/>
    <w:rsid w:val="00383109"/>
    <w:rsid w:val="00387C21"/>
    <w:rsid w:val="00387F8D"/>
    <w:rsid w:val="00391986"/>
    <w:rsid w:val="003952A9"/>
    <w:rsid w:val="003A0A73"/>
    <w:rsid w:val="003A2049"/>
    <w:rsid w:val="003A584E"/>
    <w:rsid w:val="003C3A28"/>
    <w:rsid w:val="003C3D7C"/>
    <w:rsid w:val="003C5A64"/>
    <w:rsid w:val="003D04C2"/>
    <w:rsid w:val="003F09DB"/>
    <w:rsid w:val="003F313B"/>
    <w:rsid w:val="003F4CAA"/>
    <w:rsid w:val="003F71E0"/>
    <w:rsid w:val="00400A2A"/>
    <w:rsid w:val="004013AE"/>
    <w:rsid w:val="004141C0"/>
    <w:rsid w:val="00416B45"/>
    <w:rsid w:val="004174A4"/>
    <w:rsid w:val="00417AA3"/>
    <w:rsid w:val="004227FE"/>
    <w:rsid w:val="004343C9"/>
    <w:rsid w:val="0043630C"/>
    <w:rsid w:val="00440B32"/>
    <w:rsid w:val="0045026B"/>
    <w:rsid w:val="00457A34"/>
    <w:rsid w:val="0046078D"/>
    <w:rsid w:val="00460BBC"/>
    <w:rsid w:val="00465502"/>
    <w:rsid w:val="00490918"/>
    <w:rsid w:val="00493AEE"/>
    <w:rsid w:val="004A2ED8"/>
    <w:rsid w:val="004A3285"/>
    <w:rsid w:val="004A3561"/>
    <w:rsid w:val="004B0AEB"/>
    <w:rsid w:val="004B283E"/>
    <w:rsid w:val="004D3539"/>
    <w:rsid w:val="004E0508"/>
    <w:rsid w:val="004E575B"/>
    <w:rsid w:val="004F17A1"/>
    <w:rsid w:val="004F5BDA"/>
    <w:rsid w:val="004F6A73"/>
    <w:rsid w:val="00500DC2"/>
    <w:rsid w:val="005027F4"/>
    <w:rsid w:val="005029AD"/>
    <w:rsid w:val="005031D2"/>
    <w:rsid w:val="0051435D"/>
    <w:rsid w:val="0051631E"/>
    <w:rsid w:val="00526666"/>
    <w:rsid w:val="005274FE"/>
    <w:rsid w:val="00540BCB"/>
    <w:rsid w:val="0055166B"/>
    <w:rsid w:val="00555AFD"/>
    <w:rsid w:val="00560B64"/>
    <w:rsid w:val="00564F1A"/>
    <w:rsid w:val="005651F8"/>
    <w:rsid w:val="00566029"/>
    <w:rsid w:val="00574472"/>
    <w:rsid w:val="005922F5"/>
    <w:rsid w:val="005923CB"/>
    <w:rsid w:val="005B19C6"/>
    <w:rsid w:val="005B1A6D"/>
    <w:rsid w:val="005B3189"/>
    <w:rsid w:val="005B370F"/>
    <w:rsid w:val="005B391B"/>
    <w:rsid w:val="005C2302"/>
    <w:rsid w:val="005D19F5"/>
    <w:rsid w:val="005D20E1"/>
    <w:rsid w:val="005D3D78"/>
    <w:rsid w:val="005D75CE"/>
    <w:rsid w:val="005D7BAC"/>
    <w:rsid w:val="005D7DFC"/>
    <w:rsid w:val="005E15C0"/>
    <w:rsid w:val="005E2EF0"/>
    <w:rsid w:val="00605D42"/>
    <w:rsid w:val="00607D1F"/>
    <w:rsid w:val="006142A0"/>
    <w:rsid w:val="006207A6"/>
    <w:rsid w:val="00636023"/>
    <w:rsid w:val="00640D09"/>
    <w:rsid w:val="00643937"/>
    <w:rsid w:val="006450AD"/>
    <w:rsid w:val="00647C4F"/>
    <w:rsid w:val="00652E91"/>
    <w:rsid w:val="00666181"/>
    <w:rsid w:val="00672EA4"/>
    <w:rsid w:val="0067641E"/>
    <w:rsid w:val="006813BD"/>
    <w:rsid w:val="00683F2C"/>
    <w:rsid w:val="00690702"/>
    <w:rsid w:val="00693FFD"/>
    <w:rsid w:val="006B1978"/>
    <w:rsid w:val="006B1B6F"/>
    <w:rsid w:val="006B3425"/>
    <w:rsid w:val="006B72BA"/>
    <w:rsid w:val="006D0D82"/>
    <w:rsid w:val="006D2159"/>
    <w:rsid w:val="006D511B"/>
    <w:rsid w:val="006D60FC"/>
    <w:rsid w:val="006E05EA"/>
    <w:rsid w:val="006F282C"/>
    <w:rsid w:val="006F787C"/>
    <w:rsid w:val="00702636"/>
    <w:rsid w:val="007157CE"/>
    <w:rsid w:val="00724507"/>
    <w:rsid w:val="007251F3"/>
    <w:rsid w:val="00730CAD"/>
    <w:rsid w:val="00735E2B"/>
    <w:rsid w:val="00737D97"/>
    <w:rsid w:val="007435C6"/>
    <w:rsid w:val="00746FB4"/>
    <w:rsid w:val="00750AD7"/>
    <w:rsid w:val="00751217"/>
    <w:rsid w:val="00752E46"/>
    <w:rsid w:val="00754701"/>
    <w:rsid w:val="0076106A"/>
    <w:rsid w:val="0077017A"/>
    <w:rsid w:val="00773E6C"/>
    <w:rsid w:val="007814C6"/>
    <w:rsid w:val="0078460B"/>
    <w:rsid w:val="0078520B"/>
    <w:rsid w:val="00791393"/>
    <w:rsid w:val="00792AB3"/>
    <w:rsid w:val="007951C0"/>
    <w:rsid w:val="007A6FCF"/>
    <w:rsid w:val="007B186E"/>
    <w:rsid w:val="007B418A"/>
    <w:rsid w:val="007B5F5F"/>
    <w:rsid w:val="007C2D6E"/>
    <w:rsid w:val="007C3CEE"/>
    <w:rsid w:val="007C6F38"/>
    <w:rsid w:val="007D0242"/>
    <w:rsid w:val="007D0868"/>
    <w:rsid w:val="007D6AA1"/>
    <w:rsid w:val="007F1A1C"/>
    <w:rsid w:val="007F3C9F"/>
    <w:rsid w:val="0081060E"/>
    <w:rsid w:val="00813C37"/>
    <w:rsid w:val="008154B5"/>
    <w:rsid w:val="00823962"/>
    <w:rsid w:val="00825405"/>
    <w:rsid w:val="00832F5C"/>
    <w:rsid w:val="00836160"/>
    <w:rsid w:val="00852719"/>
    <w:rsid w:val="0085341C"/>
    <w:rsid w:val="00860115"/>
    <w:rsid w:val="00867057"/>
    <w:rsid w:val="008716D3"/>
    <w:rsid w:val="0087634C"/>
    <w:rsid w:val="00885639"/>
    <w:rsid w:val="0088783C"/>
    <w:rsid w:val="00887E04"/>
    <w:rsid w:val="008B0412"/>
    <w:rsid w:val="008B0964"/>
    <w:rsid w:val="008B4BC8"/>
    <w:rsid w:val="008C4A0B"/>
    <w:rsid w:val="008E2E17"/>
    <w:rsid w:val="00900EAD"/>
    <w:rsid w:val="009019F4"/>
    <w:rsid w:val="00903682"/>
    <w:rsid w:val="00916CFA"/>
    <w:rsid w:val="0092704D"/>
    <w:rsid w:val="00934256"/>
    <w:rsid w:val="009370BC"/>
    <w:rsid w:val="00937CE5"/>
    <w:rsid w:val="009416B2"/>
    <w:rsid w:val="00950D06"/>
    <w:rsid w:val="009552CB"/>
    <w:rsid w:val="00961148"/>
    <w:rsid w:val="00964B67"/>
    <w:rsid w:val="00985B91"/>
    <w:rsid w:val="0098739B"/>
    <w:rsid w:val="009939E5"/>
    <w:rsid w:val="00994F5F"/>
    <w:rsid w:val="009A0562"/>
    <w:rsid w:val="009A7607"/>
    <w:rsid w:val="009B7679"/>
    <w:rsid w:val="009C2525"/>
    <w:rsid w:val="009C30BB"/>
    <w:rsid w:val="009D0FBE"/>
    <w:rsid w:val="009D13F8"/>
    <w:rsid w:val="009D7C19"/>
    <w:rsid w:val="009F66D9"/>
    <w:rsid w:val="009F7776"/>
    <w:rsid w:val="00A0579C"/>
    <w:rsid w:val="00A05EB4"/>
    <w:rsid w:val="00A076A1"/>
    <w:rsid w:val="00A129AB"/>
    <w:rsid w:val="00A17661"/>
    <w:rsid w:val="00A24B2D"/>
    <w:rsid w:val="00A27E12"/>
    <w:rsid w:val="00A30AF1"/>
    <w:rsid w:val="00A317A6"/>
    <w:rsid w:val="00A373B7"/>
    <w:rsid w:val="00A40966"/>
    <w:rsid w:val="00A444EF"/>
    <w:rsid w:val="00A451BA"/>
    <w:rsid w:val="00A4728C"/>
    <w:rsid w:val="00A50C49"/>
    <w:rsid w:val="00A51560"/>
    <w:rsid w:val="00A53671"/>
    <w:rsid w:val="00A71A75"/>
    <w:rsid w:val="00A74538"/>
    <w:rsid w:val="00A87BFF"/>
    <w:rsid w:val="00A87CDE"/>
    <w:rsid w:val="00A909B2"/>
    <w:rsid w:val="00A921E0"/>
    <w:rsid w:val="00A9223D"/>
    <w:rsid w:val="00A96CE0"/>
    <w:rsid w:val="00AA2350"/>
    <w:rsid w:val="00AB0EB0"/>
    <w:rsid w:val="00AB602B"/>
    <w:rsid w:val="00AC090B"/>
    <w:rsid w:val="00AC5E6B"/>
    <w:rsid w:val="00AD7E91"/>
    <w:rsid w:val="00AE304C"/>
    <w:rsid w:val="00AF5590"/>
    <w:rsid w:val="00B01200"/>
    <w:rsid w:val="00B056C4"/>
    <w:rsid w:val="00B0738F"/>
    <w:rsid w:val="00B229F7"/>
    <w:rsid w:val="00B22F42"/>
    <w:rsid w:val="00B248A2"/>
    <w:rsid w:val="00B26601"/>
    <w:rsid w:val="00B30D22"/>
    <w:rsid w:val="00B30DB8"/>
    <w:rsid w:val="00B36779"/>
    <w:rsid w:val="00B41951"/>
    <w:rsid w:val="00B43811"/>
    <w:rsid w:val="00B44A79"/>
    <w:rsid w:val="00B53229"/>
    <w:rsid w:val="00B55A31"/>
    <w:rsid w:val="00B5681E"/>
    <w:rsid w:val="00B61FFD"/>
    <w:rsid w:val="00B62480"/>
    <w:rsid w:val="00B634B7"/>
    <w:rsid w:val="00B74CC5"/>
    <w:rsid w:val="00B769B1"/>
    <w:rsid w:val="00B77279"/>
    <w:rsid w:val="00B81B70"/>
    <w:rsid w:val="00B938FE"/>
    <w:rsid w:val="00BA319B"/>
    <w:rsid w:val="00BA426F"/>
    <w:rsid w:val="00BB0662"/>
    <w:rsid w:val="00BB2FE1"/>
    <w:rsid w:val="00BC18C2"/>
    <w:rsid w:val="00BD0362"/>
    <w:rsid w:val="00BD0724"/>
    <w:rsid w:val="00BD2012"/>
    <w:rsid w:val="00BD2361"/>
    <w:rsid w:val="00BD24BC"/>
    <w:rsid w:val="00BE5521"/>
    <w:rsid w:val="00BF6C28"/>
    <w:rsid w:val="00C10C4C"/>
    <w:rsid w:val="00C1500F"/>
    <w:rsid w:val="00C2405D"/>
    <w:rsid w:val="00C34D20"/>
    <w:rsid w:val="00C43D46"/>
    <w:rsid w:val="00C46F0E"/>
    <w:rsid w:val="00C52A3D"/>
    <w:rsid w:val="00C53263"/>
    <w:rsid w:val="00C5379C"/>
    <w:rsid w:val="00C56D6D"/>
    <w:rsid w:val="00C657A8"/>
    <w:rsid w:val="00C75F1D"/>
    <w:rsid w:val="00C80BC3"/>
    <w:rsid w:val="00C81D83"/>
    <w:rsid w:val="00C82F2A"/>
    <w:rsid w:val="00C94A8B"/>
    <w:rsid w:val="00C97F7C"/>
    <w:rsid w:val="00CA4040"/>
    <w:rsid w:val="00CB4115"/>
    <w:rsid w:val="00CC1EDB"/>
    <w:rsid w:val="00CC3C99"/>
    <w:rsid w:val="00CD487B"/>
    <w:rsid w:val="00CE6443"/>
    <w:rsid w:val="00D022C6"/>
    <w:rsid w:val="00D04A06"/>
    <w:rsid w:val="00D141F3"/>
    <w:rsid w:val="00D14C24"/>
    <w:rsid w:val="00D20E56"/>
    <w:rsid w:val="00D25A2E"/>
    <w:rsid w:val="00D338E4"/>
    <w:rsid w:val="00D356CA"/>
    <w:rsid w:val="00D43FD6"/>
    <w:rsid w:val="00D51947"/>
    <w:rsid w:val="00D532F0"/>
    <w:rsid w:val="00D62739"/>
    <w:rsid w:val="00D71965"/>
    <w:rsid w:val="00D75D8B"/>
    <w:rsid w:val="00D77413"/>
    <w:rsid w:val="00D82759"/>
    <w:rsid w:val="00D86DE4"/>
    <w:rsid w:val="00DA498D"/>
    <w:rsid w:val="00DA6A95"/>
    <w:rsid w:val="00DA6CC7"/>
    <w:rsid w:val="00DB05A6"/>
    <w:rsid w:val="00DC21C3"/>
    <w:rsid w:val="00DC2314"/>
    <w:rsid w:val="00DD2DE1"/>
    <w:rsid w:val="00DD467F"/>
    <w:rsid w:val="00DF0AD6"/>
    <w:rsid w:val="00DF2FB6"/>
    <w:rsid w:val="00E03DF5"/>
    <w:rsid w:val="00E23F1D"/>
    <w:rsid w:val="00E24168"/>
    <w:rsid w:val="00E276E5"/>
    <w:rsid w:val="00E30B3A"/>
    <w:rsid w:val="00E3102F"/>
    <w:rsid w:val="00E3548D"/>
    <w:rsid w:val="00E36361"/>
    <w:rsid w:val="00E51EB0"/>
    <w:rsid w:val="00E5482F"/>
    <w:rsid w:val="00E55AE9"/>
    <w:rsid w:val="00E6691F"/>
    <w:rsid w:val="00E912C0"/>
    <w:rsid w:val="00EA0DF0"/>
    <w:rsid w:val="00EA3FDC"/>
    <w:rsid w:val="00EB044D"/>
    <w:rsid w:val="00EB0F48"/>
    <w:rsid w:val="00EB3C82"/>
    <w:rsid w:val="00EB5F3F"/>
    <w:rsid w:val="00EB7571"/>
    <w:rsid w:val="00EC4E55"/>
    <w:rsid w:val="00ED0291"/>
    <w:rsid w:val="00ED4864"/>
    <w:rsid w:val="00EE29D6"/>
    <w:rsid w:val="00EE4978"/>
    <w:rsid w:val="00EF2077"/>
    <w:rsid w:val="00EF34DC"/>
    <w:rsid w:val="00EF3B65"/>
    <w:rsid w:val="00F02482"/>
    <w:rsid w:val="00F070B2"/>
    <w:rsid w:val="00F15AA1"/>
    <w:rsid w:val="00F16CB3"/>
    <w:rsid w:val="00F21A56"/>
    <w:rsid w:val="00F40D53"/>
    <w:rsid w:val="00F4525C"/>
    <w:rsid w:val="00F50E50"/>
    <w:rsid w:val="00F64446"/>
    <w:rsid w:val="00F659F4"/>
    <w:rsid w:val="00F66567"/>
    <w:rsid w:val="00F6766F"/>
    <w:rsid w:val="00F97391"/>
    <w:rsid w:val="00FB0C80"/>
    <w:rsid w:val="00FC11AF"/>
    <w:rsid w:val="00FC343C"/>
    <w:rsid w:val="00FC43AF"/>
    <w:rsid w:val="00FC5E79"/>
    <w:rsid w:val="00FD08B2"/>
    <w:rsid w:val="00FD4326"/>
    <w:rsid w:val="00FE349B"/>
    <w:rsid w:val="00FE58F0"/>
    <w:rsid w:val="00FF5B3D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08C81DCE"/>
  <w15:docId w15:val="{268A774A-66A6-48FC-A051-373D90FB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C53263"/>
  </w:style>
  <w:style w:type="paragraph" w:styleId="Heading1">
    <w:name w:val="heading 1"/>
    <w:basedOn w:val="Normal"/>
    <w:next w:val="Normal"/>
    <w:link w:val="Heading1Char"/>
    <w:uiPriority w:val="9"/>
    <w:qFormat/>
    <w:rsid w:val="00245A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8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B7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1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99E3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basedOn w:val="VCAAHeading1"/>
    <w:qFormat/>
    <w:rsid w:val="00A40966"/>
    <w:pPr>
      <w:spacing w:before="600" w:after="600" w:line="560" w:lineRule="exact"/>
    </w:pPr>
    <w:rPr>
      <w:noProof/>
      <w:color w:val="0099E3" w:themeColor="accent1"/>
      <w:sz w:val="48"/>
      <w:szCs w:val="48"/>
      <w:lang w:val="en-AU" w:eastAsia="en-AU"/>
    </w:rPr>
  </w:style>
  <w:style w:type="paragraph" w:customStyle="1" w:styleId="VCAAHeading1">
    <w:name w:val="VCAA Heading 1"/>
    <w:qFormat/>
    <w:rsid w:val="00A40966"/>
    <w:pPr>
      <w:spacing w:before="360"/>
    </w:pPr>
    <w:rPr>
      <w:rFonts w:ascii="Arial" w:hAnsi="Arial" w:cs="Arial"/>
      <w:b/>
      <w:color w:val="000000" w:themeColor="text1"/>
      <w:sz w:val="40"/>
      <w:szCs w:val="40"/>
    </w:rPr>
  </w:style>
  <w:style w:type="paragraph" w:customStyle="1" w:styleId="VCAAHeading2">
    <w:name w:val="VCAA Heading 2"/>
    <w:basedOn w:val="VCAAHeading1"/>
    <w:qFormat/>
    <w:rsid w:val="00A40966"/>
    <w:pPr>
      <w:spacing w:before="320" w:after="160" w:line="360" w:lineRule="exact"/>
      <w:contextualSpacing/>
    </w:pPr>
    <w:rPr>
      <w:sz w:val="32"/>
      <w:szCs w:val="28"/>
    </w:rPr>
  </w:style>
  <w:style w:type="paragraph" w:customStyle="1" w:styleId="VCAAHeading3">
    <w:name w:val="VCAA Heading 3"/>
    <w:basedOn w:val="VCAAHeading2"/>
    <w:next w:val="VCAAbody"/>
    <w:qFormat/>
    <w:rsid w:val="00A40966"/>
    <w:pPr>
      <w:spacing w:before="280" w:after="140"/>
    </w:pPr>
    <w:rPr>
      <w:sz w:val="28"/>
      <w:szCs w:val="24"/>
    </w:rPr>
  </w:style>
  <w:style w:type="paragraph" w:customStyle="1" w:styleId="VCAAbody">
    <w:name w:val="VCAA body"/>
    <w:qFormat/>
    <w:rsid w:val="00DC21C3"/>
    <w:pPr>
      <w:spacing w:before="120" w:after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A40966"/>
    <w:pPr>
      <w:spacing w:before="80" w:after="80" w:line="240" w:lineRule="exact"/>
    </w:pPr>
    <w:rPr>
      <w:rFonts w:ascii="Arial Narrow" w:hAnsi="Arial Narrow" w:cs="Arial"/>
    </w:rPr>
  </w:style>
  <w:style w:type="paragraph" w:customStyle="1" w:styleId="VCAAtablecondensedheading">
    <w:name w:val="VCAA table condensed heading"/>
    <w:basedOn w:val="VCAAtablecondensed"/>
    <w:qFormat/>
    <w:rsid w:val="00CC1EDB"/>
    <w:rPr>
      <w:color w:val="000000" w:themeColor="text1"/>
    </w:rPr>
  </w:style>
  <w:style w:type="paragraph" w:customStyle="1" w:styleId="VCAAbullet">
    <w:name w:val="VCAA bullet"/>
    <w:basedOn w:val="VCAAbody"/>
    <w:autoRedefine/>
    <w:qFormat/>
    <w:rsid w:val="00A40966"/>
    <w:pPr>
      <w:numPr>
        <w:numId w:val="1"/>
      </w:numPr>
      <w:tabs>
        <w:tab w:val="left" w:pos="284"/>
      </w:tabs>
      <w:ind w:left="284" w:hanging="284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A40966"/>
    <w:pPr>
      <w:numPr>
        <w:numId w:val="2"/>
      </w:numPr>
      <w:ind w:left="568" w:hanging="284"/>
    </w:pPr>
  </w:style>
  <w:style w:type="paragraph" w:customStyle="1" w:styleId="VCAAnumbers">
    <w:name w:val="VCAA numbers"/>
    <w:basedOn w:val="VCAAbullet"/>
    <w:qFormat/>
    <w:rsid w:val="00A40966"/>
    <w:pPr>
      <w:numPr>
        <w:numId w:val="3"/>
      </w:numPr>
      <w:ind w:left="284" w:hanging="284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A40966"/>
    <w:pPr>
      <w:numPr>
        <w:numId w:val="4"/>
      </w:numPr>
      <w:tabs>
        <w:tab w:val="left" w:pos="340"/>
      </w:tabs>
      <w:overflowPunct w:val="0"/>
      <w:autoSpaceDE w:val="0"/>
      <w:autoSpaceDN w:val="0"/>
      <w:adjustRightInd w:val="0"/>
      <w:spacing w:before="80" w:after="80" w:line="240" w:lineRule="exact"/>
      <w:ind w:left="284" w:hanging="284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basedOn w:val="VCAAHeading3"/>
    <w:qFormat/>
    <w:rsid w:val="00A40966"/>
    <w:pPr>
      <w:spacing w:line="280" w:lineRule="exact"/>
    </w:pPr>
    <w:rPr>
      <w:sz w:val="24"/>
      <w:szCs w:val="22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A40966"/>
    <w:pPr>
      <w:spacing w:line="240" w:lineRule="exact"/>
    </w:pPr>
    <w:rPr>
      <w:sz w:val="18"/>
      <w:szCs w:val="18"/>
    </w:rPr>
  </w:style>
  <w:style w:type="paragraph" w:customStyle="1" w:styleId="VCAAHeading5">
    <w:name w:val="VCAA Heading 5"/>
    <w:basedOn w:val="VCAAHeading4"/>
    <w:next w:val="VCAAbody"/>
    <w:qFormat/>
    <w:rsid w:val="00A40966"/>
    <w:pPr>
      <w:spacing w:before="240" w:after="120" w:line="240" w:lineRule="exact"/>
    </w:pPr>
    <w:rPr>
      <w:sz w:val="22"/>
      <w:szCs w:val="20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372723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shd w:val="clear" w:color="auto" w:fill="D7D7D7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A40966"/>
    <w:pPr>
      <w:numPr>
        <w:numId w:val="5"/>
      </w:numPr>
      <w:ind w:left="568" w:hanging="284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DC21C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none" w:sz="0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D7D7D7"/>
      </w:tcPr>
    </w:tblStylePr>
  </w:style>
  <w:style w:type="table" w:customStyle="1" w:styleId="Style1">
    <w:name w:val="Style1"/>
    <w:basedOn w:val="TableNormal"/>
    <w:uiPriority w:val="99"/>
    <w:rsid w:val="00C53263"/>
    <w:pPr>
      <w:spacing w:after="0" w:line="240" w:lineRule="auto"/>
    </w:pPr>
    <w:tblPr/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1E5ED4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1E5ED4"/>
    <w:rPr>
      <w:i/>
    </w:rPr>
  </w:style>
  <w:style w:type="paragraph" w:styleId="ListParagraph">
    <w:name w:val="List Paragraph"/>
    <w:basedOn w:val="Normal"/>
    <w:uiPriority w:val="34"/>
    <w:qFormat/>
    <w:rsid w:val="00E03DF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1D2"/>
    <w:rPr>
      <w:rFonts w:asciiTheme="majorHAnsi" w:eastAsiaTheme="majorEastAsia" w:hAnsiTheme="majorHAnsi" w:cstheme="majorBidi"/>
      <w:b/>
      <w:bCs/>
      <w:i/>
      <w:iCs/>
      <w:color w:val="0099E3" w:themeColor="accent1"/>
    </w:rPr>
  </w:style>
  <w:style w:type="table" w:customStyle="1" w:styleId="TableGrid1">
    <w:name w:val="Table Grid1"/>
    <w:basedOn w:val="TableNormal"/>
    <w:next w:val="TableGrid"/>
    <w:uiPriority w:val="59"/>
    <w:rsid w:val="000D2707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C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8A2"/>
    <w:rPr>
      <w:rFonts w:asciiTheme="majorHAnsi" w:eastAsiaTheme="majorEastAsia" w:hAnsiTheme="majorHAnsi" w:cstheme="majorBidi"/>
      <w:color w:val="004B71" w:themeColor="accent1" w:themeShade="7F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D353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3539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B3425"/>
    <w:rPr>
      <w:color w:val="8DB3E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45A68"/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B60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0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0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0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02B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F282C"/>
    <w:rPr>
      <w:b/>
      <w:bCs/>
    </w:rPr>
  </w:style>
  <w:style w:type="character" w:styleId="Emphasis">
    <w:name w:val="Emphasis"/>
    <w:basedOn w:val="DefaultParagraphFont"/>
    <w:uiPriority w:val="20"/>
    <w:qFormat/>
    <w:rsid w:val="006F28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581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3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3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8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37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9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70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4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73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87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16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07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3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78310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1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4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2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16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927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8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7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8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3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17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09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926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6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3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5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73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65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44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826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1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5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12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65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6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7730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9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04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33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06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47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6347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3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3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85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2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2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54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8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96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4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694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9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0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8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56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8766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6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71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7117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2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12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6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28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6.xml"/><Relationship Id="rId26" Type="http://schemas.openxmlformats.org/officeDocument/2006/relationships/hyperlink" Target="https://studio.code.org/s/pixelation/stage/3/puzzle/1" TargetMode="External"/><Relationship Id="rId3" Type="http://schemas.openxmlformats.org/officeDocument/2006/relationships/customXml" Target="../customXml/item3.xml"/><Relationship Id="rId21" Type="http://schemas.openxmlformats.org/officeDocument/2006/relationships/control" Target="activeX/activeX9.xml"/><Relationship Id="rId34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5.xml"/><Relationship Id="rId25" Type="http://schemas.openxmlformats.org/officeDocument/2006/relationships/hyperlink" Target="https://www.digitaltechnologieshub.edu.au/teachers/lesson-ideas/using-binary-to-create-on-off-pictures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control" Target="activeX/activeX8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hyperlink" Target="https://studio.code.org/s/pixelation/stage/1/puzzle/1" TargetMode="External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control" Target="activeX/activeX3.xml"/><Relationship Id="rId23" Type="http://schemas.openxmlformats.org/officeDocument/2006/relationships/hyperlink" Target="https://www.digitaltechnologieshub.edu.au/teachers/lesson-ideas/using-binary-to-create-on-off-pictures" TargetMode="External"/><Relationship Id="rId28" Type="http://schemas.openxmlformats.org/officeDocument/2006/relationships/hyperlink" Target="https://www.youtube.com/watch?v=izIWwhuYRso" TargetMode="External"/><Relationship Id="rId10" Type="http://schemas.openxmlformats.org/officeDocument/2006/relationships/endnotes" Target="endnotes.xml"/><Relationship Id="rId19" Type="http://schemas.openxmlformats.org/officeDocument/2006/relationships/control" Target="activeX/activeX7.xm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hyperlink" Target="https://www.digitaltechnologieshub.edu.au/teachers/lesson-ideas/introducing-algorithms" TargetMode="External"/><Relationship Id="rId27" Type="http://schemas.openxmlformats.org/officeDocument/2006/relationships/hyperlink" Target="https://studio.code.org/s/pixelation/stage/3/puzzle/1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3.0/a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3.0/a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B9BA6D102C44AD9D166CADB7F64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BDB86-5355-4FD1-AD0F-3D94625D3A4D}"/>
      </w:docPartPr>
      <w:docPartBody>
        <w:p w:rsidR="00FC587E" w:rsidRDefault="00FC587E">
          <w:pPr>
            <w:pStyle w:val="CBB9BA6D102C44AD9D166CADB7F6499D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xima Nova">
    <w:altName w:val="Times New Roman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7E"/>
    <w:rsid w:val="00053A8F"/>
    <w:rsid w:val="000F12BA"/>
    <w:rsid w:val="00282B74"/>
    <w:rsid w:val="002A6101"/>
    <w:rsid w:val="002F28A2"/>
    <w:rsid w:val="00581684"/>
    <w:rsid w:val="005A11E0"/>
    <w:rsid w:val="006A4D09"/>
    <w:rsid w:val="00794898"/>
    <w:rsid w:val="007B224D"/>
    <w:rsid w:val="008F2FA6"/>
    <w:rsid w:val="008F4514"/>
    <w:rsid w:val="00936349"/>
    <w:rsid w:val="009B5DB4"/>
    <w:rsid w:val="00A3063A"/>
    <w:rsid w:val="00AB552B"/>
    <w:rsid w:val="00AC53C0"/>
    <w:rsid w:val="00BF3A2E"/>
    <w:rsid w:val="00D34B9F"/>
    <w:rsid w:val="00DC7711"/>
    <w:rsid w:val="00EE2681"/>
    <w:rsid w:val="00F11439"/>
    <w:rsid w:val="00FC587E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587E"/>
    <w:rPr>
      <w:color w:val="808080"/>
    </w:rPr>
  </w:style>
  <w:style w:type="paragraph" w:customStyle="1" w:styleId="CBB9BA6D102C44AD9D166CADB7F6499D">
    <w:name w:val="CBB9BA6D102C44AD9D166CADB7F6499D"/>
  </w:style>
  <w:style w:type="paragraph" w:customStyle="1" w:styleId="80C0D1D63ED245F5BB31AE542AE538D3">
    <w:name w:val="80C0D1D63ED245F5BB31AE542AE538D3"/>
    <w:rsid w:val="00FC58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BA1E7B21D64194EBC655F7FD54F3CE0" ma:contentTypeVersion="4" ma:contentTypeDescription="WebCM Documents Content Type" ma:contentTypeScope="" ma:versionID="04212d8968ff7c6463817a1b36790f60">
  <xsd:schema xmlns:xsd="http://www.w3.org/2001/XMLSchema" xmlns:xs="http://www.w3.org/2001/XMLSchema" xmlns:p="http://schemas.microsoft.com/office/2006/metadata/properties" xmlns:ns1="http://schemas.microsoft.com/sharepoint/v3" xmlns:ns2="32dcfad0-71f0-4cf6-831b-e05f27705f29" xmlns:ns3="4c60e483-8d08-4915-ba50-24b6b57890d0" targetNamespace="http://schemas.microsoft.com/office/2006/metadata/properties" ma:root="true" ma:fieldsID="8338d87e206167181b9c08b03d5d4f4d" ns1:_="" ns2:_="" ns3:_="">
    <xsd:import namespace="http://schemas.microsoft.com/sharepoint/v3"/>
    <xsd:import namespace="32dcfad0-71f0-4cf6-831b-e05f27705f29"/>
    <xsd:import namespace="4c60e483-8d08-4915-ba50-24b6b57890d0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1:DEECD_Expired" minOccurs="0"/>
                <xsd:element ref="ns2:TaxCatchAll" minOccurs="0"/>
                <xsd:element ref="ns3:pfad5814e62747ed9f131defefc62dac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Hide_x0020_Fol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internalName="PublishingStartDate">
      <xsd:simpleType>
        <xsd:restriction base="dms:Unknown"/>
      </xsd:simpleType>
    </xsd:element>
    <xsd:element name="PublishingExpirationDate" ma:index="16" nillable="true" ma:displayName="Scheduling End Date" ma:internalName="PublishingExpirationDate">
      <xsd:simpleType>
        <xsd:restriction base="dms:Unknown"/>
      </xsd:simpleType>
    </xsd:element>
    <xsd:element name="DEECD_Expired" ma:index="17" nillable="true" ma:displayName="Expired" ma:default="0" ma:internalName="DEECD_Expir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cfad0-71f0-4cf6-831b-e05f27705f2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afa103e-baff-470d-ae64-0e9f3d422378}" ma:internalName="TaxCatchAll" ma:showField="CatchAllData" ma:web="32dcfad0-71f0-4cf6-831b-e05f27705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0e483-8d08-4915-ba50-24b6b57890d0" elementFormDefault="qualified">
    <xsd:import namespace="http://schemas.microsoft.com/office/2006/documentManagement/types"/>
    <xsd:import namespace="http://schemas.microsoft.com/office/infopath/2007/PartnerControls"/>
    <xsd:element name="pfad5814e62747ed9f131defefc62dac" ma:index="19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-1;#VCAA|ae0180aa-7478-4220-a827-32d8158f8b8e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ide_x0020_Folder" ma:index="23" nillable="true" ma:displayName="Hide Folder" ma:internalName="Hide_x0020_Fol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TaxCatchAll xmlns="32dcfad0-71f0-4cf6-831b-e05f27705f29">
      <Value>40</Value>
      <Value>25</Value>
    </TaxCatchAll>
    <a319977fc8504e09982f090ae1d7c602 xmlns="4c60e483-8d08-4915-ba50-24b6b57890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b1688cb4a3a940449dc8286705012a42 xmlns="4c60e483-8d08-4915-ba50-24b6b57890d0">
      <Terms xmlns="http://schemas.microsoft.com/office/infopath/2007/PartnerControls"/>
    </b1688cb4a3a940449dc8286705012a4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ofbb8b9a280a423a91cf717fb81349cd xmlns="4c60e483-8d08-4915-ba50-24b6b57890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VCAA</TermName>
          <TermId xmlns="http://schemas.microsoft.com/office/infopath/2007/PartnerControls">ae0180aa-7478-4220-a827-32d8158f8b8e</TermId>
        </TermInfo>
      </Terms>
    </ofbb8b9a280a423a91cf717fb81349cd>
    <pfad5814e62747ed9f131defefc62dac xmlns="4c60e483-8d08-4915-ba50-24b6b57890d0">
      <Terms xmlns="http://schemas.microsoft.com/office/infopath/2007/PartnerControls"/>
    </pfad5814e62747ed9f131defefc62dac>
    <Hide_x0020_Folder xmlns="4c60e483-8d08-4915-ba50-24b6b57890d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CCF92-1F68-47A8-9B48-E4C8DF2D4C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DFEDCE-5D8E-4674-9B70-D58A2ADD1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dcfad0-71f0-4cf6-831b-e05f27705f29"/>
    <ds:schemaRef ds:uri="4c60e483-8d08-4915-ba50-24b6b5789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6D1A7A-F974-4284-98F0-003413F2C2E9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documentManagement/types"/>
    <ds:schemaRef ds:uri="4c60e483-8d08-4915-ba50-24b6b57890d0"/>
    <ds:schemaRef ds:uri="32dcfad0-71f0-4cf6-831b-e05f27705f29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8A7E0BD-1608-4008-9406-82D478A32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Technologies – 5 and 6_</vt:lpstr>
    </vt:vector>
  </TitlesOfParts>
  <Company>Victorian Curriculum and Assessment Authority</Company>
  <LinksUpToDate>false</LinksUpToDate>
  <CharactersWithSpaces>11151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Technologies – 5 and 6_</dc:title>
  <dc:creator>Andrea, Campbell J</dc:creator>
  <cp:keywords>Digital Technologies; mapping; curriculum mapping; Levels 5 and 6</cp:keywords>
  <cp:lastModifiedBy>Richards, Martin</cp:lastModifiedBy>
  <cp:revision>4</cp:revision>
  <cp:lastPrinted>2017-12-06T22:22:00Z</cp:lastPrinted>
  <dcterms:created xsi:type="dcterms:W3CDTF">2017-12-14T03:46:00Z</dcterms:created>
  <dcterms:modified xsi:type="dcterms:W3CDTF">2017-12-14T03:50:00Z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0x0101008840106FE30D4F50BC61A726A7CA6E3800ABA1E7B21D64194EBC655F7FD54F3CE0</vt:lpwstr>
  </property>
  <property fmtid="{D5CDD505-2E9C-101B-9397-08002B2CF9AE}" pid="3" name="DEECD_Author">
    <vt:lpwstr>25;#VCAA|ae0180aa-7478-4220-a827-32d8158f8b8e</vt:lpwstr>
  </property>
  <property fmtid="{D5CDD505-2E9C-101B-9397-08002B2CF9AE}" pid="4" name="DEECD_SubjectCategory">
    <vt:lpwstr/>
  </property>
  <property fmtid="{D5CDD505-2E9C-101B-9397-08002B2CF9AE}" pid="5" name="DEECD_ItemType">
    <vt:lpwstr>40;#Page|eb523acf-a821-456c-a76b-7607578309d7</vt:lpwstr>
  </property>
  <property fmtid="{D5CDD505-2E9C-101B-9397-08002B2CF9AE}" pid="6" name="DEECD_Audience">
    <vt:lpwstr/>
  </property>
</Properties>
</file>