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7D81" w14:textId="77777777" w:rsidR="00127607" w:rsidRPr="002758B8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</w:rPr>
      </w:pPr>
    </w:p>
    <w:tbl>
      <w:tblPr>
        <w:tblStyle w:val="TableGrid"/>
        <w:tblW w:w="18806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844"/>
        <w:gridCol w:w="844"/>
        <w:gridCol w:w="2062"/>
        <w:gridCol w:w="2065"/>
        <w:gridCol w:w="2012"/>
        <w:gridCol w:w="2079"/>
        <w:gridCol w:w="2070"/>
        <w:gridCol w:w="2070"/>
        <w:gridCol w:w="2070"/>
      </w:tblGrid>
      <w:tr w:rsidR="009C6439" w:rsidRPr="00E03DF5" w14:paraId="5122C2A4" w14:textId="77777777" w:rsidTr="00E16057">
        <w:trPr>
          <w:trHeight w:val="338"/>
        </w:trPr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FF7E87" w14:textId="77777777" w:rsidR="009C6439" w:rsidRPr="002A15A7" w:rsidRDefault="009C6439" w:rsidP="00E16057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A5E106" w14:textId="77777777" w:rsidR="009C6439" w:rsidRPr="002A15A7" w:rsidRDefault="009C6439" w:rsidP="00E16057">
            <w:pPr>
              <w:spacing w:before="120" w:after="120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2D5309">
              <w:t>Strand</w:t>
            </w:r>
          </w:p>
        </w:tc>
        <w:tc>
          <w:tcPr>
            <w:tcW w:w="4127" w:type="dxa"/>
            <w:gridSpan w:val="2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B6972C" w14:textId="77777777" w:rsidR="009C6439" w:rsidRPr="00CB4115" w:rsidRDefault="009C6439" w:rsidP="00E16057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>
              <w:t>Knowledge and understanding</w:t>
            </w:r>
          </w:p>
        </w:tc>
        <w:tc>
          <w:tcPr>
            <w:tcW w:w="10301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3D22D5B" w14:textId="77777777" w:rsidR="009C6439" w:rsidRPr="00CB4115" w:rsidRDefault="009C6439" w:rsidP="00E16057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>
              <w:t>Processes and production skills</w:t>
            </w:r>
          </w:p>
        </w:tc>
      </w:tr>
      <w:tr w:rsidR="009C6439" w:rsidRPr="00E03DF5" w14:paraId="3013F9E8" w14:textId="77777777" w:rsidTr="00E16057">
        <w:trPr>
          <w:trHeight w:val="377"/>
        </w:trPr>
        <w:tc>
          <w:tcPr>
            <w:tcW w:w="2690" w:type="dxa"/>
            <w:vMerge w:val="restart"/>
            <w:tcBorders>
              <w:top w:val="nil"/>
              <w:left w:val="nil"/>
              <w:right w:val="single" w:sz="4" w:space="0" w:color="BFBFBF" w:themeColor="background1" w:themeShade="BF"/>
            </w:tcBorders>
            <w:vAlign w:val="center"/>
          </w:tcPr>
          <w:p w14:paraId="3D91EB77" w14:textId="77777777" w:rsidR="009C6439" w:rsidRPr="00E03DF5" w:rsidRDefault="009C643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02FE90" w14:textId="77777777" w:rsidR="009C6439" w:rsidRPr="005E15C0" w:rsidRDefault="009C643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EC94FB" w14:textId="77777777" w:rsidR="009C6439" w:rsidRPr="00CF5ACE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5309">
              <w:rPr>
                <w:rFonts w:ascii="Arial Narrow" w:hAnsi="Arial Narrow"/>
                <w:sz w:val="18"/>
                <w:szCs w:val="18"/>
              </w:rPr>
              <w:t>Digital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D5309">
              <w:rPr>
                <w:rFonts w:ascii="Arial Narrow" w:hAnsi="Arial Narrow"/>
                <w:sz w:val="18"/>
                <w:szCs w:val="18"/>
              </w:rPr>
              <w:t>systems</w:t>
            </w:r>
          </w:p>
        </w:tc>
        <w:tc>
          <w:tcPr>
            <w:tcW w:w="2065" w:type="dxa"/>
            <w:vMerge w:val="restart"/>
            <w:tcBorders>
              <w:left w:val="single" w:sz="4" w:space="0" w:color="BFBFBF" w:themeColor="background1" w:themeShade="BF"/>
            </w:tcBorders>
          </w:tcPr>
          <w:p w14:paraId="7A1C43A3" w14:textId="77777777" w:rsidR="009C6439" w:rsidRPr="002D5309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5309">
              <w:rPr>
                <w:rFonts w:ascii="Arial Narrow" w:hAnsi="Arial Narrow"/>
                <w:sz w:val="18"/>
                <w:szCs w:val="18"/>
              </w:rPr>
              <w:t>Representation of data</w:t>
            </w:r>
          </w:p>
        </w:tc>
        <w:tc>
          <w:tcPr>
            <w:tcW w:w="2012" w:type="dxa"/>
            <w:vMerge w:val="restart"/>
          </w:tcPr>
          <w:p w14:paraId="295BB7FB" w14:textId="77777777" w:rsidR="009C6439" w:rsidRPr="00CF5ACE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Collecting, managing and </w:t>
            </w:r>
            <w:r w:rsidRPr="002D5309">
              <w:rPr>
                <w:rFonts w:ascii="Arial Narrow" w:hAnsi="Arial Narrow"/>
                <w:sz w:val="18"/>
                <w:szCs w:val="18"/>
              </w:rPr>
              <w:t>analysing data</w:t>
            </w:r>
          </w:p>
        </w:tc>
        <w:tc>
          <w:tcPr>
            <w:tcW w:w="8289" w:type="dxa"/>
            <w:gridSpan w:val="4"/>
          </w:tcPr>
          <w:p w14:paraId="3EADE416" w14:textId="77777777" w:rsidR="009C6439" w:rsidRPr="004C2885" w:rsidRDefault="009C6439" w:rsidP="00E16057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4C2885">
              <w:rPr>
                <w:rFonts w:ascii="Arial Narrow" w:hAnsi="Arial Narrow"/>
                <w:i/>
                <w:sz w:val="18"/>
                <w:szCs w:val="18"/>
              </w:rPr>
              <w:t>Creating digital solutions by:</w:t>
            </w:r>
          </w:p>
        </w:tc>
      </w:tr>
      <w:tr w:rsidR="009C6439" w:rsidRPr="00E03DF5" w14:paraId="4BA54B35" w14:textId="77777777" w:rsidTr="00E16057">
        <w:trPr>
          <w:trHeight w:val="712"/>
        </w:trPr>
        <w:tc>
          <w:tcPr>
            <w:tcW w:w="2690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96711ED" w14:textId="77777777" w:rsidR="009C6439" w:rsidRPr="00E03DF5" w:rsidRDefault="009C643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276001" w14:textId="77777777" w:rsidR="009C6439" w:rsidRPr="005E15C0" w:rsidRDefault="009C643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9AD4F6" w14:textId="77777777" w:rsidR="009C6439" w:rsidRPr="002D5309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4" w:space="0" w:color="BFBFBF" w:themeColor="background1" w:themeShade="BF"/>
            </w:tcBorders>
          </w:tcPr>
          <w:p w14:paraId="0DE8CFF7" w14:textId="77777777" w:rsidR="009C6439" w:rsidRPr="002D5309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14:paraId="377EEE1A" w14:textId="77777777" w:rsidR="009C6439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9" w:type="dxa"/>
          </w:tcPr>
          <w:p w14:paraId="1B813E34" w14:textId="77777777" w:rsidR="009C6439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Investigating </w:t>
            </w:r>
            <w:r w:rsidRPr="002D5309">
              <w:rPr>
                <w:rFonts w:ascii="Arial Narrow" w:hAnsi="Arial Narrow"/>
                <w:sz w:val="18"/>
                <w:szCs w:val="18"/>
              </w:rPr>
              <w:t>and defining</w:t>
            </w:r>
          </w:p>
        </w:tc>
        <w:tc>
          <w:tcPr>
            <w:tcW w:w="2070" w:type="dxa"/>
          </w:tcPr>
          <w:p w14:paraId="483C13CD" w14:textId="77777777" w:rsidR="009C6439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Producing and </w:t>
            </w:r>
            <w:r w:rsidRPr="002D5309">
              <w:rPr>
                <w:rFonts w:ascii="Arial Narrow" w:hAnsi="Arial Narrow"/>
                <w:sz w:val="18"/>
                <w:szCs w:val="18"/>
              </w:rPr>
              <w:t>implementing</w:t>
            </w:r>
          </w:p>
        </w:tc>
        <w:tc>
          <w:tcPr>
            <w:tcW w:w="2070" w:type="dxa"/>
          </w:tcPr>
          <w:p w14:paraId="43D0812E" w14:textId="77777777" w:rsidR="009C6439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5309">
              <w:rPr>
                <w:rFonts w:ascii="Arial Narrow" w:hAnsi="Arial Narrow"/>
                <w:sz w:val="18"/>
                <w:szCs w:val="18"/>
              </w:rPr>
              <w:t>Evaluating</w:t>
            </w:r>
          </w:p>
        </w:tc>
        <w:tc>
          <w:tcPr>
            <w:tcW w:w="2070" w:type="dxa"/>
          </w:tcPr>
          <w:p w14:paraId="30F89628" w14:textId="77777777" w:rsidR="009C6439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Collaborating </w:t>
            </w:r>
            <w:r w:rsidRPr="002D5309">
              <w:rPr>
                <w:rFonts w:ascii="Arial Narrow" w:hAnsi="Arial Narrow"/>
                <w:sz w:val="18"/>
                <w:szCs w:val="18"/>
              </w:rPr>
              <w:t>and managing</w:t>
            </w:r>
          </w:p>
        </w:tc>
      </w:tr>
      <w:tr w:rsidR="009C6439" w:rsidRPr="00E03DF5" w14:paraId="23AB3787" w14:textId="77777777" w:rsidTr="00E16057">
        <w:trPr>
          <w:trHeight w:val="1583"/>
        </w:trPr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F42FF75" w14:textId="77777777" w:rsidR="009C6439" w:rsidRPr="00E03DF5" w:rsidRDefault="009C643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4EDEC1" w14:textId="77777777" w:rsidR="009C6439" w:rsidRPr="00E03DF5" w:rsidRDefault="009C643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15C0">
              <w:rPr>
                <w:rFonts w:ascii="Arial Narrow" w:hAnsi="Arial Narrow"/>
                <w:b/>
                <w:sz w:val="20"/>
                <w:szCs w:val="20"/>
              </w:rPr>
              <w:t>Content Description</w:t>
            </w:r>
          </w:p>
        </w:tc>
        <w:tc>
          <w:tcPr>
            <w:tcW w:w="2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C4753F" w14:textId="77777777" w:rsidR="009C6439" w:rsidRPr="00FD5227" w:rsidRDefault="009C643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Identify and explore a range of digital systems with peripheral devices for different purposes, and transmit different types of data 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(ACTDIK007 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5" w:type="dxa"/>
            <w:tcBorders>
              <w:left w:val="single" w:sz="4" w:space="0" w:color="BFBFBF" w:themeColor="background1" w:themeShade="BF"/>
            </w:tcBorders>
          </w:tcPr>
          <w:p w14:paraId="6FD2B146" w14:textId="77777777" w:rsidR="009C6439" w:rsidRPr="00FD5227" w:rsidRDefault="009C643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>Recognise different types of data and explore how the same data can be represented in different ways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(ACTDIK008</w:t>
            </w:r>
            <w:r w:rsidRPr="0067641E"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</w:tc>
        <w:tc>
          <w:tcPr>
            <w:tcW w:w="2012" w:type="dxa"/>
          </w:tcPr>
          <w:p w14:paraId="00E7BDE6" w14:textId="77777777" w:rsidR="009C6439" w:rsidRPr="00FD5227" w:rsidRDefault="009C643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Collect, access and present different types of data using simple software to create information and solve problems </w:t>
            </w:r>
            <w:r>
              <w:rPr>
                <w:rFonts w:ascii="Arial Narrow" w:hAnsi="Arial Narrow"/>
                <w:sz w:val="18"/>
                <w:szCs w:val="18"/>
              </w:rPr>
              <w:t>(ACTDIP009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9" w:type="dxa"/>
          </w:tcPr>
          <w:p w14:paraId="556CD095" w14:textId="77777777" w:rsidR="009C6439" w:rsidRPr="00FD5227" w:rsidRDefault="009C643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Define simple problems, and describe and follow a sequence of steps and decisions (algorithms) needed to solve them </w:t>
            </w:r>
            <w:r>
              <w:rPr>
                <w:rFonts w:ascii="Arial Narrow" w:hAnsi="Arial Narrow"/>
                <w:sz w:val="18"/>
                <w:szCs w:val="18"/>
              </w:rPr>
              <w:t>(ACTDIP010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0" w:type="dxa"/>
          </w:tcPr>
          <w:p w14:paraId="4A8ACE87" w14:textId="77777777" w:rsidR="009C6439" w:rsidRPr="00FD5227" w:rsidRDefault="009C643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Implement simple digital solutions as visual programs with algorithms involving branching (decisions) and user input </w:t>
            </w:r>
            <w:r>
              <w:rPr>
                <w:rFonts w:ascii="Arial Narrow" w:hAnsi="Arial Narrow"/>
                <w:sz w:val="18"/>
                <w:szCs w:val="18"/>
              </w:rPr>
              <w:t>(ACTDIP011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0" w:type="dxa"/>
          </w:tcPr>
          <w:p w14:paraId="4A21F3A6" w14:textId="77777777" w:rsidR="009C6439" w:rsidRPr="00711618" w:rsidRDefault="009C6439" w:rsidP="00E16057">
            <w:pPr>
              <w:rPr>
                <w:rFonts w:ascii="Arial Narrow" w:hAnsi="Arial Narrow"/>
                <w:sz w:val="18"/>
                <w:szCs w:val="18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>Explain how student solutions and existing information systems meet common personal, school or community needs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(ACTDIP012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0" w:type="dxa"/>
          </w:tcPr>
          <w:p w14:paraId="138D02A5" w14:textId="77777777" w:rsidR="009C6439" w:rsidRPr="00FD5227" w:rsidRDefault="009C643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Plan, create and communicate ideas and information independently and with others, applying agreed ethical and social protocols </w:t>
            </w:r>
            <w:r>
              <w:rPr>
                <w:rFonts w:ascii="Arial Narrow" w:hAnsi="Arial Narrow"/>
                <w:sz w:val="18"/>
                <w:szCs w:val="18"/>
              </w:rPr>
              <w:t>(ACTDIP013</w:t>
            </w:r>
            <w:r w:rsidRPr="007951C0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661FFE" w:rsidRPr="00E03DF5" w14:paraId="1E17ACAE" w14:textId="77777777" w:rsidTr="000E5E0C">
        <w:trPr>
          <w:cantSplit/>
          <w:trHeight w:val="397"/>
        </w:trPr>
        <w:tc>
          <w:tcPr>
            <w:tcW w:w="269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A7E09BC" w14:textId="77777777" w:rsidR="00661FFE" w:rsidRPr="00E03DF5" w:rsidRDefault="00661FFE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Sequence of Lessons / Unit</w:t>
            </w:r>
          </w:p>
        </w:tc>
        <w:tc>
          <w:tcPr>
            <w:tcW w:w="8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486D61" w14:textId="77777777" w:rsidR="00661FFE" w:rsidRPr="00E03DF5" w:rsidRDefault="00661FFE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Approx. time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rq’d</w:t>
            </w:r>
            <w:proofErr w:type="spellEnd"/>
          </w:p>
        </w:tc>
        <w:tc>
          <w:tcPr>
            <w:tcW w:w="8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98F44A" w14:textId="77777777" w:rsidR="00661FFE" w:rsidRPr="00E03DF5" w:rsidRDefault="00661FFE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206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5E37F2" w14:textId="77777777" w:rsidR="00661FFE" w:rsidRPr="0056716B" w:rsidRDefault="00661FFE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7ACEA8A6" w14:textId="77777777" w:rsidR="00661FFE" w:rsidRPr="0056716B" w:rsidRDefault="00661FFE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6A89D648" w14:textId="77777777" w:rsidR="00661FFE" w:rsidRPr="0056716B" w:rsidRDefault="00661FFE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0DB5A5D0" w14:textId="77777777" w:rsidR="00661FFE" w:rsidRPr="0056716B" w:rsidRDefault="00661FFE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77EF3123" w14:textId="77777777" w:rsidR="00661FFE" w:rsidRPr="0056716B" w:rsidRDefault="00661FFE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7478454A" w14:textId="77777777" w:rsidR="00661FFE" w:rsidRPr="0056716B" w:rsidRDefault="00661FFE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3BD96580" w14:textId="77777777" w:rsidR="00661FFE" w:rsidRPr="0056716B" w:rsidRDefault="00661FFE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</w:tr>
      <w:tr w:rsidR="00661FFE" w:rsidRPr="00E03DF5" w14:paraId="281A52BF" w14:textId="77777777" w:rsidTr="00661FFE">
        <w:trPr>
          <w:cantSplit/>
          <w:trHeight w:val="397"/>
        </w:trPr>
        <w:tc>
          <w:tcPr>
            <w:tcW w:w="2690" w:type="dxa"/>
            <w:shd w:val="clear" w:color="auto" w:fill="auto"/>
            <w:vAlign w:val="center"/>
          </w:tcPr>
          <w:p w14:paraId="0D484623" w14:textId="331CBFD8" w:rsidR="00661FFE" w:rsidRPr="00DC2314" w:rsidRDefault="00661FFE" w:rsidP="00661FF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SAMPLE: Intro to programming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28B765A9" w14:textId="189013B4" w:rsidR="00661FFE" w:rsidRPr="00DC2314" w:rsidRDefault="00661FFE" w:rsidP="009C64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1EC3E009" w14:textId="77777777" w:rsidR="00661FFE" w:rsidRPr="00DC2314" w:rsidRDefault="00661FFE" w:rsidP="00E160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6A0E435B" w14:textId="11BB1BAF" w:rsidR="00661FFE" w:rsidRPr="00CC3C99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313B128A" w14:textId="77777777" w:rsidR="00661FFE" w:rsidRPr="00CC3C99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20A27FD0" w14:textId="77777777" w:rsidR="00661FFE" w:rsidRPr="00CC3C99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9" w:type="dxa"/>
            <w:shd w:val="clear" w:color="auto" w:fill="C6ECFF" w:themeFill="accent1" w:themeFillTint="33"/>
            <w:vAlign w:val="center"/>
          </w:tcPr>
          <w:p w14:paraId="5A4DB34E" w14:textId="5221CA49" w:rsidR="00661FFE" w:rsidRPr="00CC3C99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2070" w:type="dxa"/>
            <w:shd w:val="clear" w:color="auto" w:fill="C6ECFF" w:themeFill="accent1" w:themeFillTint="33"/>
            <w:vAlign w:val="center"/>
          </w:tcPr>
          <w:p w14:paraId="6B5CBD97" w14:textId="755A37D2" w:rsidR="00661FFE" w:rsidRPr="00CC3C99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6993AB3" w14:textId="77777777" w:rsidR="00661FFE" w:rsidRPr="00CC3C99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CDA405" w14:textId="77777777" w:rsidR="00661FFE" w:rsidRPr="00CC3C99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661FFE" w:rsidRPr="00E03DF5" w14:paraId="478CAB98" w14:textId="77777777" w:rsidTr="00661FFE">
        <w:trPr>
          <w:cantSplit/>
          <w:trHeight w:val="397"/>
        </w:trPr>
        <w:tc>
          <w:tcPr>
            <w:tcW w:w="2690" w:type="dxa"/>
            <w:shd w:val="clear" w:color="auto" w:fill="auto"/>
            <w:vAlign w:val="center"/>
          </w:tcPr>
          <w:p w14:paraId="2DA72FFF" w14:textId="0F11580A" w:rsidR="00661FFE" w:rsidRPr="003173F2" w:rsidRDefault="00661FFE" w:rsidP="009C6439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#2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01E910BF" w14:textId="77777777" w:rsidR="00661FFE" w:rsidRDefault="00661FFE" w:rsidP="009C64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65343152" w14:textId="7A9FBA36" w:rsidR="00661FFE" w:rsidRDefault="00661FFE" w:rsidP="00E160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1E551100" w14:textId="77777777" w:rsidR="00661FFE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407A014B" w14:textId="77777777" w:rsidR="00661FFE" w:rsidRPr="00CC3C99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23908159" w14:textId="77777777" w:rsidR="00661FFE" w:rsidRPr="00CC3C99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9BF0AC5" w14:textId="77777777" w:rsidR="00661FFE" w:rsidRPr="00CC3C99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10D26CC" w14:textId="77777777" w:rsidR="00661FFE" w:rsidRPr="00CC3C99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0962411" w14:textId="77777777" w:rsidR="00661FFE" w:rsidRPr="00CC3C99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AF296B6" w14:textId="77777777" w:rsidR="00661FFE" w:rsidRPr="00CC3C99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661FFE" w:rsidRPr="00E03DF5" w14:paraId="391C3E5E" w14:textId="77777777" w:rsidTr="00661FFE">
        <w:trPr>
          <w:cantSplit/>
          <w:trHeight w:val="397"/>
        </w:trPr>
        <w:tc>
          <w:tcPr>
            <w:tcW w:w="2690" w:type="dxa"/>
            <w:shd w:val="clear" w:color="auto" w:fill="auto"/>
            <w:vAlign w:val="center"/>
          </w:tcPr>
          <w:p w14:paraId="007D6F5D" w14:textId="04B49E8C" w:rsidR="00661FFE" w:rsidRPr="003173F2" w:rsidRDefault="00661FFE" w:rsidP="00661FF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#3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6725FE0D" w14:textId="77777777" w:rsidR="00661FFE" w:rsidRDefault="00661FFE" w:rsidP="00661F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37902C90" w14:textId="42A134E6" w:rsidR="00661FFE" w:rsidRDefault="00661FFE" w:rsidP="00661F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310A6E93" w14:textId="77777777" w:rsidR="00661FFE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7840C435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67B4180B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030B4254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1FC4C4F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7084A98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422762D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661FFE" w:rsidRPr="00E03DF5" w14:paraId="25F99A8E" w14:textId="77777777" w:rsidTr="00661FFE">
        <w:trPr>
          <w:cantSplit/>
          <w:trHeight w:val="397"/>
        </w:trPr>
        <w:tc>
          <w:tcPr>
            <w:tcW w:w="2690" w:type="dxa"/>
            <w:shd w:val="clear" w:color="auto" w:fill="auto"/>
            <w:vAlign w:val="center"/>
          </w:tcPr>
          <w:p w14:paraId="228E92ED" w14:textId="07B63F71" w:rsidR="00661FFE" w:rsidRPr="003173F2" w:rsidRDefault="00661FFE" w:rsidP="00661FF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#4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52A74EFC" w14:textId="77777777" w:rsidR="00661FFE" w:rsidRDefault="00661FFE" w:rsidP="00661F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778DFEEC" w14:textId="3D773565" w:rsidR="00661FFE" w:rsidRDefault="00661FFE" w:rsidP="00661F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1D799AB9" w14:textId="77777777" w:rsidR="00661FFE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5D316FC4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4C9993C2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3AC66659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8513B3F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F5AD4B4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A9EB7B0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661FFE" w:rsidRPr="00E03DF5" w14:paraId="092D83F8" w14:textId="77777777" w:rsidTr="00661FFE">
        <w:trPr>
          <w:cantSplit/>
          <w:trHeight w:val="397"/>
        </w:trPr>
        <w:tc>
          <w:tcPr>
            <w:tcW w:w="2690" w:type="dxa"/>
            <w:shd w:val="clear" w:color="auto" w:fill="auto"/>
            <w:vAlign w:val="center"/>
          </w:tcPr>
          <w:p w14:paraId="259579B1" w14:textId="6509B10B" w:rsidR="00661FFE" w:rsidRPr="003173F2" w:rsidRDefault="00661FFE" w:rsidP="00661FF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#5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726A4434" w14:textId="77777777" w:rsidR="00661FFE" w:rsidRDefault="00661FFE" w:rsidP="00661F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71C774FA" w14:textId="77777777" w:rsidR="00661FFE" w:rsidRDefault="00661FFE" w:rsidP="00661F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0BDF7EDA" w14:textId="77777777" w:rsidR="00661FFE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1812378E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0DEA0B92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6CA905E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4114610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5B9741C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6A814A9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661FFE" w:rsidRPr="00E03DF5" w14:paraId="0D7E9FD0" w14:textId="77777777" w:rsidTr="00661FFE">
        <w:trPr>
          <w:cantSplit/>
          <w:trHeight w:val="397"/>
        </w:trPr>
        <w:tc>
          <w:tcPr>
            <w:tcW w:w="2690" w:type="dxa"/>
            <w:shd w:val="clear" w:color="auto" w:fill="auto"/>
            <w:vAlign w:val="center"/>
          </w:tcPr>
          <w:p w14:paraId="45972830" w14:textId="53292F0B" w:rsidR="00661FFE" w:rsidRPr="003173F2" w:rsidRDefault="00661FFE" w:rsidP="00661FF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#6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52ED8317" w14:textId="77777777" w:rsidR="00661FFE" w:rsidRDefault="00661FFE" w:rsidP="00661F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7CCAF865" w14:textId="77777777" w:rsidR="00661FFE" w:rsidRDefault="00661FFE" w:rsidP="00661F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11A8423D" w14:textId="77777777" w:rsidR="00661FFE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7F01E843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073844D6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4B567D6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E5D4906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BC71B36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06BAAA8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661FFE" w:rsidRPr="00E03DF5" w14:paraId="2E606E39" w14:textId="77777777" w:rsidTr="00661FFE">
        <w:trPr>
          <w:cantSplit/>
          <w:trHeight w:val="397"/>
        </w:trPr>
        <w:tc>
          <w:tcPr>
            <w:tcW w:w="2690" w:type="dxa"/>
            <w:shd w:val="clear" w:color="auto" w:fill="auto"/>
            <w:vAlign w:val="center"/>
          </w:tcPr>
          <w:p w14:paraId="29EB66B8" w14:textId="58D81086" w:rsidR="00661FFE" w:rsidRPr="003173F2" w:rsidRDefault="00661FFE" w:rsidP="00661FF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#7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6D07417" w14:textId="77777777" w:rsidR="00661FFE" w:rsidRDefault="00661FFE" w:rsidP="00661F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6027FA1" w14:textId="77777777" w:rsidR="00661FFE" w:rsidRDefault="00661FFE" w:rsidP="00661F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68E72531" w14:textId="77777777" w:rsidR="00661FFE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068AC39D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147F0659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8235387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E486206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9E53CF3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A5FF5AA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661FFE" w:rsidRPr="00E03DF5" w14:paraId="395377E3" w14:textId="77777777" w:rsidTr="00661FFE">
        <w:trPr>
          <w:cantSplit/>
          <w:trHeight w:val="397"/>
        </w:trPr>
        <w:tc>
          <w:tcPr>
            <w:tcW w:w="2690" w:type="dxa"/>
            <w:shd w:val="clear" w:color="auto" w:fill="auto"/>
            <w:vAlign w:val="center"/>
          </w:tcPr>
          <w:p w14:paraId="1B0D64DD" w14:textId="36CCE012" w:rsidR="00661FFE" w:rsidRPr="003173F2" w:rsidRDefault="00661FFE" w:rsidP="00661FF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#8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6BE32FE0" w14:textId="77777777" w:rsidR="00661FFE" w:rsidRDefault="00661FFE" w:rsidP="00661F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05B08A0E" w14:textId="77777777" w:rsidR="00661FFE" w:rsidRDefault="00661FFE" w:rsidP="00661F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60AD014B" w14:textId="77777777" w:rsidR="00661FFE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68177BA7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67EF949A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D24B71A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4915483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663E701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1A1DACC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</w:tbl>
    <w:p w14:paraId="353020BA" w14:textId="30A8D2AA" w:rsidR="009C6439" w:rsidRPr="00F64E59" w:rsidRDefault="00F64E59" w:rsidP="00F64E59">
      <w:pPr>
        <w:spacing w:before="60" w:after="60"/>
      </w:pPr>
      <w:r w:rsidRPr="00E95890">
        <w:rPr>
          <w:rFonts w:cstheme="minorHAnsi"/>
          <w:i/>
          <w:color w:val="0070C0"/>
          <w:szCs w:val="18"/>
        </w:rPr>
        <w:t>Cells highlighted in blue indicate that the unit is relev</w:t>
      </w:r>
      <w:r>
        <w:rPr>
          <w:rFonts w:cstheme="minorHAnsi"/>
          <w:i/>
          <w:color w:val="0070C0"/>
          <w:szCs w:val="18"/>
        </w:rPr>
        <w:t>ant to a component of the Year 4</w:t>
      </w:r>
      <w:r w:rsidRPr="00E95890">
        <w:rPr>
          <w:rFonts w:cstheme="minorHAnsi"/>
          <w:i/>
          <w:color w:val="0070C0"/>
          <w:szCs w:val="18"/>
        </w:rPr>
        <w:t xml:space="preserve"> Achievement standard. The number in each blue highlighted cell correlates to the </w:t>
      </w:r>
      <w:r>
        <w:rPr>
          <w:rFonts w:cstheme="minorHAnsi"/>
          <w:i/>
          <w:color w:val="0070C0"/>
          <w:szCs w:val="18"/>
        </w:rPr>
        <w:t>numbered Year 4</w:t>
      </w:r>
      <w:r w:rsidRPr="00E95890">
        <w:rPr>
          <w:rFonts w:cstheme="minorHAnsi"/>
          <w:i/>
          <w:color w:val="0070C0"/>
          <w:szCs w:val="18"/>
        </w:rPr>
        <w:t xml:space="preserve"> Achievement standard in the table below</w:t>
      </w:r>
      <w:r>
        <w:rPr>
          <w:rFonts w:cstheme="minorHAnsi"/>
          <w:i/>
          <w:color w:val="0070C0"/>
          <w:szCs w:val="18"/>
        </w:rPr>
        <w:t>.</w:t>
      </w:r>
      <w:bookmarkStart w:id="0" w:name="_GoBack"/>
      <w:bookmarkEnd w:id="0"/>
    </w:p>
    <w:tbl>
      <w:tblPr>
        <w:tblStyle w:val="TableGrid1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362"/>
        <w:gridCol w:w="7655"/>
      </w:tblGrid>
      <w:tr w:rsidR="00CF5ACE" w14:paraId="6D6B14A5" w14:textId="77777777" w:rsidTr="00AE304C">
        <w:trPr>
          <w:trHeight w:val="283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5AC3AB1B" w14:textId="5B73C6AA" w:rsidR="00CF5ACE" w:rsidRPr="00652320" w:rsidRDefault="00CF5ACE" w:rsidP="00CF5ACE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F-2 </w:t>
            </w:r>
            <w:r w:rsidRPr="00964B67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3F5DEF08" w14:textId="4FCF03B1" w:rsidR="00CF5ACE" w:rsidRPr="00763150" w:rsidRDefault="00CF5ACE" w:rsidP="00CF5AC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AU"/>
              </w:rPr>
              <w:t>Years 3</w:t>
            </w:r>
            <w:r w:rsidRPr="00964B67">
              <w:rPr>
                <w:rFonts w:ascii="Calibri" w:hAnsi="Calibri" w:cs="Calibri"/>
                <w:b/>
                <w:lang w:val="en-AU"/>
              </w:rPr>
              <w:t xml:space="preserve"> and </w:t>
            </w:r>
            <w:r>
              <w:rPr>
                <w:rFonts w:ascii="Calibri" w:hAnsi="Calibri" w:cs="Calibri"/>
                <w:b/>
                <w:lang w:val="en-AU"/>
              </w:rPr>
              <w:t>4</w:t>
            </w:r>
            <w:r w:rsidRPr="00964B67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46CC317A" w14:textId="62C95100" w:rsidR="00CF5ACE" w:rsidRDefault="00CF5ACE" w:rsidP="00CF5ACE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>Years 5 and 6</w:t>
            </w:r>
            <w:r w:rsidRPr="00652320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  <w:r w:rsidRPr="004D379A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</w:p>
          <w:p w14:paraId="11A7CCDE" w14:textId="1E9149E2" w:rsidR="00CF5ACE" w:rsidRDefault="00CF5ACE" w:rsidP="00CF5ACE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CF5ACE" w:rsidRPr="00145826" w14:paraId="5954BF95" w14:textId="77777777" w:rsidTr="00AE304C">
        <w:trPr>
          <w:trHeight w:val="2447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9C6660" w14:textId="77777777" w:rsidR="00CF5ACE" w:rsidRPr="009C6439" w:rsidRDefault="00CF5ACE" w:rsidP="00CF5ACE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2</w:t>
            </w:r>
          </w:p>
          <w:p w14:paraId="371026F9" w14:textId="77777777" w:rsidR="00CF5ACE" w:rsidRPr="009C6439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 xml:space="preserve">Students identify how common digital systems (hardware and software) are used to meet specific purposes. </w:t>
            </w: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(1)</w:t>
            </w:r>
          </w:p>
          <w:p w14:paraId="01B3FDD8" w14:textId="77777777" w:rsidR="00CF5ACE" w:rsidRPr="009C6439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They use digital systems to represent simple patterns in data in different ways.</w:t>
            </w: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 (2)</w:t>
            </w:r>
          </w:p>
          <w:p w14:paraId="711E03B5" w14:textId="77777777" w:rsidR="00CF5ACE" w:rsidRPr="009C6439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 xml:space="preserve">Students design solutions to simple problems using a sequence of steps and decisions. </w:t>
            </w: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(3)</w:t>
            </w:r>
          </w:p>
          <w:p w14:paraId="27813875" w14:textId="77777777" w:rsidR="00CF5ACE" w:rsidRPr="009C6439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 xml:space="preserve">They collect familiar data and display them to convey meaning. </w:t>
            </w: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(4)</w:t>
            </w:r>
          </w:p>
          <w:p w14:paraId="48ED5E39" w14:textId="235FBB18" w:rsidR="00CF5ACE" w:rsidRPr="00020712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9C643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They create and organise ideas and information using information systems, and share information in safe online environments.</w:t>
            </w: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 (5)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41634A" w14:textId="77777777" w:rsidR="00CF5ACE" w:rsidRDefault="00CF5ACE" w:rsidP="00CF5ACE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 xml:space="preserve">By the end of Year </w:t>
            </w:r>
            <w:r w:rsidRPr="00020712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4</w:t>
            </w:r>
          </w:p>
          <w:p w14:paraId="5E8AFE20" w14:textId="32155EC8" w:rsidR="00CF5ACE" w:rsidRPr="0080690F" w:rsidRDefault="00CF5ACE" w:rsidP="00661FFE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color w:val="222222"/>
                <w:sz w:val="18"/>
                <w:szCs w:val="18"/>
              </w:rPr>
              <w:t>S</w:t>
            </w: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tudents describe how a range of digital systems (hardware and software) and their peripheral devices can be used for different purposes.</w:t>
            </w:r>
            <w:r w:rsidR="00661FFE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</w:t>
            </w:r>
          </w:p>
          <w:p w14:paraId="1543EF37" w14:textId="7E491669" w:rsidR="00CF5ACE" w:rsidRPr="0080690F" w:rsidRDefault="00CF5ACE" w:rsidP="00661FFE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explain how the same data sets can be represented in different ways.</w:t>
            </w:r>
            <w:r w:rsidR="00661FFE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</w:t>
            </w:r>
          </w:p>
          <w:p w14:paraId="6A3CBF6F" w14:textId="26FD5606" w:rsidR="00CF5ACE" w:rsidRPr="0080690F" w:rsidRDefault="00CF5ACE" w:rsidP="00661FFE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Students define simple problems, design and implement digital solutions using algorithms that involve decision-making and user input.</w:t>
            </w:r>
            <w:r w:rsidR="00661FFE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</w:t>
            </w:r>
          </w:p>
          <w:p w14:paraId="3788F6D7" w14:textId="78A57050" w:rsidR="00CF5ACE" w:rsidRPr="0080690F" w:rsidRDefault="00CF5ACE" w:rsidP="00661FFE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explain how the solutions meet their purposes.</w:t>
            </w:r>
            <w:r w:rsidR="00661FFE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</w:t>
            </w:r>
          </w:p>
          <w:p w14:paraId="6F7DBFC3" w14:textId="51644573" w:rsidR="00CF5ACE" w:rsidRPr="00CF5ACE" w:rsidRDefault="00CF5ACE" w:rsidP="00661FFE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collect and manipulate different data when creating information and digital solutions.</w:t>
            </w:r>
            <w:r w:rsidR="00661FFE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</w:t>
            </w:r>
          </w:p>
          <w:p w14:paraId="6B6F7DD1" w14:textId="24E73732" w:rsidR="00CF5ACE" w:rsidRPr="00CF5ACE" w:rsidRDefault="00CF5ACE" w:rsidP="00661FFE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CF5ACE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They safely use and manage information systems for identified needs using agreed protocols and describe how information </w:t>
            </w:r>
            <w:r w:rsidR="00661FFE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systems are used. 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A63E97" w14:textId="77777777" w:rsidR="00CF5ACE" w:rsidRPr="009C6439" w:rsidRDefault="00CF5ACE" w:rsidP="00CF5ACE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6:</w:t>
            </w:r>
          </w:p>
          <w:p w14:paraId="01BBFD54" w14:textId="77777777" w:rsidR="00CF5ACE" w:rsidRPr="009C6439" w:rsidRDefault="00CF5ACE" w:rsidP="00CF5ACE">
            <w:pPr>
              <w:pStyle w:val="ListParagraph"/>
              <w:numPr>
                <w:ilvl w:val="0"/>
                <w:numId w:val="21"/>
              </w:numPr>
              <w:ind w:left="391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Students explain the fundamentals of digital system components (hardware, software and networks) and how digital systems are connected to form networks. </w:t>
            </w:r>
            <w:r w:rsidRPr="009C643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(1)</w:t>
            </w:r>
          </w:p>
          <w:p w14:paraId="23F22428" w14:textId="77777777" w:rsidR="00CF5ACE" w:rsidRPr="009C6439" w:rsidRDefault="00CF5ACE" w:rsidP="00CF5ACE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91" w:hanging="357"/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</w:pP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digital systems use whole numbers as a basis for representing a variety of data types. (2)</w:t>
            </w:r>
          </w:p>
          <w:p w14:paraId="1B61E58F" w14:textId="77777777" w:rsidR="00CF5ACE" w:rsidRPr="009C6439" w:rsidRDefault="00CF5ACE" w:rsidP="00CF5ACE">
            <w:pPr>
              <w:pStyle w:val="ListParagraph"/>
              <w:numPr>
                <w:ilvl w:val="0"/>
                <w:numId w:val="19"/>
              </w:numPr>
              <w:ind w:left="391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define problems in terms of data and functional requirements and design solutions by developing algorithms to address the problems. (3)</w:t>
            </w:r>
          </w:p>
          <w:p w14:paraId="15B04CF5" w14:textId="77777777" w:rsidR="00CF5ACE" w:rsidRPr="009C6439" w:rsidRDefault="00CF5ACE" w:rsidP="00CF5ACE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incorporate decision-making, repetition and user interface design into their designs and implement their digital solutions, including a visual program. (4)</w:t>
            </w:r>
          </w:p>
          <w:p w14:paraId="27851AB6" w14:textId="77777777" w:rsidR="00CF5ACE" w:rsidRPr="009C6439" w:rsidRDefault="00CF5ACE" w:rsidP="00CF5ACE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information systems and their solutions meet needs and consider sustainability. (5)</w:t>
            </w:r>
          </w:p>
          <w:p w14:paraId="385E8B70" w14:textId="77777777" w:rsidR="00CF5ACE" w:rsidRPr="009C6439" w:rsidRDefault="00CF5ACE" w:rsidP="00CF5ACE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manage the creation and communication of ideas and information in collaborative digital projects using validated data and agreed protocols. (6)</w:t>
            </w:r>
          </w:p>
          <w:p w14:paraId="6A5BA84F" w14:textId="5403677E" w:rsidR="00CF5ACE" w:rsidRPr="00E30B3A" w:rsidRDefault="00CF5ACE" w:rsidP="00CF5ACE">
            <w:pPr>
              <w:pStyle w:val="ListParagraph"/>
              <w:ind w:left="360"/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</w:p>
        </w:tc>
      </w:tr>
    </w:tbl>
    <w:p w14:paraId="4A1989E1" w14:textId="3D355BE1" w:rsidR="00661FFE" w:rsidRPr="00661FFE" w:rsidRDefault="00661FFE" w:rsidP="00661FFE">
      <w:pPr>
        <w:spacing w:after="0"/>
        <w:rPr>
          <w:sz w:val="14"/>
        </w:rPr>
      </w:pPr>
    </w:p>
    <w:tbl>
      <w:tblPr>
        <w:tblStyle w:val="TableGrid"/>
        <w:tblW w:w="22788" w:type="dxa"/>
        <w:tblLook w:val="04A0" w:firstRow="1" w:lastRow="0" w:firstColumn="1" w:lastColumn="0" w:noHBand="0" w:noVBand="1"/>
      </w:tblPr>
      <w:tblGrid>
        <w:gridCol w:w="1101"/>
        <w:gridCol w:w="1101"/>
        <w:gridCol w:w="4569"/>
        <w:gridCol w:w="8363"/>
        <w:gridCol w:w="7654"/>
      </w:tblGrid>
      <w:tr w:rsidR="00661FFE" w14:paraId="280D79F1" w14:textId="77777777" w:rsidTr="00A50B91">
        <w:tc>
          <w:tcPr>
            <w:tcW w:w="1101" w:type="dxa"/>
          </w:tcPr>
          <w:p w14:paraId="50CB6842" w14:textId="77777777" w:rsidR="00661FFE" w:rsidRPr="00600A12" w:rsidRDefault="00661FFE" w:rsidP="00A50B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1101" w:type="dxa"/>
          </w:tcPr>
          <w:p w14:paraId="266B9EEB" w14:textId="77777777" w:rsidR="00661FFE" w:rsidRPr="00600A12" w:rsidRDefault="00661FFE" w:rsidP="00A50B91">
            <w:pPr>
              <w:jc w:val="center"/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Term</w:t>
            </w:r>
          </w:p>
        </w:tc>
        <w:tc>
          <w:tcPr>
            <w:tcW w:w="4569" w:type="dxa"/>
          </w:tcPr>
          <w:p w14:paraId="09BC6947" w14:textId="77777777" w:rsidR="00661FFE" w:rsidRPr="00600A12" w:rsidRDefault="00661FFE" w:rsidP="00A50B91">
            <w:pPr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Unit title</w:t>
            </w:r>
          </w:p>
        </w:tc>
        <w:tc>
          <w:tcPr>
            <w:tcW w:w="8363" w:type="dxa"/>
          </w:tcPr>
          <w:p w14:paraId="1C1F7C59" w14:textId="77777777" w:rsidR="00661FFE" w:rsidRPr="00600A12" w:rsidRDefault="00661FFE" w:rsidP="00A50B9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Summary and Digital Technologies focus</w:t>
            </w:r>
          </w:p>
        </w:tc>
        <w:tc>
          <w:tcPr>
            <w:tcW w:w="7654" w:type="dxa"/>
          </w:tcPr>
          <w:p w14:paraId="7EF2149B" w14:textId="77777777" w:rsidR="00661FFE" w:rsidRPr="00600A12" w:rsidRDefault="00661FFE" w:rsidP="00A50B9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 xml:space="preserve">Connections to other subject areas </w:t>
            </w:r>
          </w:p>
        </w:tc>
      </w:tr>
      <w:tr w:rsidR="00661FFE" w14:paraId="551EF952" w14:textId="77777777" w:rsidTr="00A50B91">
        <w:tc>
          <w:tcPr>
            <w:tcW w:w="1101" w:type="dxa"/>
            <w:vMerge w:val="restart"/>
          </w:tcPr>
          <w:p w14:paraId="280BE14D" w14:textId="281399BF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Year 3</w:t>
            </w:r>
          </w:p>
        </w:tc>
        <w:tc>
          <w:tcPr>
            <w:tcW w:w="1101" w:type="dxa"/>
          </w:tcPr>
          <w:p w14:paraId="6ACF1D23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1</w:t>
            </w:r>
          </w:p>
        </w:tc>
        <w:tc>
          <w:tcPr>
            <w:tcW w:w="4569" w:type="dxa"/>
          </w:tcPr>
          <w:p w14:paraId="269DC393" w14:textId="77777777" w:rsidR="00661FFE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0D649B9F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67B2E598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61FFE" w14:paraId="0AC60CA6" w14:textId="77777777" w:rsidTr="00A50B91">
        <w:tc>
          <w:tcPr>
            <w:tcW w:w="1101" w:type="dxa"/>
            <w:vMerge/>
          </w:tcPr>
          <w:p w14:paraId="204F975B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86E4C5C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2</w:t>
            </w:r>
          </w:p>
        </w:tc>
        <w:tc>
          <w:tcPr>
            <w:tcW w:w="4569" w:type="dxa"/>
          </w:tcPr>
          <w:p w14:paraId="2A743825" w14:textId="77777777" w:rsidR="00661FFE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79AAB4C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13AA63DF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61FFE" w14:paraId="384D6F6E" w14:textId="77777777" w:rsidTr="00A50B91">
        <w:tc>
          <w:tcPr>
            <w:tcW w:w="1101" w:type="dxa"/>
            <w:vMerge/>
          </w:tcPr>
          <w:p w14:paraId="6ADFFD57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E06E5EC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3</w:t>
            </w:r>
          </w:p>
        </w:tc>
        <w:tc>
          <w:tcPr>
            <w:tcW w:w="4569" w:type="dxa"/>
          </w:tcPr>
          <w:p w14:paraId="59AF5730" w14:textId="77777777" w:rsidR="00661FFE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6B0BF14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359F38A9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61FFE" w14:paraId="3581C80D" w14:textId="77777777" w:rsidTr="00A50B91">
        <w:tc>
          <w:tcPr>
            <w:tcW w:w="1101" w:type="dxa"/>
            <w:vMerge/>
          </w:tcPr>
          <w:p w14:paraId="0DB8A61B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FC916CC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4</w:t>
            </w:r>
          </w:p>
        </w:tc>
        <w:tc>
          <w:tcPr>
            <w:tcW w:w="4569" w:type="dxa"/>
          </w:tcPr>
          <w:p w14:paraId="607C8AC4" w14:textId="77777777" w:rsidR="00661FFE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4E46862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69852FA5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EE45EE8" w14:textId="77777777" w:rsidR="00661FFE" w:rsidRPr="00661FFE" w:rsidRDefault="00661FFE" w:rsidP="00661FFE">
      <w:pPr>
        <w:spacing w:after="0"/>
        <w:rPr>
          <w:sz w:val="16"/>
        </w:rPr>
      </w:pPr>
    </w:p>
    <w:tbl>
      <w:tblPr>
        <w:tblStyle w:val="TableGrid"/>
        <w:tblW w:w="22788" w:type="dxa"/>
        <w:tblLook w:val="04A0" w:firstRow="1" w:lastRow="0" w:firstColumn="1" w:lastColumn="0" w:noHBand="0" w:noVBand="1"/>
      </w:tblPr>
      <w:tblGrid>
        <w:gridCol w:w="1101"/>
        <w:gridCol w:w="1101"/>
        <w:gridCol w:w="4569"/>
        <w:gridCol w:w="8363"/>
        <w:gridCol w:w="7654"/>
      </w:tblGrid>
      <w:tr w:rsidR="00661FFE" w14:paraId="5B403D69" w14:textId="77777777" w:rsidTr="00A50B91">
        <w:tc>
          <w:tcPr>
            <w:tcW w:w="1101" w:type="dxa"/>
          </w:tcPr>
          <w:p w14:paraId="2A19CF5C" w14:textId="77777777" w:rsidR="00661FFE" w:rsidRPr="00600A12" w:rsidRDefault="00661FFE" w:rsidP="00A50B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1101" w:type="dxa"/>
          </w:tcPr>
          <w:p w14:paraId="3B34D789" w14:textId="77777777" w:rsidR="00661FFE" w:rsidRPr="00600A12" w:rsidRDefault="00661FFE" w:rsidP="00A50B91">
            <w:pPr>
              <w:jc w:val="center"/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Term</w:t>
            </w:r>
          </w:p>
        </w:tc>
        <w:tc>
          <w:tcPr>
            <w:tcW w:w="4569" w:type="dxa"/>
          </w:tcPr>
          <w:p w14:paraId="753D77CF" w14:textId="77777777" w:rsidR="00661FFE" w:rsidRPr="00600A12" w:rsidRDefault="00661FFE" w:rsidP="00A50B91">
            <w:pPr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Unit title</w:t>
            </w:r>
          </w:p>
        </w:tc>
        <w:tc>
          <w:tcPr>
            <w:tcW w:w="8363" w:type="dxa"/>
          </w:tcPr>
          <w:p w14:paraId="522A469F" w14:textId="77777777" w:rsidR="00661FFE" w:rsidRPr="00600A12" w:rsidRDefault="00661FFE" w:rsidP="00A50B9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Summary and Digital Technologies focus</w:t>
            </w:r>
          </w:p>
        </w:tc>
        <w:tc>
          <w:tcPr>
            <w:tcW w:w="7654" w:type="dxa"/>
          </w:tcPr>
          <w:p w14:paraId="3AE41682" w14:textId="77777777" w:rsidR="00661FFE" w:rsidRPr="00600A12" w:rsidRDefault="00661FFE" w:rsidP="00A50B9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 xml:space="preserve">Connections to other subject areas </w:t>
            </w:r>
          </w:p>
        </w:tc>
      </w:tr>
      <w:tr w:rsidR="00661FFE" w14:paraId="1A010845" w14:textId="77777777" w:rsidTr="00A50B91">
        <w:tc>
          <w:tcPr>
            <w:tcW w:w="1101" w:type="dxa"/>
            <w:vMerge w:val="restart"/>
          </w:tcPr>
          <w:p w14:paraId="4A80CA39" w14:textId="097EFB55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Year 4</w:t>
            </w:r>
          </w:p>
        </w:tc>
        <w:tc>
          <w:tcPr>
            <w:tcW w:w="1101" w:type="dxa"/>
          </w:tcPr>
          <w:p w14:paraId="49DAC7D2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1</w:t>
            </w:r>
          </w:p>
        </w:tc>
        <w:tc>
          <w:tcPr>
            <w:tcW w:w="4569" w:type="dxa"/>
          </w:tcPr>
          <w:p w14:paraId="69309855" w14:textId="77777777" w:rsidR="00661FFE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0850D4F1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2005CFC9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61FFE" w14:paraId="635E875C" w14:textId="77777777" w:rsidTr="00A50B91">
        <w:tc>
          <w:tcPr>
            <w:tcW w:w="1101" w:type="dxa"/>
            <w:vMerge/>
          </w:tcPr>
          <w:p w14:paraId="34A70606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69EEE8C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2</w:t>
            </w:r>
          </w:p>
        </w:tc>
        <w:tc>
          <w:tcPr>
            <w:tcW w:w="4569" w:type="dxa"/>
          </w:tcPr>
          <w:p w14:paraId="1A322696" w14:textId="77777777" w:rsidR="00661FFE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0FF050A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2270FB1F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61FFE" w14:paraId="566782D2" w14:textId="77777777" w:rsidTr="00A50B91">
        <w:tc>
          <w:tcPr>
            <w:tcW w:w="1101" w:type="dxa"/>
            <w:vMerge/>
          </w:tcPr>
          <w:p w14:paraId="3C7BCFFB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4E697D0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3</w:t>
            </w:r>
          </w:p>
        </w:tc>
        <w:tc>
          <w:tcPr>
            <w:tcW w:w="4569" w:type="dxa"/>
          </w:tcPr>
          <w:p w14:paraId="4D5AF947" w14:textId="77777777" w:rsidR="00661FFE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619F63B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1D07FC51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61FFE" w14:paraId="62D2229A" w14:textId="77777777" w:rsidTr="00A50B91">
        <w:tc>
          <w:tcPr>
            <w:tcW w:w="1101" w:type="dxa"/>
            <w:vMerge/>
          </w:tcPr>
          <w:p w14:paraId="5C12927F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F8AF4AB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4</w:t>
            </w:r>
          </w:p>
        </w:tc>
        <w:tc>
          <w:tcPr>
            <w:tcW w:w="4569" w:type="dxa"/>
          </w:tcPr>
          <w:p w14:paraId="20D9187E" w14:textId="77777777" w:rsidR="00661FFE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38D617B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21E17F02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33035F0" w14:textId="66F85B09" w:rsidR="00A909B2" w:rsidRDefault="00A909B2" w:rsidP="004404F6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sectPr w:rsidR="00A909B2" w:rsidSect="002758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3814" w:h="16839" w:orient="landscape" w:code="8"/>
      <w:pgMar w:top="630" w:right="1134" w:bottom="851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A4A2E" w14:textId="77777777" w:rsidR="00CC693A" w:rsidRDefault="00CC693A" w:rsidP="00304EA1">
      <w:pPr>
        <w:spacing w:after="0" w:line="240" w:lineRule="auto"/>
      </w:pPr>
      <w:r>
        <w:separator/>
      </w:r>
    </w:p>
  </w:endnote>
  <w:endnote w:type="continuationSeparator" w:id="0">
    <w:p w14:paraId="509966EC" w14:textId="77777777" w:rsidR="00CC693A" w:rsidRDefault="00CC693A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6BAF6" w14:textId="77777777" w:rsidR="009C6439" w:rsidRDefault="009C6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CC693A" w14:paraId="6468E85C" w14:textId="77777777" w:rsidTr="00111EC9">
      <w:trPr>
        <w:trHeight w:val="701"/>
      </w:trPr>
      <w:tc>
        <w:tcPr>
          <w:tcW w:w="9900" w:type="dxa"/>
          <w:vAlign w:val="center"/>
        </w:tcPr>
        <w:p w14:paraId="11EAFFBC" w14:textId="77777777" w:rsidR="00CC693A" w:rsidRPr="00EE4978" w:rsidRDefault="00CC693A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proofErr w:type="gramStart"/>
            <w:r w:rsidRPr="00EE4978">
              <w:rPr>
                <w:rStyle w:val="Hyperlink"/>
                <w:sz w:val="18"/>
              </w:rPr>
              <w:t>Creative Commons</w:t>
            </w:r>
            <w:proofErr w:type="gramEnd"/>
            <w:r w:rsidRPr="00EE4978">
              <w:rPr>
                <w:rStyle w:val="Hyperlink"/>
                <w:sz w:val="18"/>
              </w:rPr>
              <w:t xml:space="preserve">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7F617A87" w14:textId="77777777" w:rsidR="00CC693A" w:rsidRPr="002329F3" w:rsidRDefault="00CC693A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59A685D3" w14:textId="2C90E6E8" w:rsidR="00CC693A" w:rsidRPr="00B41951" w:rsidRDefault="00CC693A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F64E59"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14:paraId="27A7032A" w14:textId="77777777" w:rsidR="00CC693A" w:rsidRPr="00243F0D" w:rsidRDefault="00CC693A" w:rsidP="00243F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CC693A" w14:paraId="7E33726F" w14:textId="77777777" w:rsidTr="00EE4978">
      <w:trPr>
        <w:trHeight w:val="709"/>
      </w:trPr>
      <w:tc>
        <w:tcPr>
          <w:tcW w:w="12519" w:type="dxa"/>
          <w:vAlign w:val="center"/>
        </w:tcPr>
        <w:p w14:paraId="3C8EB42F" w14:textId="77777777" w:rsidR="00CC693A" w:rsidRPr="00EE4978" w:rsidRDefault="00CC693A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proofErr w:type="gramStart"/>
            <w:r w:rsidRPr="00EE4978">
              <w:rPr>
                <w:rStyle w:val="Hyperlink"/>
                <w:sz w:val="18"/>
              </w:rPr>
              <w:t>Creative Commons</w:t>
            </w:r>
            <w:proofErr w:type="gramEnd"/>
            <w:r w:rsidRPr="00EE4978">
              <w:rPr>
                <w:rStyle w:val="Hyperlink"/>
                <w:sz w:val="18"/>
              </w:rPr>
              <w:t xml:space="preserve">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49A3350F" w14:textId="77777777" w:rsidR="00CC693A" w:rsidRPr="004A2ED8" w:rsidRDefault="00CC693A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15374CF4" w14:textId="77777777" w:rsidR="00CC693A" w:rsidRPr="00B41951" w:rsidRDefault="00CC693A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058FF194" w14:textId="77777777" w:rsidR="00CC693A" w:rsidRDefault="00CC693A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16BA0AF5" w14:textId="77777777" w:rsidR="00CC693A" w:rsidRDefault="00CC693A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E66D6" w14:textId="77777777" w:rsidR="00CC693A" w:rsidRDefault="00CC693A" w:rsidP="00304EA1">
      <w:pPr>
        <w:spacing w:after="0" w:line="240" w:lineRule="auto"/>
      </w:pPr>
      <w:r>
        <w:separator/>
      </w:r>
    </w:p>
  </w:footnote>
  <w:footnote w:type="continuationSeparator" w:id="0">
    <w:p w14:paraId="63E4E97C" w14:textId="77777777" w:rsidR="00CC693A" w:rsidRDefault="00CC693A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411DA" w14:textId="77777777" w:rsidR="009C6439" w:rsidRDefault="009C6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93C0B4B" w14:textId="20E7FE55" w:rsidR="00CC693A" w:rsidRPr="00D86DE4" w:rsidRDefault="00CF5ACE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3 and 4_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AE99" w14:textId="3997FD60" w:rsidR="00CC693A" w:rsidRPr="009370BC" w:rsidRDefault="00F64E59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F5ACE">
          <w:rPr>
            <w:sz w:val="28"/>
            <w:szCs w:val="28"/>
            <w:lang w:val="en-US"/>
          </w:rPr>
          <w:t>Digital Technologies – 3 and 4</w:t>
        </w:r>
        <w:r w:rsidR="00CC693A">
          <w:rPr>
            <w:sz w:val="28"/>
            <w:szCs w:val="28"/>
            <w:lang w:val="en-US"/>
          </w:rPr>
          <w:t>_</w:t>
        </w:r>
      </w:sdtContent>
    </w:sdt>
    <w:r w:rsidR="00CC693A">
      <w:rPr>
        <w:sz w:val="28"/>
        <w:szCs w:val="28"/>
        <w:lang w:val="en-US"/>
      </w:rPr>
      <w:t xml:space="preserve"> </w:t>
    </w:r>
    <w:r w:rsidR="00661FFE">
      <w:rPr>
        <w:sz w:val="28"/>
        <w:szCs w:val="28"/>
        <w:lang w:val="en-US"/>
      </w:rPr>
      <w:t>Curriculum Planning</w:t>
    </w:r>
    <w:r w:rsidR="00CC693A">
      <w:rPr>
        <w:sz w:val="28"/>
        <w:szCs w:val="28"/>
      </w:rPr>
      <w:tab/>
    </w:r>
    <w:r w:rsidR="00CC693A">
      <w:drawing>
        <wp:inline distT="0" distB="0" distL="0" distR="0" wp14:anchorId="602831E9" wp14:editId="010F8F64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B7EF0"/>
    <w:multiLevelType w:val="hybridMultilevel"/>
    <w:tmpl w:val="27B4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B96FF9"/>
    <w:multiLevelType w:val="hybridMultilevel"/>
    <w:tmpl w:val="EE06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1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CA351C"/>
    <w:multiLevelType w:val="hybridMultilevel"/>
    <w:tmpl w:val="78B681E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2"/>
  </w:num>
  <w:num w:numId="4">
    <w:abstractNumId w:val="4"/>
  </w:num>
  <w:num w:numId="5">
    <w:abstractNumId w:val="18"/>
  </w:num>
  <w:num w:numId="6">
    <w:abstractNumId w:val="0"/>
  </w:num>
  <w:num w:numId="7">
    <w:abstractNumId w:val="19"/>
  </w:num>
  <w:num w:numId="8">
    <w:abstractNumId w:val="21"/>
  </w:num>
  <w:num w:numId="9">
    <w:abstractNumId w:val="11"/>
  </w:num>
  <w:num w:numId="10">
    <w:abstractNumId w:val="13"/>
  </w:num>
  <w:num w:numId="11">
    <w:abstractNumId w:val="3"/>
  </w:num>
  <w:num w:numId="12">
    <w:abstractNumId w:val="5"/>
  </w:num>
  <w:num w:numId="13">
    <w:abstractNumId w:val="9"/>
  </w:num>
  <w:num w:numId="14">
    <w:abstractNumId w:val="15"/>
  </w:num>
  <w:num w:numId="15">
    <w:abstractNumId w:val="8"/>
  </w:num>
  <w:num w:numId="16">
    <w:abstractNumId w:val="10"/>
  </w:num>
  <w:num w:numId="17">
    <w:abstractNumId w:val="14"/>
  </w:num>
  <w:num w:numId="18">
    <w:abstractNumId w:val="1"/>
  </w:num>
  <w:num w:numId="19">
    <w:abstractNumId w:val="2"/>
  </w:num>
  <w:num w:numId="20">
    <w:abstractNumId w:val="16"/>
  </w:num>
  <w:num w:numId="21">
    <w:abstractNumId w:val="7"/>
  </w:num>
  <w:num w:numId="22">
    <w:abstractNumId w:val="22"/>
  </w:num>
  <w:num w:numId="23">
    <w:abstractNumId w:val="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3B62"/>
    <w:rsid w:val="00006B09"/>
    <w:rsid w:val="0001223C"/>
    <w:rsid w:val="00020712"/>
    <w:rsid w:val="00027228"/>
    <w:rsid w:val="00035463"/>
    <w:rsid w:val="0005729F"/>
    <w:rsid w:val="0005780E"/>
    <w:rsid w:val="00083E00"/>
    <w:rsid w:val="000937E5"/>
    <w:rsid w:val="000A71F7"/>
    <w:rsid w:val="000B1AF5"/>
    <w:rsid w:val="000B787E"/>
    <w:rsid w:val="000D02B8"/>
    <w:rsid w:val="000D2707"/>
    <w:rsid w:val="000E4A92"/>
    <w:rsid w:val="000F09E4"/>
    <w:rsid w:val="000F16FD"/>
    <w:rsid w:val="001006B7"/>
    <w:rsid w:val="00107EEB"/>
    <w:rsid w:val="00111EC9"/>
    <w:rsid w:val="001209DB"/>
    <w:rsid w:val="00122BC7"/>
    <w:rsid w:val="00127607"/>
    <w:rsid w:val="00131482"/>
    <w:rsid w:val="00134F8B"/>
    <w:rsid w:val="00141263"/>
    <w:rsid w:val="0014564C"/>
    <w:rsid w:val="00164D7A"/>
    <w:rsid w:val="00172E14"/>
    <w:rsid w:val="00180973"/>
    <w:rsid w:val="001C73C5"/>
    <w:rsid w:val="001E5ED4"/>
    <w:rsid w:val="002233AF"/>
    <w:rsid w:val="0022542B"/>
    <w:rsid w:val="002279BA"/>
    <w:rsid w:val="002329F3"/>
    <w:rsid w:val="0023348C"/>
    <w:rsid w:val="00242AC4"/>
    <w:rsid w:val="00243F0D"/>
    <w:rsid w:val="00245A68"/>
    <w:rsid w:val="002647BB"/>
    <w:rsid w:val="00273997"/>
    <w:rsid w:val="002754C1"/>
    <w:rsid w:val="002758B8"/>
    <w:rsid w:val="002841C8"/>
    <w:rsid w:val="0028516B"/>
    <w:rsid w:val="002947D7"/>
    <w:rsid w:val="002A00F2"/>
    <w:rsid w:val="002A15A7"/>
    <w:rsid w:val="002B6B73"/>
    <w:rsid w:val="002B72A8"/>
    <w:rsid w:val="002C68A5"/>
    <w:rsid w:val="002C6F90"/>
    <w:rsid w:val="002F08B3"/>
    <w:rsid w:val="002F4A07"/>
    <w:rsid w:val="00302FB8"/>
    <w:rsid w:val="00304874"/>
    <w:rsid w:val="00304EA1"/>
    <w:rsid w:val="00314D81"/>
    <w:rsid w:val="00322FC6"/>
    <w:rsid w:val="00352100"/>
    <w:rsid w:val="00352E3E"/>
    <w:rsid w:val="00355EFF"/>
    <w:rsid w:val="00372723"/>
    <w:rsid w:val="00387C21"/>
    <w:rsid w:val="00391986"/>
    <w:rsid w:val="003952A9"/>
    <w:rsid w:val="003A2049"/>
    <w:rsid w:val="003C5A64"/>
    <w:rsid w:val="003F09DB"/>
    <w:rsid w:val="003F313B"/>
    <w:rsid w:val="003F71E0"/>
    <w:rsid w:val="00400A2A"/>
    <w:rsid w:val="004013AE"/>
    <w:rsid w:val="00416B45"/>
    <w:rsid w:val="004174A4"/>
    <w:rsid w:val="00417AA3"/>
    <w:rsid w:val="004227FE"/>
    <w:rsid w:val="004404F6"/>
    <w:rsid w:val="00440B32"/>
    <w:rsid w:val="0046078D"/>
    <w:rsid w:val="004A2ED8"/>
    <w:rsid w:val="004A3285"/>
    <w:rsid w:val="004A3561"/>
    <w:rsid w:val="004D3539"/>
    <w:rsid w:val="004E2B2F"/>
    <w:rsid w:val="004F5BDA"/>
    <w:rsid w:val="004F6A73"/>
    <w:rsid w:val="005029AD"/>
    <w:rsid w:val="005031D2"/>
    <w:rsid w:val="0051631E"/>
    <w:rsid w:val="00526666"/>
    <w:rsid w:val="00560B64"/>
    <w:rsid w:val="00566029"/>
    <w:rsid w:val="005923CB"/>
    <w:rsid w:val="005B19C6"/>
    <w:rsid w:val="005B3189"/>
    <w:rsid w:val="005B391B"/>
    <w:rsid w:val="005C2302"/>
    <w:rsid w:val="005D3D78"/>
    <w:rsid w:val="005E15C0"/>
    <w:rsid w:val="005E2EF0"/>
    <w:rsid w:val="00605D42"/>
    <w:rsid w:val="00607D1F"/>
    <w:rsid w:val="006142A0"/>
    <w:rsid w:val="006207A6"/>
    <w:rsid w:val="00643937"/>
    <w:rsid w:val="006450AD"/>
    <w:rsid w:val="00661FFE"/>
    <w:rsid w:val="0067641E"/>
    <w:rsid w:val="00690702"/>
    <w:rsid w:val="00693FFD"/>
    <w:rsid w:val="006B3425"/>
    <w:rsid w:val="006D2159"/>
    <w:rsid w:val="006D60FC"/>
    <w:rsid w:val="006E05EA"/>
    <w:rsid w:val="006F282C"/>
    <w:rsid w:val="006F787C"/>
    <w:rsid w:val="00702636"/>
    <w:rsid w:val="007157CE"/>
    <w:rsid w:val="00724507"/>
    <w:rsid w:val="007251F3"/>
    <w:rsid w:val="007435C6"/>
    <w:rsid w:val="00746FB4"/>
    <w:rsid w:val="00751217"/>
    <w:rsid w:val="00752E46"/>
    <w:rsid w:val="0076106A"/>
    <w:rsid w:val="0077017A"/>
    <w:rsid w:val="00773E6C"/>
    <w:rsid w:val="00791393"/>
    <w:rsid w:val="007951C0"/>
    <w:rsid w:val="007A6FCF"/>
    <w:rsid w:val="007B186E"/>
    <w:rsid w:val="007B418A"/>
    <w:rsid w:val="007B5F5F"/>
    <w:rsid w:val="007C6F38"/>
    <w:rsid w:val="007D0242"/>
    <w:rsid w:val="007D0868"/>
    <w:rsid w:val="007F3C9F"/>
    <w:rsid w:val="00813C37"/>
    <w:rsid w:val="008154B5"/>
    <w:rsid w:val="00823962"/>
    <w:rsid w:val="00825405"/>
    <w:rsid w:val="00832F5C"/>
    <w:rsid w:val="00836160"/>
    <w:rsid w:val="00852719"/>
    <w:rsid w:val="0085341C"/>
    <w:rsid w:val="00860115"/>
    <w:rsid w:val="00867057"/>
    <w:rsid w:val="0088783C"/>
    <w:rsid w:val="008B0412"/>
    <w:rsid w:val="008B0964"/>
    <w:rsid w:val="008E2E17"/>
    <w:rsid w:val="009019F4"/>
    <w:rsid w:val="00903682"/>
    <w:rsid w:val="00916CFA"/>
    <w:rsid w:val="0092704D"/>
    <w:rsid w:val="00934256"/>
    <w:rsid w:val="00935245"/>
    <w:rsid w:val="009370BC"/>
    <w:rsid w:val="00937CE5"/>
    <w:rsid w:val="00950D06"/>
    <w:rsid w:val="00961148"/>
    <w:rsid w:val="00964B67"/>
    <w:rsid w:val="0098739B"/>
    <w:rsid w:val="009939E5"/>
    <w:rsid w:val="009A0562"/>
    <w:rsid w:val="009B7679"/>
    <w:rsid w:val="009C2525"/>
    <w:rsid w:val="009C30BB"/>
    <w:rsid w:val="009C6439"/>
    <w:rsid w:val="009D13F8"/>
    <w:rsid w:val="009D7C19"/>
    <w:rsid w:val="00A17661"/>
    <w:rsid w:val="00A24B2D"/>
    <w:rsid w:val="00A30AF1"/>
    <w:rsid w:val="00A317A6"/>
    <w:rsid w:val="00A40966"/>
    <w:rsid w:val="00A4728C"/>
    <w:rsid w:val="00A50C49"/>
    <w:rsid w:val="00A51560"/>
    <w:rsid w:val="00A71A75"/>
    <w:rsid w:val="00A74538"/>
    <w:rsid w:val="00A87CDE"/>
    <w:rsid w:val="00A909B2"/>
    <w:rsid w:val="00A921E0"/>
    <w:rsid w:val="00AA2350"/>
    <w:rsid w:val="00AB602B"/>
    <w:rsid w:val="00AC090B"/>
    <w:rsid w:val="00AD7E91"/>
    <w:rsid w:val="00AE304C"/>
    <w:rsid w:val="00AF5590"/>
    <w:rsid w:val="00B01200"/>
    <w:rsid w:val="00B0738F"/>
    <w:rsid w:val="00B10835"/>
    <w:rsid w:val="00B229F7"/>
    <w:rsid w:val="00B248A2"/>
    <w:rsid w:val="00B26601"/>
    <w:rsid w:val="00B30DB8"/>
    <w:rsid w:val="00B41951"/>
    <w:rsid w:val="00B43811"/>
    <w:rsid w:val="00B53229"/>
    <w:rsid w:val="00B55A31"/>
    <w:rsid w:val="00B62480"/>
    <w:rsid w:val="00B634B7"/>
    <w:rsid w:val="00B74CC5"/>
    <w:rsid w:val="00B769B1"/>
    <w:rsid w:val="00B77279"/>
    <w:rsid w:val="00B81B70"/>
    <w:rsid w:val="00BB0662"/>
    <w:rsid w:val="00BB2FE1"/>
    <w:rsid w:val="00BD0724"/>
    <w:rsid w:val="00BD2012"/>
    <w:rsid w:val="00BE5521"/>
    <w:rsid w:val="00C46F0E"/>
    <w:rsid w:val="00C53263"/>
    <w:rsid w:val="00C5379C"/>
    <w:rsid w:val="00C657A8"/>
    <w:rsid w:val="00C75F1D"/>
    <w:rsid w:val="00C94A8B"/>
    <w:rsid w:val="00C97F7C"/>
    <w:rsid w:val="00CB4115"/>
    <w:rsid w:val="00CC1EDB"/>
    <w:rsid w:val="00CC3C99"/>
    <w:rsid w:val="00CC693A"/>
    <w:rsid w:val="00CD487B"/>
    <w:rsid w:val="00CF4653"/>
    <w:rsid w:val="00CF5ACE"/>
    <w:rsid w:val="00D022C6"/>
    <w:rsid w:val="00D128C5"/>
    <w:rsid w:val="00D14C24"/>
    <w:rsid w:val="00D25A2E"/>
    <w:rsid w:val="00D338E4"/>
    <w:rsid w:val="00D43FD6"/>
    <w:rsid w:val="00D51947"/>
    <w:rsid w:val="00D532F0"/>
    <w:rsid w:val="00D77413"/>
    <w:rsid w:val="00D82759"/>
    <w:rsid w:val="00D86DE4"/>
    <w:rsid w:val="00DA498D"/>
    <w:rsid w:val="00DA6A95"/>
    <w:rsid w:val="00DA6CC7"/>
    <w:rsid w:val="00DC21C3"/>
    <w:rsid w:val="00DC2314"/>
    <w:rsid w:val="00DF2FB6"/>
    <w:rsid w:val="00E03DF5"/>
    <w:rsid w:val="00E106CB"/>
    <w:rsid w:val="00E23F1D"/>
    <w:rsid w:val="00E24168"/>
    <w:rsid w:val="00E276E5"/>
    <w:rsid w:val="00E30B3A"/>
    <w:rsid w:val="00E3548D"/>
    <w:rsid w:val="00E36361"/>
    <w:rsid w:val="00E51EB0"/>
    <w:rsid w:val="00E5482F"/>
    <w:rsid w:val="00E55AE9"/>
    <w:rsid w:val="00E6691F"/>
    <w:rsid w:val="00E912C0"/>
    <w:rsid w:val="00EA0DF0"/>
    <w:rsid w:val="00EA3FDC"/>
    <w:rsid w:val="00EB044D"/>
    <w:rsid w:val="00EB0F48"/>
    <w:rsid w:val="00EB7571"/>
    <w:rsid w:val="00EC4E55"/>
    <w:rsid w:val="00EE29D6"/>
    <w:rsid w:val="00EE4978"/>
    <w:rsid w:val="00EF2077"/>
    <w:rsid w:val="00EF3B65"/>
    <w:rsid w:val="00F02482"/>
    <w:rsid w:val="00F15AA1"/>
    <w:rsid w:val="00F21A56"/>
    <w:rsid w:val="00F40D53"/>
    <w:rsid w:val="00F4525C"/>
    <w:rsid w:val="00F64E59"/>
    <w:rsid w:val="00F659F4"/>
    <w:rsid w:val="00F66567"/>
    <w:rsid w:val="00F97391"/>
    <w:rsid w:val="00FB0C80"/>
    <w:rsid w:val="00FC43AF"/>
    <w:rsid w:val="00FC5E79"/>
    <w:rsid w:val="00FD4326"/>
    <w:rsid w:val="00FE349B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1146BE4D"/>
  <w15:docId w15:val="{2C1599F4-3E50-49A3-BC3D-A1166BE5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282B74"/>
    <w:rsid w:val="002A6101"/>
    <w:rsid w:val="002F28A2"/>
    <w:rsid w:val="00581684"/>
    <w:rsid w:val="005A11E0"/>
    <w:rsid w:val="00671417"/>
    <w:rsid w:val="008F2FA6"/>
    <w:rsid w:val="008F4514"/>
    <w:rsid w:val="00936349"/>
    <w:rsid w:val="009B5DB4"/>
    <w:rsid w:val="00A3063A"/>
    <w:rsid w:val="00AB552B"/>
    <w:rsid w:val="00AC53C0"/>
    <w:rsid w:val="00BF3A2E"/>
    <w:rsid w:val="00D34B9F"/>
    <w:rsid w:val="00F11439"/>
    <w:rsid w:val="00FC587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D1A7A-F974-4284-98F0-003413F2C2E9}">
  <ds:schemaRefs>
    <ds:schemaRef ds:uri="http://purl.org/dc/terms/"/>
    <ds:schemaRef ds:uri="http://schemas.microsoft.com/office/2006/documentManagement/types"/>
    <ds:schemaRef ds:uri="4c60e483-8d08-4915-ba50-24b6b57890d0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32dcfad0-71f0-4cf6-831b-e05f27705f29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1CB15C-14E6-4EDA-9A5C-C25AC0DB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3 and 4_</vt:lpstr>
    </vt:vector>
  </TitlesOfParts>
  <Company>Victorian Curriculum and Assessment Authority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3 and 4_</dc:title>
  <dc:creator>Andrea, Campbell J</dc:creator>
  <cp:keywords>Digital Technologies; mapping; curriculum mapping; Levels 5 and 6</cp:keywords>
  <cp:lastModifiedBy>Richards, Martin</cp:lastModifiedBy>
  <cp:revision>4</cp:revision>
  <cp:lastPrinted>2017-09-11T22:53:00Z</cp:lastPrinted>
  <dcterms:created xsi:type="dcterms:W3CDTF">2019-12-10T22:26:00Z</dcterms:created>
  <dcterms:modified xsi:type="dcterms:W3CDTF">2019-12-10T22:36:00Z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