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23" w:rsidRPr="00040E23" w:rsidRDefault="00040E23" w:rsidP="00AA7F62">
      <w:pPr>
        <w:ind w:left="-720"/>
        <w:rPr>
          <w:sz w:val="2"/>
          <w:szCs w:val="20"/>
        </w:rPr>
      </w:pPr>
    </w:p>
    <w:tbl>
      <w:tblPr>
        <w:tblpPr w:leftFromText="187" w:rightFromText="187" w:vertAnchor="text" w:tblpXSpec="right" w:tblpY="1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2C6FED" w:rsidRPr="00EA353A" w:rsidTr="002C6FED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2C6FED" w:rsidRPr="00EA353A" w:rsidTr="002C6FE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r w:rsidRPr="00EA353A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Strong"/>
              </w:rPr>
              <w:t>Extend</w:t>
            </w:r>
          </w:p>
        </w:tc>
      </w:tr>
      <w:tr w:rsidR="002C6FED" w:rsidRPr="00EA353A" w:rsidTr="002C6FE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r w:rsidRPr="00EA353A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Apply and 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Create and evaluate</w:t>
            </w:r>
          </w:p>
        </w:tc>
      </w:tr>
      <w:tr w:rsidR="002C6FED" w:rsidRPr="00EA353A" w:rsidTr="002C6FE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r w:rsidRPr="00EA353A"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identify a question I want to answer using data I find online or collect via survey</w:t>
            </w:r>
          </w:p>
          <w:p w:rsidR="002C6FED" w:rsidRPr="00EA353A" w:rsidRDefault="002C6FED" w:rsidP="002C6FED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acquire relevant data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353A">
              <w:rPr>
                <w:rFonts w:ascii="Times New Roman" w:hAnsi="Times New Roman"/>
                <w:sz w:val="16"/>
                <w:szCs w:val="16"/>
              </w:rPr>
              <w:t>sets to answer my inquiry question</w:t>
            </w:r>
          </w:p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 xml:space="preserve">I can organise, manage and validate data </w:t>
            </w:r>
          </w:p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analyse data using relevant techniques and tools such as a spreadsheet</w:t>
            </w:r>
          </w:p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 xml:space="preserve">I can use Python programming to analyse data provided in CSV 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 xml:space="preserve">I can present information considering both the appearance and functionality of information </w:t>
            </w:r>
          </w:p>
          <w:p w:rsidR="002C6FED" w:rsidRPr="00EA353A" w:rsidRDefault="002C6FED" w:rsidP="002C6FED">
            <w:pPr>
              <w:jc w:val="center"/>
            </w:pPr>
          </w:p>
        </w:tc>
      </w:tr>
      <w:tr w:rsidR="002C6FED" w:rsidRPr="00EA353A" w:rsidTr="002C6FE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6FED" w:rsidRPr="00EA353A" w:rsidRDefault="002C6FED" w:rsidP="002C6FED">
            <w:r w:rsidRPr="00EA353A">
              <w:rPr>
                <w:rStyle w:val="Strong"/>
                <w:sz w:val="18"/>
                <w:szCs w:val="18"/>
              </w:rPr>
              <w:t>Digital technologies</w:t>
            </w:r>
          </w:p>
          <w:p w:rsidR="002C6FED" w:rsidRPr="00EA353A" w:rsidRDefault="002C6FED" w:rsidP="002C6FED">
            <w:r w:rsidRPr="00EA353A"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  <w:r w:rsidRPr="00EA353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C6FED" w:rsidRPr="00EA353A" w:rsidRDefault="002C6FED" w:rsidP="002C6FED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094186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  <w:bookmarkStart w:id="0" w:name="_GoBack"/>
      <w:bookmarkEnd w:id="0"/>
    </w:p>
    <w:p w:rsidR="00DC30C6" w:rsidRPr="00FE6E7F" w:rsidRDefault="0009418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094186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094186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094186">
      <w:t>Organise, visualise and analyse</w:t>
    </w:r>
    <w:r w:rsidR="004D26A0">
      <w:t xml:space="preserve"> (9-10)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94186"/>
    <w:rsid w:val="000A27A6"/>
    <w:rsid w:val="000E5E81"/>
    <w:rsid w:val="000F29C8"/>
    <w:rsid w:val="00140276"/>
    <w:rsid w:val="001620FC"/>
    <w:rsid w:val="001E7516"/>
    <w:rsid w:val="001F2A21"/>
    <w:rsid w:val="00202DA3"/>
    <w:rsid w:val="00245079"/>
    <w:rsid w:val="002520CA"/>
    <w:rsid w:val="00267A57"/>
    <w:rsid w:val="002943A9"/>
    <w:rsid w:val="002C6FED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4D26A0"/>
    <w:rsid w:val="0055725A"/>
    <w:rsid w:val="00570C62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2018-06-26T04:26:00Z</cp:lastPrinted>
  <dcterms:created xsi:type="dcterms:W3CDTF">2018-06-26T04:27:00Z</dcterms:created>
  <dcterms:modified xsi:type="dcterms:W3CDTF">2018-06-26T04:28:00Z</dcterms:modified>
</cp:coreProperties>
</file>