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C51AD" w:rsidR="003C51AD" w:rsidP="003C51AD" w:rsidRDefault="003C51AD" w14:paraId="1C9AD1CA" w14:textId="78A1E530">
      <w:pPr>
        <w:pStyle w:val="Heading1"/>
      </w:pPr>
      <w:r>
        <w:t>Digital Technologies</w:t>
      </w:r>
      <w:r w:rsidR="001523EF">
        <w:t>:</w:t>
      </w:r>
      <w:r>
        <w:t xml:space="preserve"> </w:t>
      </w:r>
      <w:r w:rsidR="003316BE">
        <w:t>Example of a unit organised into two teaching blocks</w:t>
      </w:r>
    </w:p>
    <w:p w:rsidR="009F3704" w:rsidP="003C51AD" w:rsidRDefault="009F3704" w14:paraId="7C789587" w14:textId="77777777">
      <w:pPr>
        <w:rPr>
          <w:rFonts w:cs="Calibri"/>
        </w:rPr>
      </w:pPr>
    </w:p>
    <w:p w:rsidRPr="003C51AD" w:rsidR="003C51AD" w:rsidP="003C51AD" w:rsidRDefault="003C51AD" w14:paraId="705F787B" w14:textId="54B69B81">
      <w:pPr>
        <w:rPr>
          <w:rFonts w:cs="Calibri"/>
        </w:rPr>
      </w:pPr>
      <w:r w:rsidRPr="003C51AD">
        <w:rPr>
          <w:rFonts w:cs="Calibri"/>
        </w:rPr>
        <w:t>This template is provided as a planning aid. Teachers can adapt it to suit their school context and existing planning requirements.</w:t>
      </w:r>
    </w:p>
    <w:p w:rsidRPr="003C51AD" w:rsidR="003C51AD" w:rsidP="003C51AD" w:rsidRDefault="003C51AD" w14:paraId="199DF7FA" w14:textId="77777777">
      <w:pPr>
        <w:rPr>
          <w:rFonts w:cs="Calibri"/>
        </w:rPr>
      </w:pPr>
      <w:r w:rsidRPr="003C51AD">
        <w:rPr>
          <w:rFonts w:cs="Calibri"/>
        </w:rPr>
        <w:t xml:space="preserve">Use this template when exploring a </w:t>
      </w:r>
      <w:hyperlink w:history="1" r:id="rId10">
        <w:r w:rsidRPr="003C51AD">
          <w:rPr>
            <w:rStyle w:val="Hyperlink"/>
            <w:rFonts w:cs="Calibri"/>
          </w:rPr>
          <w:t>scope and sequence</w:t>
        </w:r>
      </w:hyperlink>
      <w:r w:rsidRPr="003C51AD">
        <w:rPr>
          <w:rFonts w:cs="Calibri"/>
        </w:rPr>
        <w:t xml:space="preserve"> topic provided on the DT Hub. </w:t>
      </w:r>
    </w:p>
    <w:p w:rsidRPr="003B2EE9" w:rsidR="003C51AD" w:rsidP="003C51AD" w:rsidRDefault="003C51AD" w14:paraId="5C3EFDDF" w14:textId="7AC68462">
      <w:pPr>
        <w:rPr>
          <w:lang w:val="en-AU"/>
        </w:rPr>
      </w:pPr>
      <w:r w:rsidRPr="25F7CE5D">
        <w:rPr>
          <w:rFonts w:cs="Calibri"/>
        </w:rPr>
        <w:t xml:space="preserve">The sample provided is for a Year </w:t>
      </w:r>
      <w:r w:rsidRPr="25F7CE5D" w:rsidR="003B2EE9">
        <w:rPr>
          <w:rFonts w:cs="Calibri"/>
        </w:rPr>
        <w:t>3</w:t>
      </w:r>
      <w:r w:rsidRPr="25F7CE5D" w:rsidR="00E304BA">
        <w:rPr>
          <w:rFonts w:cs="Calibri"/>
        </w:rPr>
        <w:t>–</w:t>
      </w:r>
      <w:r w:rsidRPr="25F7CE5D" w:rsidR="003B2EE9">
        <w:rPr>
          <w:rFonts w:cs="Calibri"/>
        </w:rPr>
        <w:t>4</w:t>
      </w:r>
      <w:r w:rsidRPr="25F7CE5D">
        <w:rPr>
          <w:rFonts w:cs="Calibri"/>
        </w:rPr>
        <w:t xml:space="preserve"> class</w:t>
      </w:r>
      <w:r w:rsidRPr="25F7CE5D" w:rsidR="003B2EE9">
        <w:rPr>
          <w:rFonts w:cs="Calibri"/>
        </w:rPr>
        <w:t xml:space="preserve">. </w:t>
      </w:r>
      <w:r w:rsidRPr="25F7CE5D" w:rsidR="003B2EE9">
        <w:rPr>
          <w:lang w:val="en-AU"/>
        </w:rPr>
        <w:t xml:space="preserve">The first is a four-week sequence that focuses on algorithms. The second focuses on implementing algorithms as a visual program. </w:t>
      </w:r>
      <w:r w:rsidRPr="25F7CE5D">
        <w:rPr>
          <w:rFonts w:cs="Calibri"/>
        </w:rPr>
        <w:t xml:space="preserve">A clean template is provided after the sample. </w:t>
      </w:r>
    </w:p>
    <w:p w:rsidRPr="003C51AD" w:rsidR="003C51AD" w:rsidP="003C51AD" w:rsidRDefault="003C51AD" w14:paraId="779E3BDC" w14:textId="77777777">
      <w:pPr>
        <w:rPr>
          <w:rFonts w:cs="Calibri"/>
        </w:rPr>
      </w:pPr>
      <w:r w:rsidRPr="003C51AD">
        <w:rPr>
          <w:rFonts w:cs="Calibri"/>
        </w:rPr>
        <w:t xml:space="preserve">The resources are all sourced from the DT Hub. </w:t>
      </w:r>
    </w:p>
    <w:p w:rsidRPr="003C51AD" w:rsidR="003C51AD" w:rsidP="003C51AD" w:rsidRDefault="003C51AD" w14:paraId="0C6B5DB0" w14:textId="77777777">
      <w:pPr>
        <w:rPr>
          <w:rFonts w:cs="Calibri"/>
        </w:rPr>
      </w:pPr>
      <w:r w:rsidRPr="003C51AD">
        <w:rPr>
          <w:rFonts w:cs="Calibri"/>
        </w:rPr>
        <w:br w:type="page"/>
      </w:r>
    </w:p>
    <w:p w:rsidRPr="006A3831" w:rsidR="003C51AD" w:rsidP="003C51AD" w:rsidRDefault="003C51AD" w14:paraId="14ADBDD0" w14:textId="017535EF">
      <w:pPr>
        <w:pStyle w:val="Heading1"/>
      </w:pPr>
      <w:r>
        <w:t>Digital Technologies</w:t>
      </w:r>
      <w:r w:rsidR="002E1C65">
        <w:t>:</w:t>
      </w:r>
      <w:r>
        <w:t xml:space="preserve"> Unit </w:t>
      </w:r>
      <w:r w:rsidR="002E1C65">
        <w:t>p</w:t>
      </w:r>
      <w:r>
        <w:t>lan example (6–8 weeks)</w:t>
      </w:r>
    </w:p>
    <w:p w:rsidRPr="003C51AD" w:rsidR="003C51AD" w:rsidP="003C51AD" w:rsidRDefault="003C51AD" w14:paraId="68579F57" w14:textId="272F9B50">
      <w:pPr>
        <w:pStyle w:val="Heading2"/>
      </w:pPr>
      <w:r>
        <w:t xml:space="preserve">1. Unit </w:t>
      </w:r>
      <w:r w:rsidR="002E1C65">
        <w:t>s</w:t>
      </w:r>
      <w:r>
        <w:t>napshot</w:t>
      </w:r>
    </w:p>
    <w:p w:rsidR="003C51AD" w:rsidP="003C51AD" w:rsidRDefault="003C51AD" w14:paraId="0488B117" w14:textId="776FB55A">
      <w:pPr>
        <w:tabs>
          <w:tab w:val="left" w:pos="7938"/>
        </w:tabs>
        <w:ind w:right="4038"/>
      </w:pPr>
      <w:r w:rsidRPr="25F7CE5D">
        <w:rPr>
          <w:b/>
          <w:bCs/>
        </w:rPr>
        <w:t>Year level:</w:t>
      </w:r>
      <w:r>
        <w:t xml:space="preserve"> Years </w:t>
      </w:r>
      <w:r w:rsidR="00D3205A">
        <w:t>3</w:t>
      </w:r>
      <w:r w:rsidR="002E1C65">
        <w:t>–</w:t>
      </w:r>
      <w:r w:rsidR="00D3205A">
        <w:t>4</w:t>
      </w:r>
    </w:p>
    <w:p w:rsidR="003C51AD" w:rsidP="003C51AD" w:rsidRDefault="003C51AD" w14:paraId="0AFE62BA" w14:textId="150D005A">
      <w:pPr>
        <w:tabs>
          <w:tab w:val="left" w:pos="7938"/>
        </w:tabs>
        <w:ind w:right="4038"/>
      </w:pPr>
      <w:r w:rsidRPr="006A3831">
        <w:rPr>
          <w:b/>
          <w:bCs/>
        </w:rPr>
        <w:t>Unit name:</w:t>
      </w:r>
      <w:r>
        <w:t xml:space="preserve"> Algorithms</w:t>
      </w:r>
      <w:r w:rsidR="00D3205A">
        <w:t xml:space="preserve"> an</w:t>
      </w:r>
      <w:r w:rsidR="001951E0">
        <w:t>d intro</w:t>
      </w:r>
      <w:r w:rsidR="00EB541D">
        <w:t>duction</w:t>
      </w:r>
      <w:r w:rsidR="001951E0">
        <w:t xml:space="preserve"> to programming</w:t>
      </w:r>
    </w:p>
    <w:p w:rsidR="003C51AD" w:rsidP="003C51AD" w:rsidRDefault="003C51AD" w14:paraId="5C1E22DB" w14:textId="7C0460CB">
      <w:pPr>
        <w:tabs>
          <w:tab w:val="left" w:pos="7938"/>
        </w:tabs>
        <w:ind w:right="4038"/>
      </w:pPr>
      <w:r w:rsidRPr="006A3831">
        <w:rPr>
          <w:b/>
          <w:bCs/>
        </w:rPr>
        <w:t>Duration:</w:t>
      </w:r>
      <w:r>
        <w:t xml:space="preserve"> </w:t>
      </w:r>
      <w:r w:rsidRPr="00173473" w:rsidR="00173473">
        <w:t>Two teaching blocks</w:t>
      </w:r>
      <w:r w:rsidR="00173473">
        <w:t xml:space="preserve">: </w:t>
      </w:r>
      <w:r w:rsidRPr="00173473" w:rsidR="00173473">
        <w:t>4 weeks focused on algorithms</w:t>
      </w:r>
      <w:r w:rsidR="00173473">
        <w:t>;</w:t>
      </w:r>
      <w:r w:rsidRPr="00173473" w:rsidR="00173473">
        <w:t xml:space="preserve"> followed later by 8 weeks focused on implementing algorithms as visual programs</w:t>
      </w:r>
    </w:p>
    <w:p w:rsidRPr="006A3831" w:rsidR="003C51AD" w:rsidP="003C51AD" w:rsidRDefault="003C51AD" w14:paraId="0B2C08A0" w14:textId="77777777">
      <w:pPr>
        <w:tabs>
          <w:tab w:val="left" w:pos="7938"/>
        </w:tabs>
        <w:ind w:right="4038"/>
        <w:rPr>
          <w:b/>
          <w:bCs/>
        </w:rPr>
      </w:pPr>
      <w:r w:rsidRPr="006A3831">
        <w:rPr>
          <w:b/>
          <w:bCs/>
        </w:rPr>
        <w:t>Curriculum links:</w:t>
      </w:r>
    </w:p>
    <w:p w:rsidRPr="005069DA" w:rsidR="003C51AD" w:rsidP="50406EE6" w:rsidRDefault="003C51AD" w14:paraId="3353862B" w14:textId="3D632DE2">
      <w:pPr>
        <w:pStyle w:val="ListParagraph"/>
        <w:numPr>
          <w:ilvl w:val="0"/>
          <w:numId w:val="4"/>
        </w:numPr>
        <w:tabs>
          <w:tab w:val="left" w:pos="7938"/>
        </w:tabs>
        <w:spacing w:after="0"/>
        <w:ind w:right="4038"/>
        <w:rPr>
          <w:lang w:val="en-US"/>
        </w:rPr>
      </w:pPr>
      <w:hyperlink r:id="R9aa70b5af2e24fbf">
        <w:r w:rsidRPr="50406EE6" w:rsidR="3482F8C9">
          <w:rPr>
            <w:rStyle w:val="Hyperlink"/>
            <w:b w:val="1"/>
            <w:bCs w:val="1"/>
            <w:lang w:val="en-US"/>
          </w:rPr>
          <w:t>AC9TDI</w:t>
        </w:r>
        <w:r w:rsidRPr="50406EE6" w:rsidR="4E06D8E1">
          <w:rPr>
            <w:rStyle w:val="Hyperlink"/>
            <w:b w:val="1"/>
            <w:bCs w:val="1"/>
            <w:lang w:val="en-US"/>
          </w:rPr>
          <w:t>4</w:t>
        </w:r>
        <w:r w:rsidRPr="50406EE6" w:rsidR="3482F8C9">
          <w:rPr>
            <w:rStyle w:val="Hyperlink"/>
            <w:b w:val="1"/>
            <w:bCs w:val="1"/>
            <w:lang w:val="en-US"/>
          </w:rPr>
          <w:t>P02</w:t>
        </w:r>
      </w:hyperlink>
      <w:r w:rsidRPr="50406EE6" w:rsidR="3482F8C9">
        <w:rPr>
          <w:b w:val="1"/>
          <w:bCs w:val="1"/>
          <w:lang w:val="en-US"/>
        </w:rPr>
        <w:t>–</w:t>
      </w:r>
      <w:r w:rsidRPr="50406EE6" w:rsidR="3482F8C9">
        <w:rPr>
          <w:lang w:val="en-US"/>
        </w:rPr>
        <w:t xml:space="preserve"> </w:t>
      </w:r>
      <w:r w:rsidRPr="50406EE6" w:rsidR="57129914">
        <w:rPr>
          <w:i w:val="1"/>
          <w:iCs w:val="1"/>
          <w:lang w:val="en-US"/>
        </w:rPr>
        <w:t>Follow and describe algorithms involving sequencing, comparison operators (branching</w:t>
      </w:r>
      <w:r w:rsidRPr="50406EE6" w:rsidR="57129914">
        <w:rPr>
          <w:i w:val="1"/>
          <w:iCs w:val="1"/>
          <w:lang w:val="en-US"/>
        </w:rPr>
        <w:t>)</w:t>
      </w:r>
      <w:r w:rsidRPr="50406EE6" w:rsidR="57129914">
        <w:rPr>
          <w:i w:val="1"/>
          <w:iCs w:val="1"/>
          <w:lang w:val="en-US"/>
        </w:rPr>
        <w:t xml:space="preserve"> and iteration</w:t>
      </w:r>
    </w:p>
    <w:p w:rsidRPr="005069DA" w:rsidR="003C51AD" w:rsidP="1E2D6879" w:rsidRDefault="003C51AD" w14:paraId="264EE143" w14:textId="4AAE12A8">
      <w:pPr>
        <w:pStyle w:val="ListParagraph"/>
        <w:numPr>
          <w:ilvl w:val="0"/>
          <w:numId w:val="4"/>
        </w:numPr>
        <w:tabs>
          <w:tab w:val="left" w:pos="7938"/>
        </w:tabs>
        <w:spacing w:after="0"/>
        <w:ind w:right="4038"/>
        <w:rPr>
          <w:i w:val="1"/>
          <w:iCs w:val="1"/>
          <w:lang w:val="en-AU"/>
        </w:rPr>
      </w:pPr>
      <w:hyperlink r:id="Ra852450caac8470d">
        <w:r w:rsidRPr="1E2D6879" w:rsidR="003C51AD">
          <w:rPr>
            <w:rStyle w:val="Hyperlink"/>
            <w:b w:val="1"/>
            <w:bCs w:val="1"/>
            <w:lang w:val="en-AU"/>
          </w:rPr>
          <w:t>AC9</w:t>
        </w:r>
        <w:r w:rsidRPr="1E2D6879" w:rsidR="00045C5B">
          <w:rPr>
            <w:rStyle w:val="Hyperlink"/>
            <w:b w:val="1"/>
            <w:bCs w:val="1"/>
            <w:lang w:val="en-AU"/>
          </w:rPr>
          <w:t>TDI4P04</w:t>
        </w:r>
      </w:hyperlink>
      <w:r w:rsidRPr="1E2D6879" w:rsidR="003C51AD">
        <w:rPr>
          <w:b w:val="1"/>
          <w:bCs w:val="1"/>
          <w:lang w:val="en-AU"/>
        </w:rPr>
        <w:t xml:space="preserve"> –</w:t>
      </w:r>
      <w:r w:rsidRPr="1E2D6879" w:rsidR="003C51AD">
        <w:rPr>
          <w:lang w:val="en-AU"/>
        </w:rPr>
        <w:t xml:space="preserve"> </w:t>
      </w:r>
      <w:r w:rsidRPr="1E2D6879" w:rsidR="00045C5B">
        <w:rPr>
          <w:i w:val="1"/>
          <w:iCs w:val="1"/>
          <w:lang w:val="en-AU"/>
        </w:rPr>
        <w:t>Implement simple algorithms as visual programs involving control structures and input</w:t>
      </w:r>
    </w:p>
    <w:p w:rsidRPr="009D285D" w:rsidR="003C51AD" w:rsidP="003C51AD" w:rsidRDefault="003C51AD" w14:paraId="3B247F50" w14:textId="77777777">
      <w:pPr>
        <w:tabs>
          <w:tab w:val="left" w:pos="7938"/>
        </w:tabs>
        <w:spacing w:before="240" w:after="0"/>
        <w:ind w:right="4038"/>
        <w:rPr>
          <w:b/>
          <w:bCs/>
        </w:rPr>
      </w:pPr>
      <w:r w:rsidRPr="009D285D">
        <w:rPr>
          <w:b/>
          <w:bCs/>
        </w:rPr>
        <w:t xml:space="preserve">Achievement standard (relevant elements): </w:t>
      </w:r>
    </w:p>
    <w:p w:rsidR="003C51AD" w:rsidP="003C51AD" w:rsidRDefault="003C51AD" w14:paraId="0234EDD8" w14:textId="016FFE81">
      <w:pPr>
        <w:tabs>
          <w:tab w:val="left" w:pos="7938"/>
        </w:tabs>
        <w:ind w:right="4038"/>
      </w:pPr>
      <w:r w:rsidRPr="009923EF">
        <w:t xml:space="preserve">By the end of Year </w:t>
      </w:r>
      <w:r w:rsidR="00C3523A">
        <w:t>4</w:t>
      </w:r>
      <w:r w:rsidRPr="009923EF">
        <w:t xml:space="preserve"> students </w:t>
      </w:r>
      <w:r w:rsidRPr="00264F6F" w:rsidR="00264F6F">
        <w:t>follow and describe simple algorithms involving branching and iteration and implement them as visual programs.</w:t>
      </w:r>
    </w:p>
    <w:p w:rsidR="003C51AD" w:rsidP="003C51AD" w:rsidRDefault="003C51AD" w14:paraId="43951969" w14:textId="23B98BF3">
      <w:pPr>
        <w:tabs>
          <w:tab w:val="left" w:pos="7938"/>
        </w:tabs>
        <w:ind w:right="1912"/>
      </w:pPr>
      <w:r w:rsidRPr="009D285D">
        <w:rPr>
          <w:b/>
          <w:bCs/>
        </w:rPr>
        <w:t>Big idea:</w:t>
      </w:r>
      <w:r>
        <w:t xml:space="preserve"> </w:t>
      </w:r>
      <w:r w:rsidRPr="00CB345B" w:rsidR="00CB345B">
        <w:t>Algorithms are step-by-step instructions that use decisions, comparisons and repeated steps to solve problems, and they can be implemented, tested and improved as visual programs.</w:t>
      </w:r>
    </w:p>
    <w:p w:rsidRPr="00A553F8" w:rsidR="003C51AD" w:rsidP="003C51AD" w:rsidRDefault="003C51AD" w14:paraId="49FCB5DA" w14:textId="77777777">
      <w:pPr>
        <w:pStyle w:val="Heading2"/>
      </w:pPr>
      <w:r>
        <w:t xml:space="preserve">2. </w:t>
      </w:r>
      <w:r w:rsidRPr="00A553F8">
        <w:t>Learning focus for this unit</w:t>
      </w:r>
    </w:p>
    <w:p w:rsidRPr="00D7086C" w:rsidR="003C51AD" w:rsidP="003C51AD" w:rsidRDefault="003C51AD" w14:paraId="7ED93B77" w14:textId="77777777">
      <w:pPr>
        <w:tabs>
          <w:tab w:val="left" w:pos="7938"/>
        </w:tabs>
        <w:ind w:right="1912"/>
        <w:rPr>
          <w:lang w:val="en-AU"/>
        </w:rPr>
      </w:pPr>
      <w:r w:rsidRPr="00D7086C">
        <w:rPr>
          <w:lang w:val="en-AU"/>
        </w:rPr>
        <w:t>This section outlines what students will learn, the questions they will explore, and the key terms they will use.</w:t>
      </w:r>
    </w:p>
    <w:tbl>
      <w:tblPr>
        <w:tblStyle w:val="GridTable1Light-Accent1"/>
        <w:tblW w:w="14312" w:type="dxa"/>
        <w:tblLook w:val="04A0" w:firstRow="1" w:lastRow="0" w:firstColumn="1" w:lastColumn="0" w:noHBand="0" w:noVBand="1"/>
      </w:tblPr>
      <w:tblGrid>
        <w:gridCol w:w="4770"/>
        <w:gridCol w:w="4771"/>
        <w:gridCol w:w="4771"/>
      </w:tblGrid>
      <w:tr w:rsidRPr="003B401B" w:rsidR="003C51AD" w:rsidTr="4CDAE9CA" w14:paraId="0036C5C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rsidR="003C51AD" w:rsidP="003B401B" w:rsidRDefault="003C51AD" w14:paraId="6ECB4B2C" w14:textId="77777777">
            <w:pPr>
              <w:spacing w:before="120" w:after="120"/>
            </w:pPr>
            <w:r>
              <w:t>Learning objectives</w:t>
            </w:r>
          </w:p>
        </w:tc>
        <w:tc>
          <w:tcPr>
            <w:tcW w:w="4771" w:type="dxa"/>
          </w:tcPr>
          <w:p w:rsidR="003C51AD" w:rsidP="003B401B" w:rsidRDefault="003C51AD" w14:paraId="080FDC6F" w14:textId="77777777">
            <w:pPr>
              <w:spacing w:before="120" w:after="120"/>
              <w:cnfStyle w:val="100000000000" w:firstRow="1" w:lastRow="0" w:firstColumn="0" w:lastColumn="0" w:oddVBand="0" w:evenVBand="0" w:oddHBand="0" w:evenHBand="0" w:firstRowFirstColumn="0" w:firstRowLastColumn="0" w:lastRowFirstColumn="0" w:lastRowLastColumn="0"/>
            </w:pPr>
            <w:r>
              <w:t>Student‑friendly questions</w:t>
            </w:r>
          </w:p>
        </w:tc>
        <w:tc>
          <w:tcPr>
            <w:tcW w:w="4771" w:type="dxa"/>
          </w:tcPr>
          <w:p w:rsidR="003C51AD" w:rsidP="003B401B" w:rsidRDefault="003C51AD" w14:paraId="63885521" w14:textId="77777777">
            <w:pPr>
              <w:spacing w:before="120" w:after="120"/>
              <w:cnfStyle w:val="100000000000" w:firstRow="1" w:lastRow="0" w:firstColumn="0" w:lastColumn="0" w:oddVBand="0" w:evenVBand="0" w:oddHBand="0" w:evenHBand="0" w:firstRowFirstColumn="0" w:firstRowLastColumn="0" w:lastRowFirstColumn="0" w:lastRowLastColumn="0"/>
            </w:pPr>
            <w:r>
              <w:t>Key terms</w:t>
            </w:r>
          </w:p>
        </w:tc>
      </w:tr>
      <w:tr w:rsidR="003C51AD" w:rsidTr="4CDAE9CA" w14:paraId="6CD0A9E4" w14:textId="77777777">
        <w:trPr>
          <w:trHeight w:val="4153"/>
        </w:trPr>
        <w:tc>
          <w:tcPr>
            <w:cnfStyle w:val="001000000000" w:firstRow="0" w:lastRow="0" w:firstColumn="1" w:lastColumn="0" w:oddVBand="0" w:evenVBand="0" w:oddHBand="0" w:evenHBand="0" w:firstRowFirstColumn="0" w:firstRowLastColumn="0" w:lastRowFirstColumn="0" w:lastRowLastColumn="0"/>
            <w:tcW w:w="4770" w:type="dxa"/>
          </w:tcPr>
          <w:p w:rsidRPr="003B401B" w:rsidR="003C51AD" w:rsidP="0026267C" w:rsidRDefault="003C51AD" w14:paraId="661E80EB" w14:textId="78AFE480">
            <w:r>
              <w:rPr>
                <w:b w:val="0"/>
                <w:bCs w:val="0"/>
              </w:rPr>
              <w:t>By the end of this unit, students will be able to:</w:t>
            </w:r>
          </w:p>
          <w:p w:rsidRPr="005331CF" w:rsidR="005331CF" w:rsidP="005331CF" w:rsidRDefault="005331CF" w14:paraId="343D40F6" w14:textId="77777777">
            <w:pPr>
              <w:numPr>
                <w:ilvl w:val="0"/>
                <w:numId w:val="3"/>
              </w:numPr>
              <w:spacing w:after="0" w:line="240" w:lineRule="auto"/>
              <w:rPr>
                <w:b w:val="0"/>
                <w:bCs w:val="0"/>
              </w:rPr>
            </w:pPr>
            <w:r w:rsidRPr="005331CF">
              <w:rPr>
                <w:b w:val="0"/>
                <w:bCs w:val="0"/>
              </w:rPr>
              <w:t>Follow a sequence of steps to complete a task.</w:t>
            </w:r>
          </w:p>
          <w:p w:rsidRPr="005331CF" w:rsidR="005331CF" w:rsidP="005331CF" w:rsidRDefault="005331CF" w14:paraId="2CF1E8AC" w14:textId="77777777">
            <w:pPr>
              <w:numPr>
                <w:ilvl w:val="0"/>
                <w:numId w:val="3"/>
              </w:numPr>
              <w:spacing w:after="0" w:line="240" w:lineRule="auto"/>
              <w:rPr>
                <w:b w:val="0"/>
                <w:bCs w:val="0"/>
              </w:rPr>
            </w:pPr>
            <w:r w:rsidRPr="005331CF">
              <w:rPr>
                <w:b w:val="0"/>
                <w:bCs w:val="0"/>
              </w:rPr>
              <w:t>Follow an algorithm that includes a decision (branching) and repeated steps (iteration).</w:t>
            </w:r>
          </w:p>
          <w:p w:rsidRPr="005331CF" w:rsidR="005331CF" w:rsidP="005331CF" w:rsidRDefault="005331CF" w14:paraId="5777D704" w14:textId="568C2EC0">
            <w:pPr>
              <w:numPr>
                <w:ilvl w:val="0"/>
                <w:numId w:val="3"/>
              </w:numPr>
              <w:spacing w:after="0" w:line="240" w:lineRule="auto"/>
              <w:rPr>
                <w:b w:val="0"/>
                <w:bCs w:val="0"/>
              </w:rPr>
            </w:pPr>
            <w:r w:rsidRPr="005331CF">
              <w:rPr>
                <w:b w:val="0"/>
                <w:bCs w:val="0"/>
              </w:rPr>
              <w:t>Describe a familiar algorithm and represent it using</w:t>
            </w:r>
            <w:r w:rsidR="002861A0">
              <w:rPr>
                <w:b w:val="0"/>
                <w:bCs w:val="0"/>
              </w:rPr>
              <w:t xml:space="preserve"> images,</w:t>
            </w:r>
            <w:r w:rsidRPr="005331CF">
              <w:rPr>
                <w:b w:val="0"/>
                <w:bCs w:val="0"/>
              </w:rPr>
              <w:t xml:space="preserve"> words</w:t>
            </w:r>
            <w:r w:rsidR="002861A0">
              <w:rPr>
                <w:b w:val="0"/>
                <w:bCs w:val="0"/>
              </w:rPr>
              <w:t>, flowchart</w:t>
            </w:r>
            <w:r w:rsidRPr="005331CF">
              <w:rPr>
                <w:b w:val="0"/>
                <w:bCs w:val="0"/>
              </w:rPr>
              <w:t xml:space="preserve"> and/or programming blocks.</w:t>
            </w:r>
          </w:p>
          <w:p w:rsidRPr="005331CF" w:rsidR="005331CF" w:rsidP="005331CF" w:rsidRDefault="005331CF" w14:paraId="2B8087B3" w14:textId="77777777">
            <w:pPr>
              <w:numPr>
                <w:ilvl w:val="0"/>
                <w:numId w:val="3"/>
              </w:numPr>
              <w:spacing w:after="0" w:line="240" w:lineRule="auto"/>
              <w:rPr>
                <w:b w:val="0"/>
                <w:bCs w:val="0"/>
              </w:rPr>
            </w:pPr>
            <w:r w:rsidRPr="005331CF">
              <w:rPr>
                <w:b w:val="0"/>
                <w:bCs w:val="0"/>
              </w:rPr>
              <w:t>Identify where a decision and a repeated step occur in their algorithm or visual program.</w:t>
            </w:r>
          </w:p>
          <w:p w:rsidRPr="005331CF" w:rsidR="005331CF" w:rsidP="005331CF" w:rsidRDefault="005331CF" w14:paraId="7CE2B04C" w14:textId="77777777">
            <w:pPr>
              <w:numPr>
                <w:ilvl w:val="0"/>
                <w:numId w:val="3"/>
              </w:numPr>
              <w:spacing w:after="0" w:line="240" w:lineRule="auto"/>
              <w:rPr>
                <w:b w:val="0"/>
                <w:bCs w:val="0"/>
              </w:rPr>
            </w:pPr>
            <w:r w:rsidRPr="005331CF">
              <w:rPr>
                <w:b w:val="0"/>
                <w:bCs w:val="0"/>
              </w:rPr>
              <w:t>Use a visual programming language to create a simple program based on an algorithm.</w:t>
            </w:r>
          </w:p>
          <w:p w:rsidRPr="001B2DE5" w:rsidR="003C51AD" w:rsidP="005331CF" w:rsidRDefault="005331CF" w14:paraId="717D6E8A" w14:textId="1F923E62">
            <w:pPr>
              <w:numPr>
                <w:ilvl w:val="0"/>
                <w:numId w:val="3"/>
              </w:numPr>
              <w:spacing w:after="0" w:line="240" w:lineRule="auto"/>
              <w:rPr>
                <w:b w:val="0"/>
                <w:bCs w:val="0"/>
              </w:rPr>
            </w:pPr>
            <w:r w:rsidRPr="005331CF">
              <w:rPr>
                <w:b w:val="0"/>
                <w:bCs w:val="0"/>
              </w:rPr>
              <w:t>Test their program, identify where it does not work as expected, and make simple changes to improve it.</w:t>
            </w:r>
          </w:p>
        </w:tc>
        <w:tc>
          <w:tcPr>
            <w:tcW w:w="4771" w:type="dxa"/>
          </w:tcPr>
          <w:p w:rsidR="003C51AD" w:rsidP="0026267C" w:rsidRDefault="003C51AD" w14:paraId="74069007" w14:textId="48441480">
            <w:pPr>
              <w:cnfStyle w:val="000000000000" w:firstRow="0" w:lastRow="0" w:firstColumn="0" w:lastColumn="0" w:oddVBand="0" w:evenVBand="0" w:oddHBand="0" w:evenHBand="0" w:firstRowFirstColumn="0" w:firstRowLastColumn="0" w:lastRowFirstColumn="0" w:lastRowLastColumn="0"/>
            </w:pPr>
            <w:r>
              <w:t>By the end of this unit, students should be able to answer</w:t>
            </w:r>
            <w:r w:rsidRPr="4CDAE9CA" w:rsidR="00A65813">
              <w:rPr>
                <w:rFonts w:asciiTheme="minorHAnsi" w:hAnsiTheme="minorHAnsi"/>
              </w:rPr>
              <w:t xml:space="preserve"> these questions</w:t>
            </w:r>
            <w:r w:rsidRPr="4CDAE9CA">
              <w:rPr>
                <w:rFonts w:asciiTheme="minorHAnsi" w:hAnsiTheme="minorHAnsi"/>
              </w:rPr>
              <w:t>:</w:t>
            </w:r>
          </w:p>
          <w:p w:rsidR="0046520D" w:rsidP="007E665D" w:rsidRDefault="0046520D" w14:paraId="7DFCCE2E" w14:textId="77777777">
            <w:pPr>
              <w:pStyle w:val="ListParagraph"/>
              <w:numPr>
                <w:ilvl w:val="0"/>
                <w:numId w:val="1"/>
              </w:numPr>
              <w:spacing w:before="240" w:after="480" w:line="240" w:lineRule="auto"/>
              <w:cnfStyle w:val="000000000000" w:firstRow="0" w:lastRow="0" w:firstColumn="0" w:lastColumn="0" w:oddVBand="0" w:evenVBand="0" w:oddHBand="0" w:evenHBand="0" w:firstRowFirstColumn="0" w:firstRowLastColumn="0" w:lastRowFirstColumn="0" w:lastRowLastColumn="0"/>
            </w:pPr>
            <w:r w:rsidRPr="0046520D">
              <w:t>How can we describe an algorithm clearly and precisely so it solves a problem?</w:t>
            </w:r>
          </w:p>
          <w:p w:rsidR="007E665D" w:rsidP="007E665D" w:rsidRDefault="007E665D" w14:paraId="0449B1CC" w14:textId="71B9BFB7">
            <w:pPr>
              <w:pStyle w:val="ListParagraph"/>
              <w:numPr>
                <w:ilvl w:val="0"/>
                <w:numId w:val="1"/>
              </w:numPr>
              <w:spacing w:before="240" w:after="480" w:line="240" w:lineRule="auto"/>
              <w:cnfStyle w:val="000000000000" w:firstRow="0" w:lastRow="0" w:firstColumn="0" w:lastColumn="0" w:oddVBand="0" w:evenVBand="0" w:oddHBand="0" w:evenHBand="0" w:firstRowFirstColumn="0" w:firstRowLastColumn="0" w:lastRowFirstColumn="0" w:lastRowLastColumn="0"/>
            </w:pPr>
            <w:r>
              <w:t>How can algorithms be represented in different ways, including flowcharts and programming blocks?</w:t>
            </w:r>
          </w:p>
          <w:p w:rsidR="007E665D" w:rsidP="007E665D" w:rsidRDefault="007E665D" w14:paraId="1A369091" w14:textId="77777777">
            <w:pPr>
              <w:pStyle w:val="ListParagraph"/>
              <w:numPr>
                <w:ilvl w:val="0"/>
                <w:numId w:val="1"/>
              </w:numPr>
              <w:spacing w:before="240" w:after="480" w:line="240" w:lineRule="auto"/>
              <w:cnfStyle w:val="000000000000" w:firstRow="0" w:lastRow="0" w:firstColumn="0" w:lastColumn="0" w:oddVBand="0" w:evenVBand="0" w:oddHBand="0" w:evenHBand="0" w:firstRowFirstColumn="0" w:firstRowLastColumn="0" w:lastRowFirstColumn="0" w:lastRowLastColumn="0"/>
            </w:pPr>
            <w:r>
              <w:t>How do decisions and repeated steps affect what happens in an algorithm or program?</w:t>
            </w:r>
          </w:p>
          <w:p w:rsidR="007E665D" w:rsidP="007E665D" w:rsidRDefault="007E665D" w14:paraId="3A54B9A8" w14:textId="77777777">
            <w:pPr>
              <w:pStyle w:val="ListParagraph"/>
              <w:numPr>
                <w:ilvl w:val="0"/>
                <w:numId w:val="1"/>
              </w:numPr>
              <w:spacing w:before="240" w:after="480" w:line="240" w:lineRule="auto"/>
              <w:cnfStyle w:val="000000000000" w:firstRow="0" w:lastRow="0" w:firstColumn="0" w:lastColumn="0" w:oddVBand="0" w:evenVBand="0" w:oddHBand="0" w:evenHBand="0" w:firstRowFirstColumn="0" w:firstRowLastColumn="0" w:lastRowFirstColumn="0" w:lastRowLastColumn="0"/>
            </w:pPr>
            <w:r>
              <w:t>How can we turn an algorithm into a simple visual program?</w:t>
            </w:r>
          </w:p>
          <w:p w:rsidR="007E665D" w:rsidP="007E665D" w:rsidRDefault="007E665D" w14:paraId="5F633799" w14:textId="77777777">
            <w:pPr>
              <w:pStyle w:val="ListParagraph"/>
              <w:numPr>
                <w:ilvl w:val="0"/>
                <w:numId w:val="1"/>
              </w:numPr>
              <w:spacing w:before="240" w:after="480" w:line="240" w:lineRule="auto"/>
              <w:cnfStyle w:val="000000000000" w:firstRow="0" w:lastRow="0" w:firstColumn="0" w:lastColumn="0" w:oddVBand="0" w:evenVBand="0" w:oddHBand="0" w:evenHBand="0" w:firstRowFirstColumn="0" w:firstRowLastColumn="0" w:lastRowFirstColumn="0" w:lastRowLastColumn="0"/>
            </w:pPr>
            <w:r>
              <w:t>How can we test and debug our program so it works as intended?</w:t>
            </w:r>
          </w:p>
          <w:p w:rsidR="003C51AD" w:rsidP="007E665D" w:rsidRDefault="007E665D" w14:paraId="0FB0BD2F" w14:textId="7C58D30D">
            <w:pPr>
              <w:pStyle w:val="ListParagraph"/>
              <w:numPr>
                <w:ilvl w:val="0"/>
                <w:numId w:val="1"/>
              </w:numPr>
              <w:spacing w:before="240" w:after="480" w:line="240" w:lineRule="auto"/>
              <w:cnfStyle w:val="000000000000" w:firstRow="0" w:lastRow="0" w:firstColumn="0" w:lastColumn="0" w:oddVBand="0" w:evenVBand="0" w:oddHBand="0" w:evenHBand="0" w:firstRowFirstColumn="0" w:firstRowLastColumn="0" w:lastRowFirstColumn="0" w:lastRowLastColumn="0"/>
            </w:pPr>
            <w:r>
              <w:t>How can input or comparisons change the pathway a program follows?</w:t>
            </w:r>
          </w:p>
        </w:tc>
        <w:tc>
          <w:tcPr>
            <w:tcW w:w="4771" w:type="dxa"/>
          </w:tcPr>
          <w:p w:rsidRPr="005C2305" w:rsidR="003C51AD" w:rsidP="0026267C" w:rsidRDefault="003C51AD" w14:paraId="2F006735" w14:textId="2E2DAA58">
            <w:pPr>
              <w:cnfStyle w:val="000000000000" w:firstRow="0" w:lastRow="0" w:firstColumn="0" w:lastColumn="0" w:oddVBand="0" w:evenVBand="0" w:oddHBand="0" w:evenHBand="0" w:firstRowFirstColumn="0" w:firstRowLastColumn="0" w:lastRowFirstColumn="0" w:lastRowLastColumn="0"/>
              <w:rPr>
                <w:lang w:val="en-AU"/>
              </w:rPr>
            </w:pPr>
            <w:r w:rsidRPr="005C2305">
              <w:rPr>
                <w:lang w:val="en-AU"/>
              </w:rPr>
              <w:t>Key terms students will use in this unit</w:t>
            </w:r>
            <w:r>
              <w:rPr>
                <w:lang w:val="en-AU"/>
              </w:rPr>
              <w:t>:</w:t>
            </w:r>
          </w:p>
          <w:p w:rsidRPr="008F5165" w:rsidR="003C51AD" w:rsidP="003C51AD" w:rsidRDefault="003C51AD" w14:paraId="3D842B74" w14:textId="77777777">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rsidRPr="008F5165">
              <w:rPr>
                <w:lang w:val="en-AU"/>
              </w:rPr>
              <w:t>Sequencing: doing things step</w:t>
            </w:r>
            <w:r w:rsidRPr="008F5165">
              <w:rPr>
                <w:lang w:val="en-AU"/>
              </w:rPr>
              <w:noBreakHyphen/>
            </w:r>
            <w:r w:rsidRPr="008F5165">
              <w:rPr>
                <w:lang w:val="en-AU"/>
              </w:rPr>
              <w:t>by</w:t>
            </w:r>
            <w:r w:rsidRPr="008F5165">
              <w:rPr>
                <w:lang w:val="en-AU"/>
              </w:rPr>
              <w:noBreakHyphen/>
            </w:r>
            <w:r w:rsidRPr="008F5165">
              <w:rPr>
                <w:lang w:val="en-AU"/>
              </w:rPr>
              <w:t xml:space="preserve">step, in order </w:t>
            </w:r>
          </w:p>
          <w:p w:rsidRPr="008F5165" w:rsidR="003C51AD" w:rsidP="003C51AD" w:rsidRDefault="003C51AD" w14:paraId="1283DAC2" w14:textId="77777777">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rsidRPr="008F5165">
              <w:rPr>
                <w:lang w:val="en-AU"/>
              </w:rPr>
              <w:t xml:space="preserve">Branching: making a choice or deciding what happens next </w:t>
            </w:r>
          </w:p>
          <w:p w:rsidR="003C51AD" w:rsidP="003C51AD" w:rsidRDefault="003C51AD" w14:paraId="676C013E" w14:textId="77777777">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rsidRPr="008F5165">
              <w:rPr>
                <w:lang w:val="en-AU"/>
              </w:rPr>
              <w:t>Iteration: repeating steps (a loop) until a condition is met</w:t>
            </w:r>
          </w:p>
          <w:p w:rsidRPr="00636F11" w:rsidR="00636F11" w:rsidP="00636F11" w:rsidRDefault="00636F11" w14:paraId="75FFFF31" w14:textId="77777777">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rsidRPr="00636F11">
              <w:rPr>
                <w:lang w:val="en-AU"/>
              </w:rPr>
              <w:t>Visual program: a program made using blocks, images or visual commands</w:t>
            </w:r>
          </w:p>
          <w:p w:rsidRPr="00636F11" w:rsidR="00636F11" w:rsidP="00636F11" w:rsidRDefault="00636F11" w14:paraId="78EDFBF9" w14:textId="77777777">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rsidRPr="00636F11">
              <w:rPr>
                <w:lang w:val="en-AU"/>
              </w:rPr>
              <w:t>Event: something that starts or controls part of a program, such as clicking a flag or pressing a key</w:t>
            </w:r>
          </w:p>
          <w:p w:rsidRPr="008F5165" w:rsidR="00636F11" w:rsidP="00636F11" w:rsidRDefault="00636F11" w14:paraId="7A91BDAB" w14:textId="5CE8855A">
            <w:pPr>
              <w:pStyle w:val="ListParagraph"/>
              <w:numPr>
                <w:ilvl w:val="0"/>
                <w:numId w:val="2"/>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rsidRPr="00636F11">
              <w:rPr>
                <w:lang w:val="en-AU"/>
              </w:rPr>
              <w:t>Debugging: finding and fixing mistakes in an algorithm or program</w:t>
            </w:r>
          </w:p>
          <w:p w:rsidRPr="008F5165" w:rsidR="003C51AD" w:rsidP="0026267C" w:rsidRDefault="003C51AD" w14:paraId="35788D47" w14:textId="77777777">
            <w:pPr>
              <w:cnfStyle w:val="000000000000" w:firstRow="0" w:lastRow="0" w:firstColumn="0" w:lastColumn="0" w:oddVBand="0" w:evenVBand="0" w:oddHBand="0" w:evenHBand="0" w:firstRowFirstColumn="0" w:firstRowLastColumn="0" w:lastRowFirstColumn="0" w:lastRowLastColumn="0"/>
              <w:rPr>
                <w:lang w:val="en-AU"/>
              </w:rPr>
            </w:pPr>
          </w:p>
        </w:tc>
      </w:tr>
    </w:tbl>
    <w:p w:rsidR="000D49B8" w:rsidRDefault="000D49B8" w14:paraId="77BB529D" w14:textId="77777777">
      <w:pPr>
        <w:rPr>
          <w:rFonts w:cs="Calibri"/>
          <w:lang w:val="en-AU"/>
        </w:rPr>
      </w:pPr>
    </w:p>
    <w:p w:rsidR="003C51AD" w:rsidP="003C51AD" w:rsidRDefault="003C51AD" w14:paraId="08438A48" w14:textId="77777777">
      <w:pPr>
        <w:pStyle w:val="Heading2"/>
      </w:pPr>
      <w:r>
        <w:t xml:space="preserve">3. </w:t>
      </w:r>
      <w:r w:rsidRPr="004214E1">
        <w:t>Connections to other learning areas</w:t>
      </w:r>
    </w:p>
    <w:p w:rsidR="003C51AD" w:rsidP="003C51AD" w:rsidRDefault="003C51AD" w14:paraId="221C8EC6" w14:textId="77777777">
      <w:r>
        <w:t xml:space="preserve">What useful links </w:t>
      </w:r>
      <w:r w:rsidRPr="0079404C">
        <w:t>or real</w:t>
      </w:r>
      <w:r w:rsidRPr="0079404C">
        <w:rPr>
          <w:rFonts w:ascii="Cambria Math" w:hAnsi="Cambria Math" w:cs="Cambria Math"/>
        </w:rPr>
        <w:t>‑</w:t>
      </w:r>
      <w:r w:rsidRPr="0079404C">
        <w:t>world scenarios</w:t>
      </w:r>
      <w:r>
        <w:t xml:space="preserve"> can I draw on to support understanding?</w:t>
      </w:r>
    </w:p>
    <w:p w:rsidR="003C51AD" w:rsidP="003C51AD" w:rsidRDefault="003C51AD" w14:paraId="3C9E189F" w14:textId="557EAC61">
      <w:pPr>
        <w:rPr>
          <w:lang w:val="en-AU"/>
        </w:rPr>
      </w:pPr>
      <w:r w:rsidRPr="009D285D">
        <w:rPr>
          <w:b/>
          <w:bCs/>
        </w:rPr>
        <w:t>Real</w:t>
      </w:r>
      <w:r w:rsidRPr="009D285D">
        <w:rPr>
          <w:rFonts w:ascii="Cambria Math" w:hAnsi="Cambria Math" w:cs="Cambria Math"/>
          <w:b/>
          <w:bCs/>
        </w:rPr>
        <w:t>‑</w:t>
      </w:r>
      <w:r w:rsidRPr="009D285D">
        <w:rPr>
          <w:b/>
          <w:bCs/>
        </w:rPr>
        <w:t>world scenarios:</w:t>
      </w:r>
      <w:r>
        <w:t xml:space="preserve"> </w:t>
      </w:r>
      <w:r w:rsidRPr="00260BFA" w:rsidR="00260BFA">
        <w:rPr>
          <w:lang w:val="en-AU"/>
        </w:rPr>
        <w:t xml:space="preserve">recipes, games, </w:t>
      </w:r>
      <w:r w:rsidR="00B36CC9">
        <w:rPr>
          <w:lang w:val="en-AU"/>
        </w:rPr>
        <w:t>c</w:t>
      </w:r>
      <w:r w:rsidR="00C6138E">
        <w:rPr>
          <w:lang w:val="en-AU"/>
        </w:rPr>
        <w:t>hoose your own adventure story</w:t>
      </w:r>
      <w:r w:rsidRPr="00260BFA" w:rsidR="00260BFA">
        <w:rPr>
          <w:lang w:val="en-AU"/>
        </w:rPr>
        <w:t xml:space="preserve">, </w:t>
      </w:r>
      <w:r w:rsidR="00056BA0">
        <w:rPr>
          <w:lang w:val="en-AU"/>
        </w:rPr>
        <w:t>math</w:t>
      </w:r>
      <w:r w:rsidR="00DA1B1D">
        <w:rPr>
          <w:lang w:val="en-AU"/>
        </w:rPr>
        <w:t xml:space="preserve">s problems, </w:t>
      </w:r>
      <w:r w:rsidRPr="00260BFA" w:rsidR="00260BFA">
        <w:rPr>
          <w:lang w:val="en-AU"/>
        </w:rPr>
        <w:t>quizzes, robots</w:t>
      </w:r>
      <w:r w:rsidR="00056BA0">
        <w:rPr>
          <w:lang w:val="en-AU"/>
        </w:rPr>
        <w:t xml:space="preserve"> and automating events</w:t>
      </w:r>
    </w:p>
    <w:p w:rsidRPr="006A3831" w:rsidR="003C51AD" w:rsidP="003C51AD" w:rsidRDefault="003C51AD" w14:paraId="18236BAC" w14:textId="77777777">
      <w:pPr>
        <w:rPr>
          <w:b/>
          <w:bCs/>
          <w:lang w:val="en-AU"/>
        </w:rPr>
      </w:pPr>
      <w:r w:rsidRPr="006A3831">
        <w:rPr>
          <w:b/>
          <w:bCs/>
          <w:lang w:val="en-AU"/>
        </w:rPr>
        <w:t>Learning area connections</w:t>
      </w:r>
    </w:p>
    <w:p w:rsidR="003C51AD" w:rsidP="003C51AD" w:rsidRDefault="003C51AD" w14:paraId="21E66C25" w14:textId="1DDD3012">
      <w:pPr>
        <w:pStyle w:val="ListParagraph"/>
        <w:numPr>
          <w:ilvl w:val="0"/>
          <w:numId w:val="5"/>
        </w:numPr>
        <w:rPr>
          <w:rFonts w:eastAsia="Times New Roman"/>
        </w:rPr>
      </w:pPr>
      <w:r w:rsidRPr="25F7CE5D">
        <w:rPr>
          <w:rFonts w:eastAsia="Times New Roman"/>
          <w:b/>
          <w:bCs/>
        </w:rPr>
        <w:t>Mathematics:</w:t>
      </w:r>
      <w:r w:rsidRPr="25F7CE5D">
        <w:rPr>
          <w:rFonts w:eastAsia="Times New Roman"/>
        </w:rPr>
        <w:t xml:space="preserve"> </w:t>
      </w:r>
      <w:r w:rsidRPr="25F7CE5D" w:rsidR="00047DE1">
        <w:rPr>
          <w:rFonts w:eastAsia="Times New Roman"/>
        </w:rPr>
        <w:t>Algorithms</w:t>
      </w:r>
      <w:r w:rsidRPr="25F7CE5D" w:rsidR="0092334A">
        <w:rPr>
          <w:rFonts w:eastAsia="Times New Roman"/>
        </w:rPr>
        <w:t xml:space="preserve"> –</w:t>
      </w:r>
      <w:r w:rsidRPr="25F7CE5D" w:rsidR="00047DE1">
        <w:rPr>
          <w:rFonts w:eastAsia="Times New Roman"/>
        </w:rPr>
        <w:t xml:space="preserve"> create and follow algorithms involving a sequence of steps and decisions to generate number patterns involving addition or multiplication. They analyse the patterns generated and describe and explain them</w:t>
      </w:r>
      <w:r w:rsidRPr="25F7CE5D" w:rsidR="00F239DD">
        <w:rPr>
          <w:rFonts w:eastAsia="Times New Roman"/>
        </w:rPr>
        <w:t>.</w:t>
      </w:r>
      <w:r w:rsidRPr="25F7CE5D" w:rsidR="00047DE1">
        <w:rPr>
          <w:rFonts w:eastAsia="Times New Roman"/>
        </w:rPr>
        <w:t xml:space="preserve"> </w:t>
      </w:r>
      <w:r w:rsidRPr="25F7CE5D" w:rsidR="00EC4807">
        <w:rPr>
          <w:rFonts w:eastAsia="Times New Roman"/>
        </w:rPr>
        <w:t xml:space="preserve">Use mathematical modelling to solve practical problems involving additive and multiplicative situations including financial contexts; formulate problems using number sentences and choose calculation strategies, using digital tools where appropriate; interpret and communicate solutions in terms of the situation. </w:t>
      </w:r>
    </w:p>
    <w:p w:rsidR="003C51AD" w:rsidP="003C51AD" w:rsidRDefault="003C51AD" w14:paraId="1FCF85EF" w14:textId="4590EF22">
      <w:pPr>
        <w:pStyle w:val="ListParagraph"/>
        <w:numPr>
          <w:ilvl w:val="0"/>
          <w:numId w:val="5"/>
        </w:numPr>
        <w:rPr>
          <w:rFonts w:eastAsia="Times New Roman"/>
        </w:rPr>
      </w:pPr>
      <w:r w:rsidRPr="25F7CE5D">
        <w:rPr>
          <w:rFonts w:eastAsia="Times New Roman"/>
          <w:b/>
          <w:bCs/>
        </w:rPr>
        <w:t>English:</w:t>
      </w:r>
      <w:r w:rsidRPr="25F7CE5D">
        <w:rPr>
          <w:rFonts w:eastAsia="Times New Roman"/>
        </w:rPr>
        <w:t xml:space="preserve"> </w:t>
      </w:r>
      <w:r w:rsidRPr="25F7CE5D" w:rsidR="004F7200">
        <w:rPr>
          <w:rFonts w:eastAsia="Times New Roman"/>
        </w:rPr>
        <w:t xml:space="preserve">Creating literature </w:t>
      </w:r>
      <w:r w:rsidRPr="25F7CE5D">
        <w:rPr>
          <w:rFonts w:eastAsia="Times New Roman"/>
        </w:rPr>
        <w:t xml:space="preserve">– </w:t>
      </w:r>
      <w:r w:rsidRPr="25F7CE5D" w:rsidR="00AE2010">
        <w:rPr>
          <w:rFonts w:eastAsia="Times New Roman"/>
        </w:rPr>
        <w:t>create and edit imaginative texts, using or adapting language features, characters, settings, plot structures and ideas encountered in literary texts</w:t>
      </w:r>
      <w:r w:rsidRPr="25F7CE5D" w:rsidR="00C276EF">
        <w:rPr>
          <w:rFonts w:eastAsia="Times New Roman"/>
        </w:rPr>
        <w:t>.</w:t>
      </w:r>
      <w:r w:rsidRPr="25F7CE5D">
        <w:rPr>
          <w:rFonts w:eastAsia="Times New Roman"/>
        </w:rPr>
        <w:t xml:space="preserve"> </w:t>
      </w:r>
      <w:r w:rsidRPr="25F7CE5D" w:rsidR="00147BA3">
        <w:rPr>
          <w:rFonts w:eastAsia="Times New Roman"/>
        </w:rPr>
        <w:t xml:space="preserve">Creating texts </w:t>
      </w:r>
      <w:r w:rsidRPr="25F7CE5D">
        <w:rPr>
          <w:rFonts w:eastAsia="Times New Roman"/>
        </w:rPr>
        <w:t xml:space="preserve">– </w:t>
      </w:r>
      <w:r w:rsidRPr="25F7CE5D" w:rsidR="00147BA3">
        <w:rPr>
          <w:rFonts w:eastAsia="Times New Roman"/>
        </w:rPr>
        <w:t xml:space="preserve">plan, create, edit and publish imaginative, informative and persuasive written and multimodal texts, using visual features, appropriate form and layout, with ideas grouped in simple paragraphs, mostly correct tense, topic-specific vocabulary and correct spelling of most high-frequency and phonetically regular words; </w:t>
      </w:r>
      <w:r w:rsidRPr="25F7CE5D" w:rsidR="00036FA5">
        <w:rPr>
          <w:rFonts w:eastAsia="Times New Roman"/>
        </w:rPr>
        <w:t>create and edit literary texts by developing storylines, characters and settings</w:t>
      </w:r>
      <w:r w:rsidRPr="25F7CE5D">
        <w:rPr>
          <w:rFonts w:eastAsia="Times New Roman"/>
        </w:rPr>
        <w:t>.</w:t>
      </w:r>
    </w:p>
    <w:p w:rsidRPr="003809DC" w:rsidR="003809DC" w:rsidP="003809DC" w:rsidRDefault="003C51AD" w14:paraId="7FD1ED7C" w14:textId="76396DE8">
      <w:pPr>
        <w:pStyle w:val="ListParagraph"/>
        <w:numPr>
          <w:ilvl w:val="0"/>
          <w:numId w:val="5"/>
        </w:numPr>
        <w:rPr>
          <w:rFonts w:eastAsia="Times New Roman"/>
          <w:lang w:val="en-AU"/>
        </w:rPr>
      </w:pPr>
      <w:r w:rsidRPr="25F7CE5D">
        <w:rPr>
          <w:rFonts w:eastAsia="Times New Roman"/>
          <w:b/>
          <w:bCs/>
        </w:rPr>
        <w:t>Health and Physical Education:</w:t>
      </w:r>
      <w:r w:rsidRPr="25F7CE5D">
        <w:rPr>
          <w:rFonts w:eastAsia="Times New Roman"/>
        </w:rPr>
        <w:t xml:space="preserve"> Movement and </w:t>
      </w:r>
      <w:r w:rsidRPr="25F7CE5D" w:rsidR="00DA15F1">
        <w:rPr>
          <w:rFonts w:eastAsia="Times New Roman"/>
        </w:rPr>
        <w:t>p</w:t>
      </w:r>
      <w:r w:rsidRPr="25F7CE5D">
        <w:rPr>
          <w:rFonts w:eastAsia="Times New Roman"/>
        </w:rPr>
        <w:t xml:space="preserve">hysical </w:t>
      </w:r>
      <w:r w:rsidRPr="25F7CE5D" w:rsidR="00DA15F1">
        <w:rPr>
          <w:rFonts w:eastAsia="Times New Roman"/>
        </w:rPr>
        <w:t>a</w:t>
      </w:r>
      <w:r w:rsidRPr="25F7CE5D">
        <w:rPr>
          <w:rFonts w:eastAsia="Times New Roman"/>
        </w:rPr>
        <w:t xml:space="preserve">ctivity – </w:t>
      </w:r>
      <w:r w:rsidRPr="25F7CE5D" w:rsidR="003809DC">
        <w:rPr>
          <w:rFonts w:eastAsia="Times New Roman"/>
          <w:lang w:val="en-AU"/>
        </w:rPr>
        <w:t>refine and apply fundamental movement skills in new movement situations</w:t>
      </w:r>
      <w:r w:rsidRPr="25F7CE5D" w:rsidR="004B658E">
        <w:rPr>
          <w:rFonts w:eastAsia="Times New Roman"/>
          <w:lang w:val="en-AU"/>
        </w:rPr>
        <w:t>,</w:t>
      </w:r>
      <w:r w:rsidRPr="25F7CE5D" w:rsidR="00495F2C">
        <w:rPr>
          <w:rFonts w:eastAsia="Times New Roman"/>
          <w:lang w:val="en-AU"/>
        </w:rPr>
        <w:t xml:space="preserve"> performing routines incorporating different jumping, landing and balancing techniques, and connecting movements to create a movement sequence</w:t>
      </w:r>
      <w:r w:rsidRPr="25F7CE5D" w:rsidR="008B2589">
        <w:rPr>
          <w:rFonts w:eastAsia="Times New Roman"/>
          <w:lang w:val="en-AU"/>
        </w:rPr>
        <w:t>.</w:t>
      </w:r>
    </w:p>
    <w:p w:rsidRPr="00371404" w:rsidR="003C51AD" w:rsidP="003C51AD" w:rsidRDefault="003C51AD" w14:paraId="1C3F5C51" w14:textId="77777777">
      <w:pPr>
        <w:rPr>
          <w:b/>
          <w:bCs/>
        </w:rPr>
      </w:pPr>
      <w:r w:rsidRPr="00371404">
        <w:rPr>
          <w:b/>
          <w:bCs/>
        </w:rPr>
        <w:t xml:space="preserve">Cross-Curriculum Priorities </w:t>
      </w:r>
    </w:p>
    <w:p w:rsidR="003C51AD" w:rsidP="003C51AD" w:rsidRDefault="003C51AD" w14:paraId="45C547FF" w14:textId="77777777">
      <w:pPr>
        <w:rPr>
          <w:lang w:val="en-AU"/>
        </w:rPr>
      </w:pPr>
      <w:r w:rsidRPr="00BB19FB">
        <w:rPr>
          <w:lang w:val="en-AU"/>
        </w:rPr>
        <w:t>Aboriginal and Torres Strait Islander Histories and Cultures</w:t>
      </w:r>
    </w:p>
    <w:p w:rsidRPr="00F63EFF" w:rsidR="003C51AD" w:rsidP="003C51AD" w:rsidRDefault="003C51AD" w14:paraId="3C67E0CC" w14:textId="2D0C4A4C">
      <w:pPr>
        <w:pStyle w:val="ListParagraph"/>
        <w:numPr>
          <w:ilvl w:val="0"/>
          <w:numId w:val="6"/>
        </w:numPr>
        <w:rPr>
          <w:lang w:val="en-AU"/>
        </w:rPr>
      </w:pPr>
      <w:r w:rsidRPr="003F561C">
        <w:rPr>
          <w:lang w:val="en-AU"/>
        </w:rPr>
        <w:t>Culture: First Nations Australians’ ways of life reflect unique ways of being, knowing, thinking and doing.</w:t>
      </w:r>
      <w:r>
        <w:rPr>
          <w:lang w:val="en-AU"/>
        </w:rPr>
        <w:t xml:space="preserve"> </w:t>
      </w:r>
      <w:r w:rsidRPr="0057476D" w:rsidR="0057476D">
        <w:rPr>
          <w:lang w:val="en-AU"/>
        </w:rPr>
        <w:t>For example, a First Nations Australian game can be used to identify the sequence of play, decision points, repeated actions and ways the rules could be represented as an algorithm or flowchart.</w:t>
      </w:r>
    </w:p>
    <w:p w:rsidR="003C51AD" w:rsidRDefault="003C51AD" w14:paraId="2F165EE7" w14:textId="77777777">
      <w:pPr>
        <w:rPr>
          <w:rFonts w:cs="Calibri"/>
          <w:lang w:val="en-AU"/>
        </w:rPr>
      </w:pPr>
    </w:p>
    <w:p w:rsidR="003C51AD" w:rsidP="003C51AD" w:rsidRDefault="003C51AD" w14:paraId="6A3E35DB" w14:textId="77777777">
      <w:pPr>
        <w:pStyle w:val="Heading2"/>
      </w:pPr>
      <w:r>
        <w:t xml:space="preserve">4. </w:t>
      </w:r>
      <w:r w:rsidRPr="0039615C">
        <w:t>Weekly sequence overview</w:t>
      </w:r>
    </w:p>
    <w:p w:rsidR="00B872AA" w:rsidP="00B872AA" w:rsidRDefault="00B872AA" w14:paraId="1CEC0FF4" w14:textId="77777777">
      <w:pPr>
        <w:rPr>
          <w:lang w:val="en-AU"/>
        </w:rPr>
      </w:pPr>
      <w:r>
        <w:rPr>
          <w:lang w:val="en-AU"/>
        </w:rPr>
        <w:t xml:space="preserve">This unit is </w:t>
      </w:r>
      <w:r w:rsidRPr="00CB2B5B">
        <w:rPr>
          <w:lang w:val="en-AU"/>
        </w:rPr>
        <w:t xml:space="preserve">organised </w:t>
      </w:r>
      <w:r>
        <w:rPr>
          <w:lang w:val="en-AU"/>
        </w:rPr>
        <w:t xml:space="preserve">into two blocks. </w:t>
      </w:r>
    </w:p>
    <w:p w:rsidR="00B872AA" w:rsidP="00B872AA" w:rsidRDefault="00B872AA" w14:paraId="272CCA60" w14:textId="77777777">
      <w:pPr>
        <w:rPr>
          <w:lang w:val="en-AU"/>
        </w:rPr>
      </w:pPr>
      <w:r>
        <w:rPr>
          <w:lang w:val="en-AU"/>
        </w:rPr>
        <w:t xml:space="preserve">The first is a four-week sequence that focuses on algorithms. The second focuses on implementing algorithms as a visual program. </w:t>
      </w:r>
    </w:p>
    <w:p w:rsidR="00B872AA" w:rsidP="00B872AA" w:rsidRDefault="00B872AA" w14:paraId="7C5C8A55" w14:textId="77777777">
      <w:pPr>
        <w:rPr>
          <w:lang w:val="en-AU"/>
        </w:rPr>
      </w:pPr>
      <w:r w:rsidRPr="0026284A">
        <w:rPr>
          <w:lang w:val="en-AU"/>
        </w:rPr>
        <w:t>A short review at the start of each lesson supports retrieval practice, while spacing the unit across two blocks helps students consolidate their understanding of algorithms before implementing them in visual programs.</w:t>
      </w:r>
    </w:p>
    <w:p w:rsidRPr="00900170" w:rsidR="00B872AA" w:rsidP="00B872AA" w:rsidRDefault="00B872AA" w14:paraId="0533C755" w14:textId="77777777">
      <w:pPr>
        <w:pStyle w:val="Heading1"/>
      </w:pPr>
      <w:r>
        <w:t>Teaching block 1: Algorithms</w:t>
      </w:r>
    </w:p>
    <w:tbl>
      <w:tblPr>
        <w:tblStyle w:val="GridTable1Light-Accent1"/>
        <w:tblW w:w="14170" w:type="dxa"/>
        <w:tblLook w:val="04A0" w:firstRow="1" w:lastRow="0" w:firstColumn="1" w:lastColumn="0" w:noHBand="0" w:noVBand="1"/>
      </w:tblPr>
      <w:tblGrid>
        <w:gridCol w:w="1269"/>
        <w:gridCol w:w="2994"/>
        <w:gridCol w:w="5375"/>
        <w:gridCol w:w="3257"/>
        <w:gridCol w:w="1275"/>
      </w:tblGrid>
      <w:tr w:rsidRPr="003B401B" w:rsidR="00B872AA" w:rsidTr="4CDAE9CA" w14:paraId="1D287639"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9" w:type="dxa"/>
          </w:tcPr>
          <w:p w:rsidR="00B872AA" w:rsidP="0026267C" w:rsidRDefault="00B872AA" w14:paraId="2E72C373" w14:textId="77777777">
            <w:pPr>
              <w:spacing w:before="120" w:after="120"/>
            </w:pPr>
            <w:r>
              <w:t>Lesson</w:t>
            </w:r>
          </w:p>
        </w:tc>
        <w:tc>
          <w:tcPr>
            <w:tcW w:w="2994" w:type="dxa"/>
          </w:tcPr>
          <w:p w:rsidR="00B872AA" w:rsidP="0026267C" w:rsidRDefault="00B872AA" w14:paraId="03C0D5C4" w14:textId="1420AC0B">
            <w:pPr>
              <w:spacing w:before="120" w:after="120"/>
              <w:cnfStyle w:val="100000000000" w:firstRow="1" w:lastRow="0" w:firstColumn="0" w:lastColumn="0" w:oddVBand="0" w:evenVBand="0" w:oddHBand="0" w:evenHBand="0" w:firstRowFirstColumn="0" w:firstRowLastColumn="0" w:lastRowFirstColumn="0" w:lastRowLastColumn="0"/>
            </w:pPr>
            <w:r>
              <w:t>Learning intention</w:t>
            </w:r>
          </w:p>
        </w:tc>
        <w:tc>
          <w:tcPr>
            <w:tcW w:w="5375" w:type="dxa"/>
          </w:tcPr>
          <w:p w:rsidR="00B872AA" w:rsidP="0026267C" w:rsidRDefault="00B872AA" w14:paraId="17D58284" w14:textId="77777777">
            <w:pPr>
              <w:spacing w:before="120" w:after="120"/>
              <w:cnfStyle w:val="100000000000" w:firstRow="1" w:lastRow="0" w:firstColumn="0" w:lastColumn="0" w:oddVBand="0" w:evenVBand="0" w:oddHBand="0" w:evenHBand="0" w:firstRowFirstColumn="0" w:firstRowLastColumn="0" w:lastRowFirstColumn="0" w:lastRowLastColumn="0"/>
            </w:pPr>
            <w:r>
              <w:t>Suggested lessons and resources (from DT Hub)</w:t>
            </w:r>
          </w:p>
        </w:tc>
        <w:tc>
          <w:tcPr>
            <w:tcW w:w="3257" w:type="dxa"/>
          </w:tcPr>
          <w:p w:rsidR="00B872AA" w:rsidP="0026267C" w:rsidRDefault="00B872AA" w14:paraId="74FCD246" w14:textId="77777777">
            <w:pPr>
              <w:spacing w:before="120" w:after="120"/>
              <w:cnfStyle w:val="100000000000" w:firstRow="1" w:lastRow="0" w:firstColumn="0" w:lastColumn="0" w:oddVBand="0" w:evenVBand="0" w:oddHBand="0" w:evenHBand="0" w:firstRowFirstColumn="0" w:firstRowLastColumn="0" w:lastRowFirstColumn="0" w:lastRowLastColumn="0"/>
            </w:pPr>
            <w:r>
              <w:t>Success criteria</w:t>
            </w:r>
          </w:p>
        </w:tc>
        <w:tc>
          <w:tcPr>
            <w:tcW w:w="1275" w:type="dxa"/>
          </w:tcPr>
          <w:p w:rsidR="00B872AA" w:rsidP="0026267C" w:rsidRDefault="00B872AA" w14:paraId="221BBCD8" w14:textId="77777777">
            <w:pPr>
              <w:spacing w:before="120" w:after="120"/>
              <w:cnfStyle w:val="100000000000" w:firstRow="1" w:lastRow="0" w:firstColumn="0" w:lastColumn="0" w:oddVBand="0" w:evenVBand="0" w:oddHBand="0" w:evenHBand="0" w:firstRowFirstColumn="0" w:firstRowLastColumn="0" w:lastRowFirstColumn="0" w:lastRowLastColumn="0"/>
            </w:pPr>
            <w:r>
              <w:t>Duration</w:t>
            </w:r>
          </w:p>
        </w:tc>
      </w:tr>
      <w:tr w:rsidR="00B872AA" w:rsidTr="4CDAE9CA" w14:paraId="00D84791" w14:textId="77777777">
        <w:trPr>
          <w:trHeight w:val="300"/>
        </w:trPr>
        <w:tc>
          <w:tcPr>
            <w:cnfStyle w:val="001000000000" w:firstRow="0" w:lastRow="0" w:firstColumn="1" w:lastColumn="0" w:oddVBand="0" w:evenVBand="0" w:oddHBand="0" w:evenHBand="0" w:firstRowFirstColumn="0" w:firstRowLastColumn="0" w:lastRowFirstColumn="0" w:lastRowLastColumn="0"/>
            <w:tcW w:w="1269" w:type="dxa"/>
          </w:tcPr>
          <w:p w:rsidR="00B872AA" w:rsidP="0026267C" w:rsidRDefault="00B872AA" w14:paraId="344C34AF" w14:textId="77777777">
            <w:pPr>
              <w:spacing w:after="0"/>
            </w:pPr>
            <w:r>
              <w:t xml:space="preserve">Week 1 </w:t>
            </w:r>
            <w:r w:rsidRPr="00E90A41">
              <w:rPr>
                <w:b w:val="0"/>
                <w:bCs w:val="0"/>
              </w:rPr>
              <w:t xml:space="preserve">What is </w:t>
            </w:r>
            <w:r w:rsidRPr="00051E60">
              <w:rPr>
                <w:b w:val="0"/>
                <w:bCs w:val="0"/>
              </w:rPr>
              <w:t>a</w:t>
            </w:r>
            <w:r w:rsidRPr="004B658E">
              <w:t>n</w:t>
            </w:r>
            <w:r>
              <w:rPr>
                <w:b w:val="0"/>
                <w:bCs w:val="0"/>
              </w:rPr>
              <w:t xml:space="preserve"> algorithm</w:t>
            </w:r>
            <w:r w:rsidRPr="00E90A41">
              <w:rPr>
                <w:b w:val="0"/>
                <w:bCs w:val="0"/>
              </w:rPr>
              <w:t>?</w:t>
            </w:r>
          </w:p>
        </w:tc>
        <w:tc>
          <w:tcPr>
            <w:tcW w:w="2994" w:type="dxa"/>
          </w:tcPr>
          <w:p w:rsidRPr="002248A1" w:rsidR="00B872AA" w:rsidP="0026267C" w:rsidRDefault="00B872AA" w14:paraId="6A8DFE74"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rsidRPr="00DC32B9">
              <w:t xml:space="preserve">We are learning to identify and create algorithms by putting steps in the correct </w:t>
            </w:r>
            <w:r>
              <w:t>sequence</w:t>
            </w:r>
            <w:r w:rsidRPr="00DC32B9">
              <w:t xml:space="preserve"> to achieve a goal.</w:t>
            </w:r>
          </w:p>
        </w:tc>
        <w:tc>
          <w:tcPr>
            <w:tcW w:w="5375" w:type="dxa"/>
          </w:tcPr>
          <w:p w:rsidR="00B872AA" w:rsidP="0026267C" w:rsidRDefault="00B872AA" w14:paraId="6467A305" w14:textId="77777777">
            <w:pPr>
              <w:spacing w:after="0"/>
              <w:cnfStyle w:val="000000000000" w:firstRow="0" w:lastRow="0" w:firstColumn="0" w:lastColumn="0" w:oddVBand="0" w:evenVBand="0" w:oddHBand="0" w:evenHBand="0" w:firstRowFirstColumn="0" w:firstRowLastColumn="0" w:lastRowFirstColumn="0" w:lastRowLastColumn="0"/>
            </w:pPr>
            <w:hyperlink w:history="1" r:id="rId15">
              <w:r w:rsidRPr="00410348">
                <w:rPr>
                  <w:rStyle w:val="Hyperlink"/>
                </w:rPr>
                <w:t>Scope and sequence Years 3-4</w:t>
              </w:r>
            </w:hyperlink>
            <w:r>
              <w:t xml:space="preserve"> </w:t>
            </w:r>
          </w:p>
          <w:p w:rsidRPr="005230F3" w:rsidR="00B872AA" w:rsidP="00A41A1B" w:rsidRDefault="00B872AA" w14:paraId="76E5F2D2" w14:textId="0416F586">
            <w:pPr>
              <w:spacing w:after="120"/>
              <w:cnfStyle w:val="000000000000" w:firstRow="0" w:lastRow="0" w:firstColumn="0" w:lastColumn="0" w:oddVBand="0" w:evenVBand="0" w:oddHBand="0" w:evenHBand="0" w:firstRowFirstColumn="0" w:firstRowLastColumn="0" w:lastRowFirstColumn="0" w:lastRowLastColumn="0"/>
            </w:pPr>
            <w:r>
              <w:t xml:space="preserve">Use the brief 3-minute video </w:t>
            </w:r>
            <w:r w:rsidRPr="4CDAE9CA">
              <w:rPr>
                <w:i/>
                <w:iCs/>
              </w:rPr>
              <w:t>Coding camp Lesson 3</w:t>
            </w:r>
            <w:r w:rsidRPr="4CDAE9CA" w:rsidR="622440C6">
              <w:rPr>
                <w:i/>
                <w:iCs/>
              </w:rPr>
              <w:t xml:space="preserve"> </w:t>
            </w:r>
            <w:r>
              <w:t>to discuss a sequence of steps (algorithm).</w:t>
            </w:r>
          </w:p>
          <w:p w:rsidRPr="005230F3" w:rsidR="00B872AA" w:rsidP="00A41A1B" w:rsidRDefault="00B872AA" w14:paraId="3E160713" w14:textId="21AE1508">
            <w:pPr>
              <w:spacing w:after="120" w:line="240" w:lineRule="auto"/>
              <w:cnfStyle w:val="000000000000" w:firstRow="0" w:lastRow="0" w:firstColumn="0" w:lastColumn="0" w:oddVBand="0" w:evenVBand="0" w:oddHBand="0" w:evenHBand="0" w:firstRowFirstColumn="0" w:firstRowLastColumn="0" w:lastRowFirstColumn="0" w:lastRowLastColumn="0"/>
            </w:pPr>
            <w:r>
              <w:t xml:space="preserve">Follow up with the lesson </w:t>
            </w:r>
            <w:r w:rsidRPr="25F7CE5D">
              <w:rPr>
                <w:i/>
                <w:iCs/>
              </w:rPr>
              <w:t>Introducing algorithms</w:t>
            </w:r>
            <w:r>
              <w:t xml:space="preserve"> to explore sequence and clear, accurate instructions.</w:t>
            </w:r>
          </w:p>
          <w:p w:rsidR="00B872AA" w:rsidP="0026267C" w:rsidRDefault="00B872AA" w14:paraId="7CF693C4" w14:textId="34936383">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7B18DE70">
              <w:rPr>
                <w:lang w:val="en-AU"/>
              </w:rPr>
              <w:t>:</w:t>
            </w:r>
          </w:p>
          <w:p w:rsidR="00B872AA" w:rsidP="00B872AA" w:rsidRDefault="7B18DE70" w14:paraId="1A8FB852" w14:textId="611A2B90">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ecall a familiar sequence such as teeth brushing</w:t>
            </w:r>
            <w:r w:rsidRPr="4CDAE9CA">
              <w:rPr>
                <w:lang w:val="en-AU"/>
              </w:rPr>
              <w:t>.</w:t>
            </w:r>
          </w:p>
          <w:p w:rsidR="00B872AA" w:rsidP="00B872AA" w:rsidRDefault="7B18DE70" w14:paraId="169EEDD8" w14:textId="67EC8613">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P</w:t>
            </w:r>
            <w:r w:rsidRPr="4CDAE9CA" w:rsidR="00B872AA">
              <w:rPr>
                <w:lang w:val="en-AU"/>
              </w:rPr>
              <w:t>rovide a sequence of instructions to colour a 4 x 4 grid</w:t>
            </w:r>
            <w:r w:rsidRPr="4CDAE9CA">
              <w:rPr>
                <w:lang w:val="en-AU"/>
              </w:rPr>
              <w:t>.</w:t>
            </w:r>
          </w:p>
          <w:p w:rsidR="00B872AA" w:rsidP="00B872AA" w:rsidRDefault="7B18DE70" w14:paraId="6A1738F4" w14:textId="5DCFCD4D">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epresent instructions more efficiently</w:t>
            </w:r>
            <w:r w:rsidRPr="4CDAE9CA">
              <w:rPr>
                <w:lang w:val="en-AU"/>
              </w:rPr>
              <w:t>.</w:t>
            </w:r>
          </w:p>
          <w:p w:rsidR="00B872AA" w:rsidP="00A41A1B" w:rsidRDefault="7B18DE70" w14:paraId="17F0DF68" w14:textId="5F159963">
            <w:pPr>
              <w:pStyle w:val="ListParagraph"/>
              <w:numPr>
                <w:ilvl w:val="0"/>
                <w:numId w:val="26"/>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00B872AA">
              <w:rPr>
                <w:lang w:val="en-AU"/>
              </w:rPr>
              <w:t xml:space="preserve">onvert a coloured a 4 x 4 grid into a sequence. </w:t>
            </w:r>
          </w:p>
          <w:p w:rsidRPr="00DC32B9" w:rsidR="00B872AA" w:rsidP="0026267C" w:rsidRDefault="00B872AA" w14:paraId="2862B83F"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Exit ticket: </w:t>
            </w:r>
            <w:r w:rsidRPr="00DC32B9">
              <w:rPr>
                <w:lang w:val="en-AU"/>
              </w:rPr>
              <w:t xml:space="preserve">Find and fix the mistake in </w:t>
            </w:r>
            <w:r>
              <w:rPr>
                <w:lang w:val="en-AU"/>
              </w:rPr>
              <w:t>a given</w:t>
            </w:r>
            <w:r w:rsidRPr="00DC32B9">
              <w:rPr>
                <w:lang w:val="en-AU"/>
              </w:rPr>
              <w:t xml:space="preserve"> algorithm.</w:t>
            </w:r>
          </w:p>
          <w:p w:rsidRPr="00D132AD" w:rsidR="00B872AA" w:rsidP="0026267C" w:rsidRDefault="00B872AA" w14:paraId="6E430E45" w14:textId="77777777">
            <w:pPr>
              <w:spacing w:after="0"/>
              <w:cnfStyle w:val="000000000000" w:firstRow="0" w:lastRow="0" w:firstColumn="0" w:lastColumn="0" w:oddVBand="0" w:evenVBand="0" w:oddHBand="0" w:evenHBand="0" w:firstRowFirstColumn="0" w:firstRowLastColumn="0" w:lastRowFirstColumn="0" w:lastRowLastColumn="0"/>
              <w:rPr>
                <w:lang w:val="en-AU"/>
              </w:rPr>
            </w:pPr>
          </w:p>
        </w:tc>
        <w:tc>
          <w:tcPr>
            <w:tcW w:w="3257" w:type="dxa"/>
          </w:tcPr>
          <w:p w:rsidR="00B872AA" w:rsidP="0026267C" w:rsidRDefault="00B872AA" w14:paraId="1D874E8D"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00B872AA" w:rsidP="00B872AA" w:rsidRDefault="00B872AA" w14:paraId="6ADD36D6"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explain what an algorithm is</w:t>
            </w:r>
          </w:p>
          <w:p w:rsidR="00B872AA" w:rsidP="00B872AA" w:rsidRDefault="00B872AA" w14:paraId="438D91C0"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follow a sequence of steps to complete a task</w:t>
            </w:r>
          </w:p>
          <w:p w:rsidR="00B872AA" w:rsidP="00B872AA" w:rsidRDefault="00B872AA" w14:paraId="291D3CB5"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create a sequence of instructions in the correct order</w:t>
            </w:r>
          </w:p>
          <w:p w:rsidRPr="00DC1F42" w:rsidR="00B872AA" w:rsidP="00B872AA" w:rsidRDefault="00B872AA" w14:paraId="61AEA9F1"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t>identify and correct errors in a sequence.</w:t>
            </w:r>
          </w:p>
        </w:tc>
        <w:tc>
          <w:tcPr>
            <w:tcW w:w="1275" w:type="dxa"/>
          </w:tcPr>
          <w:p w:rsidR="00B872AA" w:rsidP="0026267C" w:rsidRDefault="00B872AA" w14:paraId="04BA799E" w14:textId="0693DE0E">
            <w:pPr>
              <w:spacing w:after="0"/>
              <w:cnfStyle w:val="000000000000" w:firstRow="0" w:lastRow="0" w:firstColumn="0" w:lastColumn="0" w:oddVBand="0" w:evenVBand="0" w:oddHBand="0" w:evenHBand="0" w:firstRowFirstColumn="0" w:firstRowLastColumn="0" w:lastRowFirstColumn="0" w:lastRowLastColumn="0"/>
            </w:pPr>
            <w:r>
              <w:t>45</w:t>
            </w:r>
            <w:r w:rsidR="08B963CF">
              <w:t>–</w:t>
            </w:r>
            <w:r>
              <w:t>60 min</w:t>
            </w:r>
          </w:p>
        </w:tc>
      </w:tr>
      <w:tr w:rsidR="00B872AA" w:rsidTr="4CDAE9CA" w14:paraId="673AA20D" w14:textId="77777777">
        <w:trPr>
          <w:trHeight w:val="300"/>
        </w:trPr>
        <w:tc>
          <w:tcPr>
            <w:cnfStyle w:val="001000000000" w:firstRow="0" w:lastRow="0" w:firstColumn="1" w:lastColumn="0" w:oddVBand="0" w:evenVBand="0" w:oddHBand="0" w:evenHBand="0" w:firstRowFirstColumn="0" w:firstRowLastColumn="0" w:lastRowFirstColumn="0" w:lastRowLastColumn="0"/>
            <w:tcW w:w="1269" w:type="dxa"/>
          </w:tcPr>
          <w:p w:rsidR="00B872AA" w:rsidP="0026267C" w:rsidRDefault="00B872AA" w14:paraId="043E3CC1" w14:textId="77777777">
            <w:pPr>
              <w:spacing w:after="0"/>
            </w:pPr>
            <w:r>
              <w:t xml:space="preserve">Week 2 </w:t>
            </w:r>
            <w:r>
              <w:rPr>
                <w:b w:val="0"/>
                <w:bCs w:val="0"/>
              </w:rPr>
              <w:t xml:space="preserve">What may happen when your instructions are not </w:t>
            </w:r>
            <w:r w:rsidRPr="00791462">
              <w:rPr>
                <w:b w:val="0"/>
                <w:bCs w:val="0"/>
              </w:rPr>
              <w:t>precise</w:t>
            </w:r>
            <w:r>
              <w:rPr>
                <w:b w:val="0"/>
                <w:bCs w:val="0"/>
              </w:rPr>
              <w:t xml:space="preserve">? </w:t>
            </w:r>
          </w:p>
        </w:tc>
        <w:tc>
          <w:tcPr>
            <w:tcW w:w="2994" w:type="dxa"/>
          </w:tcPr>
          <w:p w:rsidRPr="00DC32B9" w:rsidR="00B872AA" w:rsidP="0026267C" w:rsidRDefault="00B872AA" w14:paraId="62AD58A2" w14:textId="77777777">
            <w:pPr>
              <w:spacing w:after="0"/>
              <w:cnfStyle w:val="000000000000" w:firstRow="0" w:lastRow="0" w:firstColumn="0" w:lastColumn="0" w:oddVBand="0" w:evenVBand="0" w:oddHBand="0" w:evenHBand="0" w:firstRowFirstColumn="0" w:firstRowLastColumn="0" w:lastRowFirstColumn="0" w:lastRowLastColumn="0"/>
            </w:pPr>
            <w:r w:rsidRPr="00B73713">
              <w:t>We are learning why algorithms need precise instructions and how to improve instructions so they can be followed accurately.</w:t>
            </w:r>
          </w:p>
        </w:tc>
        <w:tc>
          <w:tcPr>
            <w:tcW w:w="5375" w:type="dxa"/>
          </w:tcPr>
          <w:p w:rsidR="00B872AA" w:rsidP="0026267C" w:rsidRDefault="00B872AA" w14:paraId="2F2E1DBF" w14:textId="77777777">
            <w:pPr>
              <w:spacing w:after="0"/>
              <w:cnfStyle w:val="000000000000" w:firstRow="0" w:lastRow="0" w:firstColumn="0" w:lastColumn="0" w:oddVBand="0" w:evenVBand="0" w:oddHBand="0" w:evenHBand="0" w:firstRowFirstColumn="0" w:firstRowLastColumn="0" w:lastRowFirstColumn="0" w:lastRowLastColumn="0"/>
            </w:pPr>
            <w:hyperlink w:history="1" r:id="rId16">
              <w:r w:rsidRPr="00410348">
                <w:rPr>
                  <w:rStyle w:val="Hyperlink"/>
                </w:rPr>
                <w:t>Scope and sequence Years 3-4</w:t>
              </w:r>
            </w:hyperlink>
            <w:r>
              <w:t xml:space="preserve"> </w:t>
            </w:r>
          </w:p>
          <w:p w:rsidR="00B872AA" w:rsidP="0026267C" w:rsidRDefault="00B872AA" w14:paraId="1737E947"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Use </w:t>
            </w:r>
            <w:r>
              <w:t xml:space="preserve">either of these resources to explore precise instructions: </w:t>
            </w:r>
          </w:p>
          <w:p w:rsidR="00B872AA" w:rsidP="00B872AA" w:rsidRDefault="00B872AA" w14:paraId="56FD07CE" w14:textId="7472C15C">
            <w:pPr>
              <w:pStyle w:val="ListParagraph"/>
              <w:numPr>
                <w:ilvl w:val="0"/>
                <w:numId w:val="27"/>
              </w:numPr>
              <w:spacing w:after="0"/>
              <w:cnfStyle w:val="000000000000" w:firstRow="0" w:lastRow="0" w:firstColumn="0" w:lastColumn="0" w:oddVBand="0" w:evenVBand="0" w:oddHBand="0" w:evenHBand="0" w:firstRowFirstColumn="0" w:firstRowLastColumn="0" w:lastRowFirstColumn="0" w:lastRowLastColumn="0"/>
            </w:pPr>
            <w:r w:rsidRPr="25F7CE5D">
              <w:rPr>
                <w:i/>
                <w:iCs/>
              </w:rPr>
              <w:t>Program your teacher to make a jam sandwich (sandwich bot)</w:t>
            </w:r>
            <w:r>
              <w:t xml:space="preserve"> video</w:t>
            </w:r>
          </w:p>
          <w:p w:rsidR="00B872AA" w:rsidP="00A41A1B" w:rsidRDefault="00B872AA" w14:paraId="442160D2" w14:textId="1439B52E">
            <w:pPr>
              <w:pStyle w:val="ListParagraph"/>
              <w:numPr>
                <w:ilvl w:val="0"/>
                <w:numId w:val="27"/>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25F7CE5D">
              <w:rPr>
                <w:i/>
                <w:iCs/>
                <w:lang w:val="en-AU"/>
              </w:rPr>
              <w:t>Take a LEGO building challenge</w:t>
            </w:r>
            <w:r w:rsidRPr="25F7CE5D">
              <w:rPr>
                <w:lang w:val="en-AU"/>
              </w:rPr>
              <w:t xml:space="preserve"> lesson</w:t>
            </w:r>
          </w:p>
          <w:p w:rsidR="00B872AA" w:rsidP="0026267C" w:rsidRDefault="00B872AA" w14:paraId="52FB502C" w14:textId="3F01B5B9">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5EE8C057">
              <w:rPr>
                <w:lang w:val="en-AU"/>
              </w:rPr>
              <w:t>:</w:t>
            </w:r>
          </w:p>
          <w:p w:rsidRPr="009F2A3D" w:rsidR="00B872AA" w:rsidP="00B872AA" w:rsidRDefault="5EE8C057" w14:paraId="0E3F94DC" w14:textId="6F251E6A">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ecall and compare vague and detailed instructions for a familiar task such as brushing teeth</w:t>
            </w:r>
            <w:r w:rsidRPr="4CDAE9CA">
              <w:rPr>
                <w:lang w:val="en-AU"/>
              </w:rPr>
              <w:t>.</w:t>
            </w:r>
          </w:p>
          <w:p w:rsidRPr="009F2A3D" w:rsidR="00B872AA" w:rsidP="00B872AA" w:rsidRDefault="5EE8C057" w14:paraId="383E6C7A" w14:textId="697CA6BA">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D</w:t>
            </w:r>
            <w:r w:rsidRPr="4CDAE9CA" w:rsidR="00B872AA">
              <w:rPr>
                <w:lang w:val="en-AU"/>
              </w:rPr>
              <w:t>iscuss why some instructions may be confusing</w:t>
            </w:r>
            <w:r w:rsidRPr="4CDAE9CA">
              <w:rPr>
                <w:lang w:val="en-AU"/>
              </w:rPr>
              <w:t>.</w:t>
            </w:r>
          </w:p>
          <w:p w:rsidRPr="009F2A3D" w:rsidR="00B872AA" w:rsidP="00B872AA" w:rsidRDefault="5EE8C057" w14:paraId="4DD452C5" w14:textId="22D370ED">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D</w:t>
            </w:r>
            <w:r w:rsidRPr="4CDAE9CA" w:rsidR="00B872AA">
              <w:rPr>
                <w:lang w:val="en-AU"/>
              </w:rPr>
              <w:t>escribe a task using clear and precise instructions</w:t>
            </w:r>
            <w:r w:rsidRPr="4CDAE9CA">
              <w:rPr>
                <w:lang w:val="en-AU"/>
              </w:rPr>
              <w:t>.</w:t>
            </w:r>
          </w:p>
          <w:p w:rsidRPr="009F2A3D" w:rsidR="00B872AA" w:rsidP="00B872AA" w:rsidRDefault="5EE8C057" w14:paraId="65783039" w14:textId="3D2942A0">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I</w:t>
            </w:r>
            <w:r w:rsidRPr="4CDAE9CA" w:rsidR="00B872AA">
              <w:rPr>
                <w:lang w:val="en-AU"/>
              </w:rPr>
              <w:t>mprove an algorithm by adding missing details</w:t>
            </w:r>
            <w:r w:rsidRPr="4CDAE9CA">
              <w:rPr>
                <w:lang w:val="en-AU"/>
              </w:rPr>
              <w:t>.</w:t>
            </w:r>
          </w:p>
          <w:p w:rsidR="00B872AA" w:rsidP="00A41A1B" w:rsidRDefault="5EE8C057" w14:paraId="4EDEE0AF" w14:textId="1A51E741">
            <w:pPr>
              <w:pStyle w:val="ListParagraph"/>
              <w:numPr>
                <w:ilvl w:val="0"/>
                <w:numId w:val="26"/>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E</w:t>
            </w:r>
            <w:r w:rsidRPr="4CDAE9CA" w:rsidR="00B872AA">
              <w:rPr>
                <w:lang w:val="en-AU"/>
              </w:rPr>
              <w:t xml:space="preserve">xplain strategies for making instructions more precise. </w:t>
            </w:r>
          </w:p>
          <w:p w:rsidR="00B872AA" w:rsidP="0026267C" w:rsidRDefault="00B872AA" w14:paraId="5EB7CD15" w14:textId="0BE80B07">
            <w:pPr>
              <w:spacing w:after="0"/>
              <w:cnfStyle w:val="000000000000" w:firstRow="0" w:lastRow="0" w:firstColumn="0" w:lastColumn="0" w:oddVBand="0" w:evenVBand="0" w:oddHBand="0" w:evenHBand="0" w:firstRowFirstColumn="0" w:firstRowLastColumn="0" w:lastRowFirstColumn="0" w:lastRowLastColumn="0"/>
            </w:pPr>
            <w:r>
              <w:t>Exit ticket: The algorithm says: 1</w:t>
            </w:r>
            <w:r w:rsidR="1DC23A10">
              <w:t>.</w:t>
            </w:r>
            <w:r>
              <w:t xml:space="preserve"> Get ice-cream. 2</w:t>
            </w:r>
            <w:r w:rsidR="1DC23A10">
              <w:t>.</w:t>
            </w:r>
            <w:r>
              <w:t xml:space="preserve"> Make an ice-cream cone. 3</w:t>
            </w:r>
            <w:r w:rsidR="1DC23A10">
              <w:t>.</w:t>
            </w:r>
            <w:r>
              <w:t xml:space="preserve"> Eat it. Add two or three instructions to make the algorithm more precise.</w:t>
            </w:r>
          </w:p>
        </w:tc>
        <w:tc>
          <w:tcPr>
            <w:tcW w:w="3257" w:type="dxa"/>
          </w:tcPr>
          <w:p w:rsidR="00B872AA" w:rsidP="0026267C" w:rsidRDefault="00B872AA" w14:paraId="4C43832F"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00B872AA" w:rsidP="00B872AA" w:rsidRDefault="00B872AA" w14:paraId="550C72C5"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explain why precise instructions are important</w:t>
            </w:r>
          </w:p>
          <w:p w:rsidR="00B872AA" w:rsidP="00B872AA" w:rsidRDefault="00B872AA" w14:paraId="599BE175"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identify instructions that are unclear or incomplete</w:t>
            </w:r>
          </w:p>
          <w:p w:rsidR="00B872AA" w:rsidP="00B872AA" w:rsidRDefault="00B872AA" w14:paraId="4C2522F0"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improve an algorithm by adding more detail</w:t>
            </w:r>
          </w:p>
          <w:p w:rsidRPr="00631BF1" w:rsidR="00B872AA" w:rsidP="00B872AA" w:rsidRDefault="00B872AA" w14:paraId="47BA3E6F"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 xml:space="preserve">create a precise sequence of instructions that can be followed accurately. </w:t>
            </w:r>
          </w:p>
        </w:tc>
        <w:tc>
          <w:tcPr>
            <w:tcW w:w="1275" w:type="dxa"/>
          </w:tcPr>
          <w:p w:rsidR="00B872AA" w:rsidP="0026267C" w:rsidRDefault="00B872AA" w14:paraId="4EF9FBB8" w14:textId="2F62B521">
            <w:pPr>
              <w:spacing w:after="0"/>
              <w:cnfStyle w:val="000000000000" w:firstRow="0" w:lastRow="0" w:firstColumn="0" w:lastColumn="0" w:oddVBand="0" w:evenVBand="0" w:oddHBand="0" w:evenHBand="0" w:firstRowFirstColumn="0" w:firstRowLastColumn="0" w:lastRowFirstColumn="0" w:lastRowLastColumn="0"/>
            </w:pPr>
            <w:r>
              <w:t>45</w:t>
            </w:r>
            <w:r w:rsidR="08B963CF">
              <w:t>–</w:t>
            </w:r>
            <w:r>
              <w:t>60 min</w:t>
            </w:r>
          </w:p>
        </w:tc>
      </w:tr>
      <w:tr w:rsidR="00B872AA" w:rsidTr="4CDAE9CA" w14:paraId="2CEEF900" w14:textId="77777777">
        <w:trPr>
          <w:trHeight w:val="300"/>
        </w:trPr>
        <w:tc>
          <w:tcPr>
            <w:cnfStyle w:val="001000000000" w:firstRow="0" w:lastRow="0" w:firstColumn="1" w:lastColumn="0" w:oddVBand="0" w:evenVBand="0" w:oddHBand="0" w:evenHBand="0" w:firstRowFirstColumn="0" w:firstRowLastColumn="0" w:lastRowFirstColumn="0" w:lastRowLastColumn="0"/>
            <w:tcW w:w="1269" w:type="dxa"/>
          </w:tcPr>
          <w:p w:rsidRPr="00F3587A" w:rsidR="00B872AA" w:rsidP="0026267C" w:rsidRDefault="00B872AA" w14:paraId="4F67AF41" w14:textId="77777777">
            <w:pPr>
              <w:spacing w:after="0"/>
              <w:rPr>
                <w:lang w:val="en-AU"/>
              </w:rPr>
            </w:pPr>
            <w:r>
              <w:t xml:space="preserve">Week 3 </w:t>
            </w:r>
            <w:r w:rsidRPr="00F3587A">
              <w:rPr>
                <w:b w:val="0"/>
                <w:bCs w:val="0"/>
              </w:rPr>
              <w:t>What happens when there is more than one possible path?</w:t>
            </w:r>
          </w:p>
        </w:tc>
        <w:tc>
          <w:tcPr>
            <w:tcW w:w="2994" w:type="dxa"/>
          </w:tcPr>
          <w:p w:rsidRPr="00B73713" w:rsidR="00B872AA" w:rsidP="0026267C" w:rsidRDefault="00B872AA" w14:paraId="57BB24FB" w14:textId="77777777">
            <w:pPr>
              <w:spacing w:after="0"/>
              <w:cnfStyle w:val="000000000000" w:firstRow="0" w:lastRow="0" w:firstColumn="0" w:lastColumn="0" w:oddVBand="0" w:evenVBand="0" w:oddHBand="0" w:evenHBand="0" w:firstRowFirstColumn="0" w:firstRowLastColumn="0" w:lastRowFirstColumn="0" w:lastRowLastColumn="0"/>
            </w:pPr>
            <w:r w:rsidRPr="008478EC">
              <w:t>We are learning how algorithms use decisions to create different pathways.</w:t>
            </w:r>
          </w:p>
        </w:tc>
        <w:tc>
          <w:tcPr>
            <w:tcW w:w="5375" w:type="dxa"/>
          </w:tcPr>
          <w:p w:rsidR="00B872AA" w:rsidP="0026267C" w:rsidRDefault="00B872AA" w14:paraId="41869F41" w14:textId="77777777">
            <w:pPr>
              <w:spacing w:after="0"/>
              <w:cnfStyle w:val="000000000000" w:firstRow="0" w:lastRow="0" w:firstColumn="0" w:lastColumn="0" w:oddVBand="0" w:evenVBand="0" w:oddHBand="0" w:evenHBand="0" w:firstRowFirstColumn="0" w:firstRowLastColumn="0" w:lastRowFirstColumn="0" w:lastRowLastColumn="0"/>
            </w:pPr>
            <w:hyperlink w:history="1" r:id="rId17">
              <w:r w:rsidRPr="00410348">
                <w:rPr>
                  <w:rStyle w:val="Hyperlink"/>
                </w:rPr>
                <w:t>Scope and sequence Years 3-4</w:t>
              </w:r>
            </w:hyperlink>
            <w:r>
              <w:t xml:space="preserve"> </w:t>
            </w:r>
          </w:p>
          <w:p w:rsidR="00B872AA" w:rsidP="0026267C" w:rsidRDefault="00B872AA" w14:paraId="649853EE"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Use </w:t>
            </w:r>
            <w:r>
              <w:t xml:space="preserve">either of these lessons to explore branching: </w:t>
            </w:r>
          </w:p>
          <w:p w:rsidRPr="00D44E32" w:rsidR="00B872AA" w:rsidP="00B872AA" w:rsidRDefault="00B872AA" w14:paraId="42D8D110" w14:textId="77777777">
            <w:pPr>
              <w:pStyle w:val="ListParagraph"/>
              <w:numPr>
                <w:ilvl w:val="0"/>
                <w:numId w:val="27"/>
              </w:numPr>
              <w:spacing w:after="0"/>
              <w:cnfStyle w:val="000000000000" w:firstRow="0" w:lastRow="0" w:firstColumn="0" w:lastColumn="0" w:oddVBand="0" w:evenVBand="0" w:oddHBand="0" w:evenHBand="0" w:firstRowFirstColumn="0" w:firstRowLastColumn="0" w:lastRowFirstColumn="0" w:lastRowLastColumn="0"/>
              <w:rPr>
                <w:lang w:val="en-AU"/>
              </w:rPr>
            </w:pPr>
            <w:r w:rsidRPr="00D44E32">
              <w:rPr>
                <w:i/>
                <w:iCs/>
              </w:rPr>
              <w:t>Plan a 'choose your own adventure' story</w:t>
            </w:r>
          </w:p>
          <w:p w:rsidRPr="00D44E32" w:rsidR="00B872AA" w:rsidP="25F7CE5D" w:rsidRDefault="00B872AA" w14:paraId="12D93978" w14:textId="401882E4">
            <w:pPr>
              <w:pStyle w:val="ListParagraph"/>
              <w:numPr>
                <w:ilvl w:val="0"/>
                <w:numId w:val="27"/>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i/>
                <w:iCs/>
                <w:lang w:val="en-AU"/>
              </w:rPr>
            </w:pPr>
            <w:r w:rsidRPr="25F7CE5D">
              <w:rPr>
                <w:i/>
                <w:iCs/>
                <w:lang w:val="en-AU"/>
              </w:rPr>
              <w:t>Have fun with flowcharts</w:t>
            </w:r>
          </w:p>
          <w:p w:rsidR="00B872AA" w:rsidP="0026267C" w:rsidRDefault="00B872AA" w14:paraId="34F1A24D" w14:textId="6B19983F">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53DB9E39">
              <w:rPr>
                <w:lang w:val="en-AU"/>
              </w:rPr>
              <w:t>:</w:t>
            </w:r>
          </w:p>
          <w:p w:rsidRPr="00E96400" w:rsidR="00B872AA" w:rsidP="00B872AA" w:rsidRDefault="53DB9E39" w14:paraId="34EC2589" w14:textId="326C6861">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ecall a choose-your-own-adventure story and identify choices</w:t>
            </w:r>
            <w:r w:rsidRPr="4CDAE9CA">
              <w:rPr>
                <w:lang w:val="en-AU"/>
              </w:rPr>
              <w:t>.</w:t>
            </w:r>
          </w:p>
          <w:p w:rsidRPr="00E96400" w:rsidR="00B872AA" w:rsidP="00B872AA" w:rsidRDefault="53DB9E39" w14:paraId="6268D022" w14:textId="5E779EBC">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D</w:t>
            </w:r>
            <w:r w:rsidRPr="4CDAE9CA" w:rsidR="00B872AA">
              <w:rPr>
                <w:lang w:val="en-AU"/>
              </w:rPr>
              <w:t>escribe the different pathways created by choices</w:t>
            </w:r>
            <w:r w:rsidRPr="4CDAE9CA">
              <w:rPr>
                <w:lang w:val="en-AU"/>
              </w:rPr>
              <w:t>.</w:t>
            </w:r>
          </w:p>
          <w:p w:rsidRPr="00E96400" w:rsidR="00B872AA" w:rsidP="00B872AA" w:rsidRDefault="53DB9E39" w14:paraId="6A05A09C" w14:textId="2D862E6F">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epresent choices using IF/THEN statements</w:t>
            </w:r>
            <w:r w:rsidRPr="4CDAE9CA">
              <w:rPr>
                <w:lang w:val="en-AU"/>
              </w:rPr>
              <w:t>.</w:t>
            </w:r>
          </w:p>
          <w:p w:rsidRPr="00E96400" w:rsidR="00B872AA" w:rsidP="00B872AA" w:rsidRDefault="53DB9E39" w14:paraId="74EF6EF7" w14:textId="6C62F486">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00B872AA">
              <w:rPr>
                <w:lang w:val="en-AU"/>
              </w:rPr>
              <w:t>reate a simple branching flowchart</w:t>
            </w:r>
            <w:r w:rsidRPr="4CDAE9CA">
              <w:rPr>
                <w:lang w:val="en-AU"/>
              </w:rPr>
              <w:t>.</w:t>
            </w:r>
          </w:p>
          <w:p w:rsidR="00B872AA" w:rsidP="00157E5F" w:rsidRDefault="53DB9E39" w14:paraId="2080E1F5" w14:textId="3E961CCE">
            <w:pPr>
              <w:numPr>
                <w:ilvl w:val="0"/>
                <w:numId w:val="26"/>
              </w:numPr>
              <w:spacing w:after="120"/>
              <w:ind w:left="714" w:hanging="357"/>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E</w:t>
            </w:r>
            <w:r w:rsidRPr="4CDAE9CA" w:rsidR="00B872AA">
              <w:rPr>
                <w:lang w:val="en-AU"/>
              </w:rPr>
              <w:t xml:space="preserve">xplain how decisions affect the outcome. </w:t>
            </w:r>
          </w:p>
          <w:p w:rsidRPr="007B4175" w:rsidR="00B872AA" w:rsidP="0026267C" w:rsidRDefault="00B872AA" w14:paraId="3ED3FE46" w14:textId="7711FA45">
            <w:pPr>
              <w:spacing w:after="0"/>
              <w:ind w:left="16"/>
              <w:cnfStyle w:val="000000000000" w:firstRow="0" w:lastRow="0" w:firstColumn="0" w:lastColumn="0" w:oddVBand="0" w:evenVBand="0" w:oddHBand="0" w:evenHBand="0" w:firstRowFirstColumn="0" w:firstRowLastColumn="0" w:lastRowFirstColumn="0" w:lastRowLastColumn="0"/>
              <w:rPr>
                <w:lang w:val="en-AU"/>
              </w:rPr>
            </w:pPr>
            <w:r>
              <w:t xml:space="preserve">Exit ticket: A story </w:t>
            </w:r>
            <w:r w:rsidRPr="4CDAE9CA">
              <w:rPr>
                <w:lang w:val="en-AU"/>
              </w:rPr>
              <w:t>gives the reader a choice</w:t>
            </w:r>
            <w:r w:rsidRPr="4CDAE9CA" w:rsidR="06CE4555">
              <w:rPr>
                <w:lang w:val="en-AU"/>
              </w:rPr>
              <w:t xml:space="preserve"> – </w:t>
            </w:r>
          </w:p>
          <w:p w:rsidR="00B872AA" w:rsidP="0026267C" w:rsidRDefault="00B872AA" w14:paraId="65CE9DF1" w14:textId="77777777">
            <w:pPr>
              <w:spacing w:after="0"/>
              <w:ind w:left="16"/>
              <w:cnfStyle w:val="000000000000" w:firstRow="0" w:lastRow="0" w:firstColumn="0" w:lastColumn="0" w:oddVBand="0" w:evenVBand="0" w:oddHBand="0" w:evenHBand="0" w:firstRowFirstColumn="0" w:firstRowLastColumn="0" w:lastRowFirstColumn="0" w:lastRowLastColumn="0"/>
            </w:pPr>
            <w:r>
              <w:t xml:space="preserve">climb the mountain or go through the desert. Write an IF/THEN statement to represent the decisions. </w:t>
            </w:r>
          </w:p>
          <w:p w:rsidRPr="00197EBF" w:rsidR="00B872AA" w:rsidP="0026267C" w:rsidRDefault="00B872AA" w14:paraId="428E1093" w14:textId="77777777">
            <w:pPr>
              <w:spacing w:after="0"/>
              <w:ind w:left="16"/>
              <w:cnfStyle w:val="000000000000" w:firstRow="0" w:lastRow="0" w:firstColumn="0" w:lastColumn="0" w:oddVBand="0" w:evenVBand="0" w:oddHBand="0" w:evenHBand="0" w:firstRowFirstColumn="0" w:firstRowLastColumn="0" w:lastRowFirstColumn="0" w:lastRowLastColumn="0"/>
              <w:rPr>
                <w:lang w:val="en-AU"/>
              </w:rPr>
            </w:pPr>
          </w:p>
        </w:tc>
        <w:tc>
          <w:tcPr>
            <w:tcW w:w="3257" w:type="dxa"/>
          </w:tcPr>
          <w:p w:rsidR="00B872AA" w:rsidP="0026267C" w:rsidRDefault="00B872AA" w14:paraId="5F1EB210" w14:textId="77777777">
            <w:pPr>
              <w:spacing w:after="0"/>
              <w:cnfStyle w:val="000000000000" w:firstRow="0" w:lastRow="0" w:firstColumn="0" w:lastColumn="0" w:oddVBand="0" w:evenVBand="0" w:oddHBand="0" w:evenHBand="0" w:firstRowFirstColumn="0" w:firstRowLastColumn="0" w:lastRowFirstColumn="0" w:lastRowLastColumn="0"/>
            </w:pPr>
            <w:r>
              <w:t>Students can:</w:t>
            </w:r>
          </w:p>
          <w:p w:rsidR="00B872AA" w:rsidP="00B872AA" w:rsidRDefault="00B872AA" w14:paraId="37A207C6" w14:textId="7777777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 xml:space="preserve">identify decision points in a story or maths problem </w:t>
            </w:r>
          </w:p>
          <w:p w:rsidR="00B872AA" w:rsidP="00B872AA" w:rsidRDefault="00B872AA" w14:paraId="5E110959" w14:textId="7777777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describe different pathways created by choices</w:t>
            </w:r>
          </w:p>
          <w:p w:rsidR="00B872AA" w:rsidP="00B872AA" w:rsidRDefault="00B872AA" w14:paraId="4EA0940A" w14:textId="7777777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use IF/THEN statements to represent decisions</w:t>
            </w:r>
          </w:p>
          <w:p w:rsidRPr="00631BF1" w:rsidR="00B872AA" w:rsidP="00B872AA" w:rsidRDefault="00B872AA" w14:paraId="015C3561" w14:textId="1F066CB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create a simple branching algorithm</w:t>
            </w:r>
            <w:r w:rsidR="06CE4555">
              <w:t>.</w:t>
            </w:r>
          </w:p>
        </w:tc>
        <w:tc>
          <w:tcPr>
            <w:tcW w:w="1275" w:type="dxa"/>
          </w:tcPr>
          <w:p w:rsidR="00B872AA" w:rsidP="0026267C" w:rsidRDefault="00B872AA" w14:paraId="49787360" w14:textId="3E1E13FE">
            <w:pPr>
              <w:spacing w:after="0"/>
              <w:cnfStyle w:val="000000000000" w:firstRow="0" w:lastRow="0" w:firstColumn="0" w:lastColumn="0" w:oddVBand="0" w:evenVBand="0" w:oddHBand="0" w:evenHBand="0" w:firstRowFirstColumn="0" w:firstRowLastColumn="0" w:lastRowFirstColumn="0" w:lastRowLastColumn="0"/>
            </w:pPr>
            <w:r>
              <w:t>45</w:t>
            </w:r>
            <w:r w:rsidR="06CE4555">
              <w:t>–</w:t>
            </w:r>
            <w:r>
              <w:t>60 min</w:t>
            </w:r>
          </w:p>
        </w:tc>
      </w:tr>
      <w:tr w:rsidR="00B872AA" w:rsidTr="4CDAE9CA" w14:paraId="5ADCA5EA" w14:textId="77777777">
        <w:trPr>
          <w:trHeight w:val="300"/>
        </w:trPr>
        <w:tc>
          <w:tcPr>
            <w:cnfStyle w:val="001000000000" w:firstRow="0" w:lastRow="0" w:firstColumn="1" w:lastColumn="0" w:oddVBand="0" w:evenVBand="0" w:oddHBand="0" w:evenHBand="0" w:firstRowFirstColumn="0" w:firstRowLastColumn="0" w:lastRowFirstColumn="0" w:lastRowLastColumn="0"/>
            <w:tcW w:w="1269" w:type="dxa"/>
          </w:tcPr>
          <w:p w:rsidR="00B872AA" w:rsidP="0026267C" w:rsidRDefault="00B872AA" w14:paraId="66D3531C" w14:textId="77777777">
            <w:pPr>
              <w:spacing w:after="0"/>
            </w:pPr>
            <w:r>
              <w:t xml:space="preserve">Week 4 </w:t>
            </w:r>
            <w:r w:rsidRPr="006D128D">
              <w:rPr>
                <w:b w:val="0"/>
                <w:bCs w:val="0"/>
              </w:rPr>
              <w:t xml:space="preserve">What </w:t>
            </w:r>
            <w:r w:rsidRPr="006D128D">
              <w:rPr>
                <w:b w:val="0"/>
                <w:bCs w:val="0"/>
              </w:rPr>
              <w:t>happens when we need to repeat steps?</w:t>
            </w:r>
          </w:p>
        </w:tc>
        <w:tc>
          <w:tcPr>
            <w:tcW w:w="2994" w:type="dxa"/>
          </w:tcPr>
          <w:p w:rsidRPr="008478EC" w:rsidR="00B872AA" w:rsidP="0026267C" w:rsidRDefault="00B872AA" w14:paraId="54283868" w14:textId="77777777">
            <w:pPr>
              <w:spacing w:after="0"/>
              <w:cnfStyle w:val="000000000000" w:firstRow="0" w:lastRow="0" w:firstColumn="0" w:lastColumn="0" w:oddVBand="0" w:evenVBand="0" w:oddHBand="0" w:evenHBand="0" w:firstRowFirstColumn="0" w:firstRowLastColumn="0" w:lastRowFirstColumn="0" w:lastRowLastColumn="0"/>
            </w:pPr>
            <w:r w:rsidRPr="006D128D">
              <w:t xml:space="preserve">We are learning how algorithms can repeat steps to </w:t>
            </w:r>
            <w:r w:rsidRPr="006D128D">
              <w:t>make instructions more efficient.</w:t>
            </w:r>
          </w:p>
        </w:tc>
        <w:tc>
          <w:tcPr>
            <w:tcW w:w="5375" w:type="dxa"/>
          </w:tcPr>
          <w:p w:rsidR="00B872AA" w:rsidP="0026267C" w:rsidRDefault="00B872AA" w14:paraId="2608C274" w14:textId="77777777">
            <w:pPr>
              <w:spacing w:after="0"/>
              <w:cnfStyle w:val="000000000000" w:firstRow="0" w:lastRow="0" w:firstColumn="0" w:lastColumn="0" w:oddVBand="0" w:evenVBand="0" w:oddHBand="0" w:evenHBand="0" w:firstRowFirstColumn="0" w:firstRowLastColumn="0" w:lastRowFirstColumn="0" w:lastRowLastColumn="0"/>
            </w:pPr>
            <w:hyperlink w:history="1" r:id="rId18">
              <w:r w:rsidRPr="00410348">
                <w:rPr>
                  <w:rStyle w:val="Hyperlink"/>
                </w:rPr>
                <w:t>Scope and sequence Years 3-4</w:t>
              </w:r>
            </w:hyperlink>
            <w:r>
              <w:t xml:space="preserve"> </w:t>
            </w:r>
          </w:p>
          <w:p w:rsidR="00B872AA" w:rsidP="4CDAE9CA" w:rsidRDefault="00B872AA" w14:paraId="3918995C" w14:textId="3FB6A9F3">
            <w:pPr>
              <w:spacing w:after="0"/>
              <w:cnfStyle w:val="000000000000" w:firstRow="0" w:lastRow="0" w:firstColumn="0" w:lastColumn="0" w:oddVBand="0" w:evenVBand="0" w:oddHBand="0" w:evenHBand="0" w:firstRowFirstColumn="0" w:firstRowLastColumn="0" w:lastRowFirstColumn="0" w:lastRowLastColumn="0"/>
            </w:pPr>
            <w:r>
              <w:t xml:space="preserve">Use </w:t>
            </w:r>
            <w:r w:rsidR="28D1B593">
              <w:t>this</w:t>
            </w:r>
            <w:r>
              <w:t xml:space="preserve"> lesson to revise and build on their knowledge of branching and explore repeating steps (iteration): </w:t>
            </w:r>
          </w:p>
          <w:p w:rsidRPr="004C1194" w:rsidR="00B872AA" w:rsidP="00157E5F" w:rsidRDefault="00B872AA" w14:paraId="7FC02141" w14:textId="77777777">
            <w:pPr>
              <w:pStyle w:val="ListParagraph"/>
              <w:numPr>
                <w:ilvl w:val="0"/>
                <w:numId w:val="27"/>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pPr>
            <w:r w:rsidRPr="00DB4E35">
              <w:rPr>
                <w:i/>
                <w:iCs/>
              </w:rPr>
              <w:t>Algorithms for First Nations Australian games</w:t>
            </w:r>
          </w:p>
          <w:p w:rsidR="00B872AA" w:rsidP="0026267C" w:rsidRDefault="00B872AA" w14:paraId="17D63420" w14:textId="253140B4">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7792B3EC">
              <w:rPr>
                <w:lang w:val="en-AU"/>
              </w:rPr>
              <w:t>:</w:t>
            </w:r>
          </w:p>
          <w:p w:rsidRPr="0057581D" w:rsidR="00B872AA" w:rsidP="00B872AA" w:rsidRDefault="7792B3EC" w14:paraId="0F9A5E89" w14:textId="5CB9F934">
            <w:pPr>
              <w:pStyle w:val="ListParagraph"/>
              <w:numPr>
                <w:ilvl w:val="0"/>
                <w:numId w:val="27"/>
              </w:numPr>
              <w:spacing w:after="0"/>
              <w:cnfStyle w:val="000000000000" w:firstRow="0" w:lastRow="0" w:firstColumn="0" w:lastColumn="0" w:oddVBand="0" w:evenVBand="0" w:oddHBand="0" w:evenHBand="0" w:firstRowFirstColumn="0" w:firstRowLastColumn="0" w:lastRowFirstColumn="0" w:lastRowLastColumn="0"/>
              <w:rPr>
                <w:lang w:val="en-AU"/>
              </w:rPr>
            </w:pPr>
            <w:r>
              <w:t>R</w:t>
            </w:r>
            <w:r w:rsidR="00B872AA">
              <w:t xml:space="preserve">ecall the ice-cream algorithm. How could we write ‘Add one scoop, add one scoop, add one scoop’ more efficiently? Introduce: Repeat 3 times </w:t>
            </w:r>
            <w:r w:rsidR="599B22F2">
              <w:t>‘</w:t>
            </w:r>
            <w:r w:rsidR="00B872AA">
              <w:t>Add one scoop</w:t>
            </w:r>
            <w:r w:rsidR="599B22F2">
              <w:t>’</w:t>
            </w:r>
            <w:r w:rsidR="00B872AA">
              <w:t>.</w:t>
            </w:r>
          </w:p>
          <w:p w:rsidRPr="00704FAB" w:rsidR="00B872AA" w:rsidP="00B872AA" w:rsidRDefault="599B22F2" w14:paraId="30295602" w14:textId="2C6921D3">
            <w:pPr>
              <w:pStyle w:val="ListParagraph"/>
              <w:numPr>
                <w:ilvl w:val="0"/>
                <w:numId w:val="27"/>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eplace repeated instructions with a repeat statement</w:t>
            </w:r>
            <w:r w:rsidRPr="4CDAE9CA">
              <w:rPr>
                <w:lang w:val="en-AU"/>
              </w:rPr>
              <w:t>.</w:t>
            </w:r>
          </w:p>
          <w:p w:rsidRPr="00704FAB" w:rsidR="00B872AA" w:rsidP="00B872AA" w:rsidRDefault="599B22F2" w14:paraId="3CD552F5" w14:textId="12A35727">
            <w:pPr>
              <w:pStyle w:val="ListParagraph"/>
              <w:numPr>
                <w:ilvl w:val="0"/>
                <w:numId w:val="27"/>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evise branching using an IF/THEN/ELSE statement for scoring a kolap</w:t>
            </w:r>
            <w:r w:rsidRPr="4CDAE9CA">
              <w:rPr>
                <w:lang w:val="en-AU"/>
              </w:rPr>
              <w:t>.</w:t>
            </w:r>
          </w:p>
          <w:p w:rsidRPr="00704FAB" w:rsidR="00B872AA" w:rsidP="00B872AA" w:rsidRDefault="0EFF87C4" w14:paraId="5EDC5EBD" w14:textId="223BD08F">
            <w:pPr>
              <w:pStyle w:val="ListParagraph"/>
              <w:numPr>
                <w:ilvl w:val="0"/>
                <w:numId w:val="27"/>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epresent repeated actions using ‘Repeat 4 times’</w:t>
            </w:r>
            <w:r w:rsidRPr="4CDAE9CA">
              <w:rPr>
                <w:lang w:val="en-AU"/>
              </w:rPr>
              <w:t>.</w:t>
            </w:r>
          </w:p>
          <w:p w:rsidRPr="00F958F3" w:rsidR="00B872AA" w:rsidP="00157E5F" w:rsidRDefault="0EFF87C4" w14:paraId="472B5B6A" w14:textId="7B639D15">
            <w:pPr>
              <w:numPr>
                <w:ilvl w:val="0"/>
                <w:numId w:val="27"/>
              </w:numPr>
              <w:spacing w:after="120"/>
              <w:ind w:left="714" w:hanging="357"/>
              <w:cnfStyle w:val="000000000000" w:firstRow="0" w:lastRow="0" w:firstColumn="0" w:lastColumn="0" w:oddVBand="0" w:evenVBand="0" w:oddHBand="0" w:evenHBand="0" w:firstRowFirstColumn="0" w:firstRowLastColumn="0" w:lastRowFirstColumn="0" w:lastRowLastColumn="0"/>
            </w:pPr>
            <w:r w:rsidRPr="4CDAE9CA">
              <w:rPr>
                <w:lang w:val="en-AU"/>
              </w:rPr>
              <w:t>D</w:t>
            </w:r>
            <w:r w:rsidRPr="4CDAE9CA" w:rsidR="00B872AA">
              <w:rPr>
                <w:lang w:val="en-AU"/>
              </w:rPr>
              <w:t>reate a flowchart showing the sequence, decisions and repetition in the game.</w:t>
            </w:r>
          </w:p>
          <w:p w:rsidR="00B872AA" w:rsidP="0026267C" w:rsidRDefault="00B872AA" w14:paraId="02FC0C5E" w14:textId="77777777">
            <w:pPr>
              <w:spacing w:after="0"/>
              <w:ind w:left="16"/>
              <w:cnfStyle w:val="000000000000" w:firstRow="0" w:lastRow="0" w:firstColumn="0" w:lastColumn="0" w:oddVBand="0" w:evenVBand="0" w:oddHBand="0" w:evenHBand="0" w:firstRowFirstColumn="0" w:firstRowLastColumn="0" w:lastRowFirstColumn="0" w:lastRowLastColumn="0"/>
            </w:pPr>
            <w:r>
              <w:t xml:space="preserve">Exit ticket: A turtle program draws a square. FWD 100, Turn right, FWD 100, Turn right, FWD 100, Turn right, FWD 100, Turn right. How can you write that program using repeat steps? </w:t>
            </w:r>
          </w:p>
          <w:p w:rsidR="00B872AA" w:rsidP="0026267C" w:rsidRDefault="00B872AA" w14:paraId="4DA8461C" w14:textId="77777777">
            <w:pPr>
              <w:spacing w:after="0"/>
              <w:cnfStyle w:val="000000000000" w:firstRow="0" w:lastRow="0" w:firstColumn="0" w:lastColumn="0" w:oddVBand="0" w:evenVBand="0" w:oddHBand="0" w:evenHBand="0" w:firstRowFirstColumn="0" w:firstRowLastColumn="0" w:lastRowFirstColumn="0" w:lastRowLastColumn="0"/>
            </w:pPr>
          </w:p>
        </w:tc>
        <w:tc>
          <w:tcPr>
            <w:tcW w:w="3257" w:type="dxa"/>
          </w:tcPr>
          <w:p w:rsidR="00B872AA" w:rsidP="0026267C" w:rsidRDefault="00B872AA" w14:paraId="4B968660" w14:textId="77777777">
            <w:pPr>
              <w:spacing w:after="0"/>
              <w:cnfStyle w:val="000000000000" w:firstRow="0" w:lastRow="0" w:firstColumn="0" w:lastColumn="0" w:oddVBand="0" w:evenVBand="0" w:oddHBand="0" w:evenHBand="0" w:firstRowFirstColumn="0" w:firstRowLastColumn="0" w:lastRowFirstColumn="0" w:lastRowLastColumn="0"/>
            </w:pPr>
            <w:r>
              <w:t>Students can:</w:t>
            </w:r>
          </w:p>
          <w:p w:rsidR="00B872AA" w:rsidP="00B872AA" w:rsidRDefault="00B872AA" w14:paraId="68ADE16C" w14:textId="7777777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identify repeated actions in an algorithm</w:t>
            </w:r>
          </w:p>
          <w:p w:rsidR="00B872AA" w:rsidP="00B872AA" w:rsidRDefault="00B872AA" w14:paraId="71ADD030" w14:textId="7777777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replace repeated instructions with a repeat statement</w:t>
            </w:r>
          </w:p>
          <w:p w:rsidR="00B872AA" w:rsidP="00B872AA" w:rsidRDefault="00B872AA" w14:paraId="3418A71E" w14:textId="7777777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use IF/THEN statements to represent decisions</w:t>
            </w:r>
          </w:p>
          <w:p w:rsidR="00B872AA" w:rsidP="00B872AA" w:rsidRDefault="00B872AA" w14:paraId="30CFF01C" w14:textId="77777777">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t>create an algorithm or flowchart that includes repetition and decisions.</w:t>
            </w:r>
          </w:p>
        </w:tc>
        <w:tc>
          <w:tcPr>
            <w:tcW w:w="1275" w:type="dxa"/>
          </w:tcPr>
          <w:p w:rsidR="00B872AA" w:rsidP="0026267C" w:rsidRDefault="00B872AA" w14:paraId="343B1D37" w14:textId="5BE6DD17">
            <w:pPr>
              <w:spacing w:after="0"/>
              <w:cnfStyle w:val="000000000000" w:firstRow="0" w:lastRow="0" w:firstColumn="0" w:lastColumn="0" w:oddVBand="0" w:evenVBand="0" w:oddHBand="0" w:evenHBand="0" w:firstRowFirstColumn="0" w:firstRowLastColumn="0" w:lastRowFirstColumn="0" w:lastRowLastColumn="0"/>
            </w:pPr>
            <w:r>
              <w:t>45</w:t>
            </w:r>
            <w:r w:rsidR="1B959F4B">
              <w:t>–</w:t>
            </w:r>
            <w:r>
              <w:t>60 min</w:t>
            </w:r>
          </w:p>
        </w:tc>
      </w:tr>
    </w:tbl>
    <w:p w:rsidR="00B872AA" w:rsidP="00B872AA" w:rsidRDefault="00B872AA" w14:paraId="5DD5E12A" w14:textId="77777777"/>
    <w:p w:rsidR="0007677A" w:rsidRDefault="0007677A" w14:paraId="38DFCA1A" w14:textId="77777777">
      <w:pPr>
        <w:spacing w:after="160" w:line="278" w:lineRule="auto"/>
        <w:rPr>
          <w:rFonts w:ascii="Calibri Light" w:hAnsi="Calibri Light" w:cs="Calibri Light" w:eastAsiaTheme="majorEastAsia"/>
          <w:b/>
          <w:bCs/>
          <w:sz w:val="48"/>
          <w:szCs w:val="48"/>
        </w:rPr>
      </w:pPr>
      <w:r>
        <w:br w:type="page"/>
      </w:r>
    </w:p>
    <w:p w:rsidR="00B872AA" w:rsidP="00B872AA" w:rsidRDefault="00B872AA" w14:paraId="712BFC52" w14:textId="7774048F">
      <w:pPr>
        <w:pStyle w:val="Heading1"/>
      </w:pPr>
      <w:r>
        <w:t xml:space="preserve">Teaching block 2: </w:t>
      </w:r>
      <w:r>
        <w:rPr>
          <w:lang w:val="en-AU"/>
        </w:rPr>
        <w:t>Implementing algorithms as a visual program</w:t>
      </w:r>
    </w:p>
    <w:tbl>
      <w:tblPr>
        <w:tblStyle w:val="GridTable1Light-Accent1"/>
        <w:tblW w:w="14170" w:type="dxa"/>
        <w:tblLook w:val="04A0" w:firstRow="1" w:lastRow="0" w:firstColumn="1" w:lastColumn="0" w:noHBand="0" w:noVBand="1"/>
      </w:tblPr>
      <w:tblGrid>
        <w:gridCol w:w="1456"/>
        <w:gridCol w:w="2937"/>
        <w:gridCol w:w="5291"/>
        <w:gridCol w:w="3211"/>
        <w:gridCol w:w="1275"/>
      </w:tblGrid>
      <w:tr w:rsidR="00B872AA" w:rsidTr="1E2D6879" w14:paraId="0A2C22C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B872AA" w:rsidP="0026267C" w:rsidRDefault="00B872AA" w14:paraId="3F7BBD7D" w14:textId="77777777">
            <w:pPr>
              <w:spacing w:before="120" w:after="120"/>
            </w:pPr>
            <w:r>
              <w:t>Lesson</w:t>
            </w:r>
          </w:p>
        </w:tc>
        <w:tc>
          <w:tcPr>
            <w:cnfStyle w:val="000000000000" w:firstRow="0" w:lastRow="0" w:firstColumn="0" w:lastColumn="0" w:oddVBand="0" w:evenVBand="0" w:oddHBand="0" w:evenHBand="0" w:firstRowFirstColumn="0" w:firstRowLastColumn="0" w:lastRowFirstColumn="0" w:lastRowLastColumn="0"/>
            <w:tcW w:w="2937" w:type="dxa"/>
            <w:tcMar/>
          </w:tcPr>
          <w:p w:rsidR="00B872AA" w:rsidP="0026267C" w:rsidRDefault="00B872AA" w14:paraId="09214D3D" w14:textId="77777777">
            <w:pPr>
              <w:spacing w:before="120" w:after="120"/>
              <w:cnfStyle w:val="100000000000" w:firstRow="1" w:lastRow="0" w:firstColumn="0" w:lastColumn="0" w:oddVBand="0" w:evenVBand="0" w:oddHBand="0" w:evenHBand="0" w:firstRowFirstColumn="0" w:firstRowLastColumn="0" w:lastRowFirstColumn="0" w:lastRowLastColumn="0"/>
            </w:pPr>
            <w:r>
              <w:t>Learning intention:</w:t>
            </w:r>
          </w:p>
        </w:tc>
        <w:tc>
          <w:tcPr>
            <w:cnfStyle w:val="000000000000" w:firstRow="0" w:lastRow="0" w:firstColumn="0" w:lastColumn="0" w:oddVBand="0" w:evenVBand="0" w:oddHBand="0" w:evenHBand="0" w:firstRowFirstColumn="0" w:firstRowLastColumn="0" w:lastRowFirstColumn="0" w:lastRowLastColumn="0"/>
            <w:tcW w:w="5291" w:type="dxa"/>
            <w:tcMar/>
          </w:tcPr>
          <w:p w:rsidR="00B872AA" w:rsidP="0026267C" w:rsidRDefault="00B872AA" w14:paraId="5D9CD50E" w14:textId="77777777">
            <w:pPr>
              <w:spacing w:before="120" w:after="120"/>
              <w:cnfStyle w:val="100000000000" w:firstRow="1" w:lastRow="0" w:firstColumn="0" w:lastColumn="0" w:oddVBand="0" w:evenVBand="0" w:oddHBand="0" w:evenHBand="0" w:firstRowFirstColumn="0" w:firstRowLastColumn="0" w:lastRowFirstColumn="0" w:lastRowLastColumn="0"/>
            </w:pPr>
            <w:r>
              <w:t>Suggested lessons and resources (from DT Hub)</w:t>
            </w:r>
          </w:p>
        </w:tc>
        <w:tc>
          <w:tcPr>
            <w:cnfStyle w:val="000000000000" w:firstRow="0" w:lastRow="0" w:firstColumn="0" w:lastColumn="0" w:oddVBand="0" w:evenVBand="0" w:oddHBand="0" w:evenHBand="0" w:firstRowFirstColumn="0" w:firstRowLastColumn="0" w:lastRowFirstColumn="0" w:lastRowLastColumn="0"/>
            <w:tcW w:w="3211" w:type="dxa"/>
            <w:tcMar/>
          </w:tcPr>
          <w:p w:rsidR="00B872AA" w:rsidP="0026267C" w:rsidRDefault="00B872AA" w14:paraId="64A66741" w14:textId="77777777">
            <w:pPr>
              <w:spacing w:before="120" w:after="120"/>
              <w:cnfStyle w:val="100000000000" w:firstRow="1" w:lastRow="0" w:firstColumn="0" w:lastColumn="0" w:oddVBand="0" w:evenVBand="0" w:oddHBand="0" w:evenHBand="0" w:firstRowFirstColumn="0" w:firstRowLastColumn="0" w:lastRowFirstColumn="0" w:lastRowLastColumn="0"/>
            </w:pPr>
            <w:r>
              <w:t>Success criteria</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5ED41B67" w14:textId="77777777">
            <w:pPr>
              <w:spacing w:before="120" w:after="120"/>
              <w:cnfStyle w:val="100000000000" w:firstRow="1" w:lastRow="0" w:firstColumn="0" w:lastColumn="0" w:oddVBand="0" w:evenVBand="0" w:oddHBand="0" w:evenHBand="0" w:firstRowFirstColumn="0" w:firstRowLastColumn="0" w:lastRowFirstColumn="0" w:lastRowLastColumn="0"/>
            </w:pPr>
            <w:r>
              <w:t>Duration</w:t>
            </w:r>
          </w:p>
        </w:tc>
      </w:tr>
      <w:tr w:rsidR="00B872AA" w:rsidTr="1E2D6879" w14:paraId="37AAAA5F"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46520D" w:rsidP="0026267C" w:rsidRDefault="00B872AA" w14:paraId="55AB2C48" w14:textId="77777777">
            <w:pPr>
              <w:spacing w:after="0"/>
              <w:rPr>
                <w:b w:val="0"/>
                <w:bCs w:val="0"/>
              </w:rPr>
            </w:pPr>
            <w:r>
              <w:t xml:space="preserve">Week 1 </w:t>
            </w:r>
          </w:p>
          <w:p w:rsidR="00B872AA" w:rsidP="0026267C" w:rsidRDefault="00B872AA" w14:paraId="5A3DDB8B" w14:textId="5BEE07B9">
            <w:pPr>
              <w:spacing w:after="0"/>
            </w:pPr>
            <w:r w:rsidRPr="00E90A41">
              <w:rPr>
                <w:b w:val="0"/>
                <w:bCs w:val="0"/>
              </w:rPr>
              <w:t xml:space="preserve">What is </w:t>
            </w:r>
            <w:r>
              <w:rPr>
                <w:b w:val="0"/>
                <w:bCs w:val="0"/>
              </w:rPr>
              <w:t>a visual program</w:t>
            </w:r>
            <w:r w:rsidRPr="00E90A41">
              <w:rPr>
                <w:b w:val="0"/>
                <w:bCs w:val="0"/>
              </w:rPr>
              <w:t>?</w:t>
            </w:r>
          </w:p>
        </w:tc>
        <w:tc>
          <w:tcPr>
            <w:cnfStyle w:val="000000000000" w:firstRow="0" w:lastRow="0" w:firstColumn="0" w:lastColumn="0" w:oddVBand="0" w:evenVBand="0" w:oddHBand="0" w:evenHBand="0" w:firstRowFirstColumn="0" w:firstRowLastColumn="0" w:lastRowFirstColumn="0" w:lastRowLastColumn="0"/>
            <w:tcW w:w="2937" w:type="dxa"/>
            <w:tcMar/>
          </w:tcPr>
          <w:p w:rsidRPr="002248A1" w:rsidR="00B872AA" w:rsidP="0026267C" w:rsidRDefault="00B872AA" w14:paraId="121C3B64"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rsidRPr="00400B59">
              <w:t>We are learning how algorithms can be represented as visual programs</w:t>
            </w:r>
            <w:r>
              <w:t>.</w:t>
            </w:r>
          </w:p>
        </w:tc>
        <w:tc>
          <w:tcPr>
            <w:cnfStyle w:val="000000000000" w:firstRow="0" w:lastRow="0" w:firstColumn="0" w:lastColumn="0" w:oddVBand="0" w:evenVBand="0" w:oddHBand="0" w:evenHBand="0" w:firstRowFirstColumn="0" w:firstRowLastColumn="0" w:lastRowFirstColumn="0" w:lastRowLastColumn="0"/>
            <w:tcW w:w="5291" w:type="dxa"/>
            <w:tcMar/>
          </w:tcPr>
          <w:p w:rsidRPr="006C2B21" w:rsidR="00B872AA" w:rsidP="0026267C" w:rsidRDefault="00B872AA" w14:paraId="601F2146" w14:textId="77777777">
            <w:pPr>
              <w:spacing w:after="0"/>
              <w:cnfStyle w:val="000000000000" w:firstRow="0" w:lastRow="0" w:firstColumn="0" w:lastColumn="0" w:oddVBand="0" w:evenVBand="0" w:oddHBand="0" w:evenHBand="0" w:firstRowFirstColumn="0" w:firstRowLastColumn="0" w:lastRowFirstColumn="0" w:lastRowLastColumn="0"/>
              <w:rPr>
                <w:rStyle w:val="Hyperlink"/>
              </w:rPr>
            </w:pPr>
            <w:r>
              <w:fldChar w:fldCharType="begin"/>
            </w:r>
            <w:r>
              <w:instrText>HYPERLINK "https://www.digitaltechnologieshub.edu.au/plan-and-prepare/scope-and-sequence-f-10/years-3-4/?topic=c1-2&amp;unit=unit_2609f94e-ee75-49a1-8bb5-a499607af20e_card"</w:instrText>
            </w:r>
            <w:r>
              <w:fldChar w:fldCharType="separate"/>
            </w:r>
            <w:r w:rsidRPr="006C2B21">
              <w:rPr>
                <w:rStyle w:val="Hyperlink"/>
              </w:rPr>
              <w:t xml:space="preserve">Scope and sequence Years 3-4 </w:t>
            </w:r>
          </w:p>
          <w:p w:rsidR="00B872AA" w:rsidP="00157E5F" w:rsidRDefault="00B872AA" w14:paraId="254C723E" w14:textId="4249A8BE">
            <w:pPr>
              <w:spacing w:after="120" w:line="240" w:lineRule="auto"/>
              <w:cnfStyle w:val="000000000000" w:firstRow="0" w:lastRow="0" w:firstColumn="0" w:lastColumn="0" w:oddVBand="0" w:evenVBand="0" w:oddHBand="0" w:evenHBand="0" w:firstRowFirstColumn="0" w:firstRowLastColumn="0" w:lastRowFirstColumn="0" w:lastRowLastColumn="0"/>
            </w:pPr>
            <w:r>
              <w:fldChar w:fldCharType="end"/>
            </w:r>
            <w:r w:rsidR="00B872AA">
              <w:rPr/>
              <w:t xml:space="preserve">Select a visual programming environment such as Scratch, Microsoft MakeCode or </w:t>
            </w:r>
            <w:r w:rsidR="36801C49">
              <w:rPr/>
              <w:t>C</w:t>
            </w:r>
            <w:r w:rsidR="00B872AA">
              <w:rPr/>
              <w:t>ode</w:t>
            </w:r>
            <w:r w:rsidR="66386396">
              <w:rPr/>
              <w:t>AI</w:t>
            </w:r>
            <w:r w:rsidR="00B872AA">
              <w:rPr/>
              <w:t xml:space="preserve">’s </w:t>
            </w:r>
            <w:r w:rsidR="00B872AA">
              <w:rPr/>
              <w:t>programming challenges to learn the basics of programming.</w:t>
            </w:r>
          </w:p>
          <w:p w:rsidR="00B872AA" w:rsidP="00157E5F" w:rsidRDefault="00B872AA" w14:paraId="7F7A1C50" w14:textId="6477CE58">
            <w:pPr>
              <w:spacing w:after="120"/>
              <w:cnfStyle w:val="000000000000" w:firstRow="0" w:lastRow="0" w:firstColumn="0" w:lastColumn="0" w:oddVBand="0" w:evenVBand="0" w:oddHBand="0" w:evenHBand="0" w:firstRowFirstColumn="0" w:firstRowLastColumn="0" w:lastRowFirstColumn="0" w:lastRowLastColumn="0"/>
            </w:pPr>
            <w:r>
              <w:t>Follow up with students creating a simple visual program in Scratch, MakeCode or Code</w:t>
            </w:r>
            <w:r w:rsidR="36801C49">
              <w:t>AI</w:t>
            </w:r>
            <w:r>
              <w:t xml:space="preserve"> that represents a familiar algorithm.</w:t>
            </w:r>
          </w:p>
          <w:p w:rsidR="00B872AA" w:rsidP="0026267C" w:rsidRDefault="00B872AA" w14:paraId="47FD6D2B" w14:textId="77777777">
            <w:pPr>
              <w:spacing w:after="0"/>
              <w:cnfStyle w:val="000000000000" w:firstRow="0" w:lastRow="0" w:firstColumn="0" w:lastColumn="0" w:oddVBand="0" w:evenVBand="0" w:oddHBand="0" w:evenHBand="0" w:firstRowFirstColumn="0" w:firstRowLastColumn="0" w:lastRowFirstColumn="0" w:lastRowLastColumn="0"/>
            </w:pPr>
            <w:r>
              <w:t xml:space="preserve">Select from these resources: </w:t>
            </w:r>
          </w:p>
          <w:p w:rsidR="00B872AA" w:rsidP="00B872AA" w:rsidRDefault="00B872AA" w14:paraId="6051DB8B" w14:textId="77777777">
            <w:pPr>
              <w:pStyle w:val="ListParagraph"/>
              <w:numPr>
                <w:ilvl w:val="0"/>
                <w:numId w:val="29"/>
              </w:numPr>
              <w:spacing w:after="0"/>
              <w:cnfStyle w:val="000000000000" w:firstRow="0" w:lastRow="0" w:firstColumn="0" w:lastColumn="0" w:oddVBand="0" w:evenVBand="0" w:oddHBand="0" w:evenHBand="0" w:firstRowFirstColumn="0" w:firstRowLastColumn="0" w:lastRowFirstColumn="0" w:lastRowLastColumn="0"/>
              <w:rPr>
                <w:lang w:val="en-AU"/>
              </w:rPr>
            </w:pPr>
            <w:r w:rsidRPr="25F7CE5D">
              <w:rPr>
                <w:i/>
                <w:iCs/>
                <w:lang w:val="en-AU"/>
              </w:rPr>
              <w:t>Arcade games</w:t>
            </w:r>
            <w:r w:rsidRPr="25F7CE5D">
              <w:rPr>
                <w:lang w:val="en-AU"/>
              </w:rPr>
              <w:t xml:space="preserve"> (</w:t>
            </w:r>
            <w:r>
              <w:t>MakeCode</w:t>
            </w:r>
            <w:r w:rsidRPr="25F7CE5D">
              <w:rPr>
                <w:lang w:val="en-AU"/>
              </w:rPr>
              <w:t xml:space="preserve"> start coding tutorial)</w:t>
            </w:r>
          </w:p>
          <w:p w:rsidRPr="00A839CD" w:rsidR="00B872AA" w:rsidP="00B872AA" w:rsidRDefault="00B872AA" w14:paraId="3F6043EE" w14:textId="69A1CD28">
            <w:pPr>
              <w:pStyle w:val="ListParagraph"/>
              <w:numPr>
                <w:ilvl w:val="0"/>
                <w:numId w:val="29"/>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i/>
                <w:iCs/>
                <w:lang w:val="en-AU"/>
              </w:rPr>
              <w:t>Express course 2025</w:t>
            </w:r>
            <w:r w:rsidRPr="4CDAE9CA">
              <w:rPr>
                <w:lang w:val="en-AU"/>
              </w:rPr>
              <w:t xml:space="preserve"> (Code</w:t>
            </w:r>
            <w:r w:rsidRPr="4CDAE9CA" w:rsidR="2A89C02B">
              <w:rPr>
                <w:lang w:val="en-AU"/>
              </w:rPr>
              <w:t>AI</w:t>
            </w:r>
            <w:r w:rsidRPr="4CDAE9CA" w:rsidR="25FCD91C">
              <w:rPr>
                <w:lang w:val="en-AU"/>
              </w:rPr>
              <w:t>’</w:t>
            </w:r>
            <w:r w:rsidRPr="4CDAE9CA">
              <w:rPr>
                <w:lang w:val="en-AU"/>
              </w:rPr>
              <w:t xml:space="preserve"> self-paced challenges) </w:t>
            </w:r>
          </w:p>
          <w:p w:rsidRPr="00B210FC" w:rsidR="00B872AA" w:rsidP="00157E5F" w:rsidRDefault="00B872AA" w14:paraId="6B1AD288" w14:textId="28B671F4">
            <w:pPr>
              <w:pStyle w:val="ListParagraph"/>
              <w:numPr>
                <w:ilvl w:val="0"/>
                <w:numId w:val="29"/>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25F7CE5D">
              <w:rPr>
                <w:i/>
                <w:iCs/>
                <w:lang w:val="en-AU"/>
              </w:rPr>
              <w:t>Space talk</w:t>
            </w:r>
            <w:r w:rsidRPr="25F7CE5D">
              <w:rPr>
                <w:lang w:val="en-AU"/>
              </w:rPr>
              <w:t xml:space="preserve"> (Scratch guided programming sequence)</w:t>
            </w:r>
          </w:p>
          <w:p w:rsidR="00B872AA" w:rsidP="0026267C" w:rsidRDefault="00B872AA" w14:paraId="7B173032" w14:textId="03DFF917">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04BCE2E3">
              <w:rPr>
                <w:lang w:val="en-AU"/>
              </w:rPr>
              <w:t>:</w:t>
            </w:r>
          </w:p>
          <w:p w:rsidR="00B872AA" w:rsidP="00B872AA" w:rsidRDefault="04BCE2E3" w14:paraId="43A0E453" w14:textId="5138543A">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ecall a sequence and how it might relate to animating a sprite</w:t>
            </w:r>
            <w:r w:rsidRPr="4CDAE9CA">
              <w:rPr>
                <w:lang w:val="en-AU"/>
              </w:rPr>
              <w:t>.</w:t>
            </w:r>
          </w:p>
          <w:p w:rsidRPr="00AD0C34" w:rsidR="00B872AA" w:rsidP="00B872AA" w:rsidRDefault="04BCE2E3" w14:paraId="0E642F3A" w14:textId="64B2922A">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E</w:t>
            </w:r>
            <w:r w:rsidRPr="4CDAE9CA" w:rsidR="00B872AA">
              <w:rPr>
                <w:lang w:val="en-AU"/>
              </w:rPr>
              <w:t>xplore the programming environment</w:t>
            </w:r>
            <w:r w:rsidRPr="4CDAE9CA">
              <w:rPr>
                <w:lang w:val="en-AU"/>
              </w:rPr>
              <w:t>.</w:t>
            </w:r>
          </w:p>
          <w:p w:rsidRPr="00AD0C34" w:rsidR="00B872AA" w:rsidP="00B872AA" w:rsidRDefault="04BCE2E3" w14:paraId="34748D34" w14:textId="6B130E48">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L</w:t>
            </w:r>
            <w:r w:rsidRPr="4CDAE9CA" w:rsidR="00B872AA">
              <w:rPr>
                <w:lang w:val="en-AU"/>
              </w:rPr>
              <w:t>earn what common blocks do</w:t>
            </w:r>
            <w:r w:rsidRPr="4CDAE9CA">
              <w:rPr>
                <w:lang w:val="en-AU"/>
              </w:rPr>
              <w:t>.</w:t>
            </w:r>
          </w:p>
          <w:p w:rsidRPr="00AD0C34" w:rsidR="00B872AA" w:rsidP="00B872AA" w:rsidRDefault="04BCE2E3" w14:paraId="7659C227" w14:textId="715A7DE8">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00B872AA">
              <w:rPr>
                <w:lang w:val="en-AU"/>
              </w:rPr>
              <w:t>onnect algorithms to visual programs</w:t>
            </w:r>
            <w:r w:rsidRPr="4CDAE9CA">
              <w:rPr>
                <w:lang w:val="en-AU"/>
              </w:rPr>
              <w:t>.</w:t>
            </w:r>
          </w:p>
          <w:p w:rsidR="00B872AA" w:rsidP="00157E5F" w:rsidRDefault="04BCE2E3" w14:paraId="6C7A5032" w14:textId="59A99A3D">
            <w:pPr>
              <w:pStyle w:val="ListParagraph"/>
              <w:numPr>
                <w:ilvl w:val="0"/>
                <w:numId w:val="26"/>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00B872AA">
              <w:rPr>
                <w:lang w:val="en-AU"/>
              </w:rPr>
              <w:t>reate and run a very simple sequence.</w:t>
            </w:r>
          </w:p>
          <w:p w:rsidRPr="00DC32B9" w:rsidR="00B872AA" w:rsidP="0026267C" w:rsidRDefault="00B872AA" w14:paraId="229C1D74"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Exit ticket: </w:t>
            </w:r>
            <w:r w:rsidRPr="005C466F">
              <w:rPr>
                <w:lang w:val="en-AU"/>
              </w:rPr>
              <w:t xml:space="preserve">Which programming blocks would you use to make a sprite </w:t>
            </w:r>
            <w:r>
              <w:rPr>
                <w:lang w:val="en-AU"/>
              </w:rPr>
              <w:t>move and say hello</w:t>
            </w:r>
            <w:r w:rsidRPr="005C466F">
              <w:rPr>
                <w:lang w:val="en-AU"/>
              </w:rPr>
              <w:t xml:space="preserve"> when the green flag is clicked?</w:t>
            </w:r>
          </w:p>
          <w:p w:rsidRPr="00D132AD" w:rsidR="00B872AA" w:rsidP="0026267C" w:rsidRDefault="00B872AA" w14:paraId="5A22AD3A" w14:textId="77777777">
            <w:pPr>
              <w:spacing w:after="0"/>
              <w:cnfStyle w:val="000000000000" w:firstRow="0" w:lastRow="0" w:firstColumn="0" w:lastColumn="0" w:oddVBand="0" w:evenVBand="0" w:oddHBand="0" w:evenHBand="0" w:firstRowFirstColumn="0" w:firstRowLastColumn="0" w:lastRowFirstColumn="0" w:lastRowLastColumn="0"/>
              <w:rPr>
                <w:lang w:val="en-AU"/>
              </w:rPr>
            </w:pPr>
          </w:p>
        </w:tc>
        <w:tc>
          <w:tcPr>
            <w:cnfStyle w:val="000000000000" w:firstRow="0" w:lastRow="0" w:firstColumn="0" w:lastColumn="0" w:oddVBand="0" w:evenVBand="0" w:oddHBand="0" w:evenHBand="0" w:firstRowFirstColumn="0" w:firstRowLastColumn="0" w:lastRowFirstColumn="0" w:lastRowLastColumn="0"/>
            <w:tcW w:w="3211" w:type="dxa"/>
            <w:tcMar/>
          </w:tcPr>
          <w:p w:rsidR="00B872AA" w:rsidP="0026267C" w:rsidRDefault="00B872AA" w14:paraId="7F5C6BD9"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00B872AA" w:rsidP="00B872AA" w:rsidRDefault="00B872AA" w14:paraId="17A2659C"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identify and explain what common visual programming blocks do</w:t>
            </w:r>
          </w:p>
          <w:p w:rsidR="00B872AA" w:rsidP="00B872AA" w:rsidRDefault="00B872AA" w14:paraId="4C20DC3A"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use a visual programming environment to create a simple program</w:t>
            </w:r>
          </w:p>
          <w:p w:rsidR="00B872AA" w:rsidP="00B872AA" w:rsidRDefault="00B872AA" w14:paraId="23AD6CA5"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create and run a sequence of instructions</w:t>
            </w:r>
          </w:p>
          <w:p w:rsidRPr="00DC1F42" w:rsidR="00B872AA" w:rsidP="00B872AA" w:rsidRDefault="00B872AA" w14:paraId="4F2DCC09"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t>explain the relationship between an algorithm and a visual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2AF943CC" w14:textId="19883779">
            <w:pPr>
              <w:spacing w:after="0"/>
              <w:cnfStyle w:val="000000000000" w:firstRow="0" w:lastRow="0" w:firstColumn="0" w:lastColumn="0" w:oddVBand="0" w:evenVBand="0" w:oddHBand="0" w:evenHBand="0" w:firstRowFirstColumn="0" w:firstRowLastColumn="0" w:lastRowFirstColumn="0" w:lastRowLastColumn="0"/>
            </w:pPr>
            <w:r>
              <w:t>45</w:t>
            </w:r>
            <w:r w:rsidR="34E620F3">
              <w:t>–</w:t>
            </w:r>
            <w:r>
              <w:t>60 min</w:t>
            </w:r>
          </w:p>
        </w:tc>
      </w:tr>
      <w:tr w:rsidR="00B872AA" w:rsidTr="1E2D6879" w14:paraId="3DE1ACDC"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46520D" w:rsidP="0026267C" w:rsidRDefault="00B872AA" w14:paraId="27BB6A69" w14:textId="77777777">
            <w:pPr>
              <w:spacing w:after="0"/>
              <w:rPr>
                <w:b w:val="0"/>
                <w:bCs w:val="0"/>
              </w:rPr>
            </w:pPr>
            <w:r>
              <w:t xml:space="preserve">Week 2 </w:t>
            </w:r>
          </w:p>
          <w:p w:rsidR="00B872AA" w:rsidP="0026267C" w:rsidRDefault="00B872AA" w14:paraId="2956E05F" w14:textId="667EC0E8">
            <w:pPr>
              <w:spacing w:after="0"/>
            </w:pPr>
            <w:r>
              <w:rPr>
                <w:b w:val="0"/>
                <w:bCs w:val="0"/>
              </w:rPr>
              <w:t>How do you create a program that has a sprite responding to user input</w:t>
            </w:r>
            <w:r w:rsidRPr="00E90A41">
              <w:rPr>
                <w:b w:val="0"/>
                <w:bCs w:val="0"/>
              </w:rPr>
              <w:t>?</w:t>
            </w:r>
          </w:p>
        </w:tc>
        <w:tc>
          <w:tcPr>
            <w:cnfStyle w:val="000000000000" w:firstRow="0" w:lastRow="0" w:firstColumn="0" w:lastColumn="0" w:oddVBand="0" w:evenVBand="0" w:oddHBand="0" w:evenHBand="0" w:firstRowFirstColumn="0" w:firstRowLastColumn="0" w:lastRowFirstColumn="0" w:lastRowLastColumn="0"/>
            <w:tcW w:w="2937" w:type="dxa"/>
            <w:tcMar/>
          </w:tcPr>
          <w:p w:rsidRPr="00400B59" w:rsidR="00B872AA" w:rsidP="0026267C" w:rsidRDefault="00B872AA" w14:paraId="04EA5889" w14:textId="77777777">
            <w:pPr>
              <w:spacing w:after="0"/>
              <w:cnfStyle w:val="000000000000" w:firstRow="0" w:lastRow="0" w:firstColumn="0" w:lastColumn="0" w:oddVBand="0" w:evenVBand="0" w:oddHBand="0" w:evenHBand="0" w:firstRowFirstColumn="0" w:firstRowLastColumn="0" w:lastRowFirstColumn="0" w:lastRowLastColumn="0"/>
            </w:pPr>
            <w:r w:rsidRPr="00112E6F">
              <w:t>We are learning how events can start and control a visual program.</w:t>
            </w:r>
          </w:p>
        </w:tc>
        <w:tc>
          <w:tcPr>
            <w:cnfStyle w:val="000000000000" w:firstRow="0" w:lastRow="0" w:firstColumn="0" w:lastColumn="0" w:oddVBand="0" w:evenVBand="0" w:oddHBand="0" w:evenHBand="0" w:firstRowFirstColumn="0" w:firstRowLastColumn="0" w:lastRowFirstColumn="0" w:lastRowLastColumn="0"/>
            <w:tcW w:w="5291" w:type="dxa"/>
            <w:tcMar/>
          </w:tcPr>
          <w:p w:rsidR="00B872AA" w:rsidP="0026267C" w:rsidRDefault="00B872AA" w14:paraId="2D531FD7" w14:textId="77777777">
            <w:pPr>
              <w:spacing w:after="0"/>
              <w:cnfStyle w:val="000000000000" w:firstRow="0" w:lastRow="0" w:firstColumn="0" w:lastColumn="0" w:oddVBand="0" w:evenVBand="0" w:oddHBand="0" w:evenHBand="0" w:firstRowFirstColumn="0" w:firstRowLastColumn="0" w:lastRowFirstColumn="0" w:lastRowLastColumn="0"/>
              <w:rPr>
                <w:lang w:val="en-AU"/>
              </w:rPr>
            </w:pPr>
            <w:hyperlink w:history="1" r:id="rId19">
              <w:r w:rsidRPr="005B1B13">
                <w:rPr>
                  <w:rStyle w:val="Hyperlink"/>
                </w:rPr>
                <w:t>Scope and sequence Years 3–4</w:t>
              </w:r>
            </w:hyperlink>
          </w:p>
          <w:p w:rsidR="00B872AA" w:rsidP="00157E5F" w:rsidRDefault="00B872AA" w14:paraId="68F94B0D" w14:textId="77777777">
            <w:pPr>
              <w:spacing w:after="120"/>
              <w:cnfStyle w:val="000000000000" w:firstRow="0" w:lastRow="0" w:firstColumn="0" w:lastColumn="0" w:oddVBand="0" w:evenVBand="0" w:oddHBand="0" w:evenHBand="0" w:firstRowFirstColumn="0" w:firstRowLastColumn="0" w:lastRowFirstColumn="0" w:lastRowLastColumn="0"/>
              <w:rPr>
                <w:lang w:val="en-AU"/>
              </w:rPr>
            </w:pPr>
            <w:r w:rsidRPr="00806FF3">
              <w:rPr>
                <w:lang w:val="en-AU"/>
              </w:rPr>
              <w:t>In the first week, students focused on familiarising themselves with the visual programming environment and making connections between algorithms and visual programs. Once students are comfortable navigating the programming environment, they can begin exploring how events are used to control program behaviour.</w:t>
            </w:r>
          </w:p>
          <w:p w:rsidRPr="005D3A05" w:rsidR="00B872AA" w:rsidP="0026267C" w:rsidRDefault="00B872AA" w14:paraId="138E4F51" w14:textId="77777777">
            <w:pPr>
              <w:spacing w:after="0"/>
              <w:cnfStyle w:val="000000000000" w:firstRow="0" w:lastRow="0" w:firstColumn="0" w:lastColumn="0" w:oddVBand="0" w:evenVBand="0" w:oddHBand="0" w:evenHBand="0" w:firstRowFirstColumn="0" w:firstRowLastColumn="0" w:lastRowFirstColumn="0" w:lastRowLastColumn="0"/>
            </w:pPr>
            <w:r>
              <w:t xml:space="preserve">Select from these resources: </w:t>
            </w:r>
          </w:p>
          <w:p w:rsidRPr="00102B1C" w:rsidR="00B872AA" w:rsidP="25F7CE5D" w:rsidRDefault="00B872AA" w14:paraId="5585998F" w14:textId="77777777">
            <w:pPr>
              <w:pStyle w:val="ListParagraph"/>
              <w:numPr>
                <w:ilvl w:val="0"/>
                <w:numId w:val="30"/>
              </w:numPr>
              <w:spacing w:after="0"/>
              <w:cnfStyle w:val="000000000000" w:firstRow="0" w:lastRow="0" w:firstColumn="0" w:lastColumn="0" w:oddVBand="0" w:evenVBand="0" w:oddHBand="0" w:evenHBand="0" w:firstRowFirstColumn="0" w:firstRowLastColumn="0" w:lastRowFirstColumn="0" w:lastRowLastColumn="0"/>
              <w:rPr>
                <w:i/>
                <w:iCs/>
                <w:lang w:val="en-AU"/>
              </w:rPr>
            </w:pPr>
            <w:r w:rsidRPr="25F7CE5D">
              <w:rPr>
                <w:i/>
                <w:iCs/>
                <w:lang w:val="en-AU"/>
              </w:rPr>
              <w:t>Introduction to Scratch: sprites, scripts, and loops</w:t>
            </w:r>
          </w:p>
          <w:p w:rsidRPr="00681DAA" w:rsidR="00B872AA" w:rsidP="25F7CE5D" w:rsidRDefault="00B872AA" w14:paraId="0160F991" w14:textId="77777777">
            <w:pPr>
              <w:pStyle w:val="ListParagraph"/>
              <w:numPr>
                <w:ilvl w:val="0"/>
                <w:numId w:val="30"/>
              </w:numPr>
              <w:spacing w:after="0"/>
              <w:cnfStyle w:val="000000000000" w:firstRow="0" w:lastRow="0" w:firstColumn="0" w:lastColumn="0" w:oddVBand="0" w:evenVBand="0" w:oddHBand="0" w:evenHBand="0" w:firstRowFirstColumn="0" w:firstRowLastColumn="0" w:lastRowFirstColumn="0" w:lastRowLastColumn="0"/>
              <w:rPr>
                <w:i/>
                <w:iCs/>
                <w:lang w:val="en-AU"/>
              </w:rPr>
            </w:pPr>
            <w:r w:rsidRPr="25F7CE5D">
              <w:rPr>
                <w:i/>
                <w:iCs/>
                <w:lang w:val="en-AU"/>
              </w:rPr>
              <w:t>Arcade games</w:t>
            </w:r>
          </w:p>
          <w:p w:rsidRPr="00D24117" w:rsidR="00B872AA" w:rsidP="00157E5F" w:rsidRDefault="00B872AA" w14:paraId="0052D166" w14:textId="77777777">
            <w:pPr>
              <w:pStyle w:val="ListParagraph"/>
              <w:numPr>
                <w:ilvl w:val="0"/>
                <w:numId w:val="30"/>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25F7CE5D">
              <w:rPr>
                <w:i/>
                <w:iCs/>
                <w:lang w:val="en-AU"/>
              </w:rPr>
              <w:t>Creative Computing Curriculum</w:t>
            </w:r>
            <w:r w:rsidRPr="25F7CE5D">
              <w:rPr>
                <w:lang w:val="en-AU"/>
              </w:rPr>
              <w:t xml:space="preserve"> Unit 2: Animations</w:t>
            </w:r>
          </w:p>
          <w:p w:rsidRPr="00290456" w:rsidR="00B872AA" w:rsidP="0026267C" w:rsidRDefault="00B872AA" w14:paraId="6E85B4E8" w14:textId="11DED780">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18C5F952">
              <w:rPr>
                <w:lang w:val="en-AU"/>
              </w:rPr>
              <w:t>:</w:t>
            </w:r>
          </w:p>
          <w:p w:rsidRPr="0078544E" w:rsidR="00B872AA" w:rsidP="00B872AA" w:rsidRDefault="18C5F952" w14:paraId="1A7A0B56" w14:textId="7119B799">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ecall how algorithms can be represented using programming blocks</w:t>
            </w:r>
            <w:r w:rsidRPr="4CDAE9CA">
              <w:rPr>
                <w:lang w:val="en-AU"/>
              </w:rPr>
              <w:t>.</w:t>
            </w:r>
          </w:p>
          <w:p w:rsidRPr="0078544E" w:rsidR="00B872AA" w:rsidP="00B872AA" w:rsidRDefault="18C5F952" w14:paraId="5711932B" w14:textId="47DF867B">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00B872AA">
              <w:rPr>
                <w:lang w:val="en-AU"/>
              </w:rPr>
              <w:t>reate a visual program that animates a sprite using a sequence of instructions</w:t>
            </w:r>
            <w:r w:rsidRPr="4CDAE9CA">
              <w:rPr>
                <w:lang w:val="en-AU"/>
              </w:rPr>
              <w:t>.</w:t>
            </w:r>
          </w:p>
          <w:p w:rsidRPr="0078544E" w:rsidR="00B872AA" w:rsidP="00B872AA" w:rsidRDefault="18C5F952" w14:paraId="5847C9E9" w14:textId="0E7357B9">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E</w:t>
            </w:r>
            <w:r w:rsidRPr="4CDAE9CA" w:rsidR="00B872AA">
              <w:rPr>
                <w:lang w:val="en-AU"/>
              </w:rPr>
              <w:t>xplore different event blocks that can start or control a program</w:t>
            </w:r>
            <w:r w:rsidRPr="4CDAE9CA">
              <w:rPr>
                <w:lang w:val="en-AU"/>
              </w:rPr>
              <w:t>.</w:t>
            </w:r>
          </w:p>
          <w:p w:rsidRPr="0078544E" w:rsidR="00B872AA" w:rsidP="00B872AA" w:rsidRDefault="18C5F952" w14:paraId="5519E20F" w14:textId="3A38BD22">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00B872AA">
              <w:rPr>
                <w:lang w:val="en-AU"/>
              </w:rPr>
              <w:t>reate a program where a sprite responds to user input</w:t>
            </w:r>
            <w:r w:rsidRPr="4CDAE9CA">
              <w:rPr>
                <w:lang w:val="en-AU"/>
              </w:rPr>
              <w:t>.</w:t>
            </w:r>
          </w:p>
          <w:p w:rsidRPr="004F4365" w:rsidR="00B872AA" w:rsidP="00B872AA" w:rsidRDefault="18C5F952" w14:paraId="5D02414C" w14:textId="4436554B">
            <w:pPr>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E</w:t>
            </w:r>
            <w:r w:rsidRPr="4CDAE9CA" w:rsidR="00B872AA">
              <w:rPr>
                <w:lang w:val="en-AU"/>
              </w:rPr>
              <w:t>xplain how events control the behaviour of a visual program.</w:t>
            </w:r>
          </w:p>
          <w:p w:rsidRPr="00DC32B9" w:rsidR="00B872AA" w:rsidP="0026267C" w:rsidRDefault="00B872AA" w14:paraId="3A8FF75F"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 xml:space="preserve">Exit ticket: </w:t>
            </w:r>
            <w:r w:rsidRPr="00703373">
              <w:rPr>
                <w:lang w:val="en-AU"/>
              </w:rPr>
              <w:t>Apart from clicking the green flag, what is another event you could use to make a sprite move or animate?</w:t>
            </w:r>
          </w:p>
          <w:p w:rsidRPr="002B59FB" w:rsidR="00B872AA" w:rsidP="0026267C" w:rsidRDefault="00B872AA" w14:paraId="4011CD88" w14:textId="77777777">
            <w:pPr>
              <w:spacing w:after="0"/>
              <w:cnfStyle w:val="000000000000" w:firstRow="0" w:lastRow="0" w:firstColumn="0" w:lastColumn="0" w:oddVBand="0" w:evenVBand="0" w:oddHBand="0" w:evenHBand="0" w:firstRowFirstColumn="0" w:firstRowLastColumn="0" w:lastRowFirstColumn="0" w:lastRowLastColumn="0"/>
              <w:rPr>
                <w:lang w:val="en-AU"/>
              </w:rPr>
            </w:pPr>
          </w:p>
        </w:tc>
        <w:tc>
          <w:tcPr>
            <w:cnfStyle w:val="000000000000" w:firstRow="0" w:lastRow="0" w:firstColumn="0" w:lastColumn="0" w:oddVBand="0" w:evenVBand="0" w:oddHBand="0" w:evenHBand="0" w:firstRowFirstColumn="0" w:firstRowLastColumn="0" w:lastRowFirstColumn="0" w:lastRowLastColumn="0"/>
            <w:tcW w:w="3211" w:type="dxa"/>
            <w:tcMar/>
          </w:tcPr>
          <w:p w:rsidR="00B872AA" w:rsidP="0026267C" w:rsidRDefault="00B872AA" w14:paraId="0606A1F7"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00B872AA" w:rsidP="00B872AA" w:rsidRDefault="00B872AA" w14:paraId="4780461D"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identify and explain what event blocks do</w:t>
            </w:r>
          </w:p>
          <w:p w:rsidR="00B872AA" w:rsidP="00B872AA" w:rsidRDefault="00B872AA" w14:paraId="1F0EA805"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create a program that responds to user input</w:t>
            </w:r>
          </w:p>
          <w:p w:rsidR="00B872AA" w:rsidP="00B872AA" w:rsidRDefault="00B872AA" w14:paraId="1050875C"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use events to start or control a program</w:t>
            </w:r>
          </w:p>
          <w:p w:rsidRPr="00631BF1" w:rsidR="00B872AA" w:rsidP="00B872AA" w:rsidRDefault="00B872AA" w14:paraId="7C658918" w14:textId="77777777">
            <w:pPr>
              <w:numPr>
                <w:ilvl w:val="0"/>
                <w:numId w:val="9"/>
              </w:numPr>
              <w:spacing w:after="0"/>
              <w:cnfStyle w:val="000000000000" w:firstRow="0" w:lastRow="0" w:firstColumn="0" w:lastColumn="0" w:oddVBand="0" w:evenVBand="0" w:oddHBand="0" w:evenHBand="0" w:firstRowFirstColumn="0" w:firstRowLastColumn="0" w:lastRowFirstColumn="0" w:lastRowLastColumn="0"/>
            </w:pPr>
            <w:r>
              <w:t>explain how events affect the behaviour of a visual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5E495228" w14:textId="2B3D248E">
            <w:pPr>
              <w:spacing w:after="0"/>
              <w:cnfStyle w:val="000000000000" w:firstRow="0" w:lastRow="0" w:firstColumn="0" w:lastColumn="0" w:oddVBand="0" w:evenVBand="0" w:oddHBand="0" w:evenHBand="0" w:firstRowFirstColumn="0" w:firstRowLastColumn="0" w:lastRowFirstColumn="0" w:lastRowLastColumn="0"/>
            </w:pPr>
            <w:r>
              <w:t>45</w:t>
            </w:r>
            <w:r w:rsidR="34E620F3">
              <w:t>–</w:t>
            </w:r>
            <w:r>
              <w:t>60 min</w:t>
            </w:r>
          </w:p>
        </w:tc>
      </w:tr>
      <w:tr w:rsidR="00B872AA" w:rsidTr="1E2D6879" w14:paraId="1F45AD7B"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46520D" w:rsidP="0026267C" w:rsidRDefault="00B872AA" w14:paraId="6D949785" w14:textId="5788207C">
            <w:pPr>
              <w:spacing w:after="0"/>
              <w:rPr>
                <w:b w:val="0"/>
                <w:bCs w:val="0"/>
              </w:rPr>
            </w:pPr>
            <w:r>
              <w:t xml:space="preserve">Week 3 </w:t>
            </w:r>
          </w:p>
          <w:p w:rsidR="00B872AA" w:rsidP="0026267C" w:rsidRDefault="00B872AA" w14:paraId="15B15615" w14:textId="22CEAB76">
            <w:pPr>
              <w:spacing w:after="0"/>
            </w:pPr>
            <w:r w:rsidRPr="00767ED6">
              <w:rPr>
                <w:b w:val="0"/>
                <w:bCs w:val="0"/>
              </w:rPr>
              <w:t>How do we program repeated steps</w:t>
            </w:r>
            <w:r>
              <w:rPr>
                <w:b w:val="0"/>
                <w:bCs w:val="0"/>
              </w:rPr>
              <w:t>?</w:t>
            </w:r>
          </w:p>
        </w:tc>
        <w:tc>
          <w:tcPr>
            <w:cnfStyle w:val="000000000000" w:firstRow="0" w:lastRow="0" w:firstColumn="0" w:lastColumn="0" w:oddVBand="0" w:evenVBand="0" w:oddHBand="0" w:evenHBand="0" w:firstRowFirstColumn="0" w:firstRowLastColumn="0" w:lastRowFirstColumn="0" w:lastRowLastColumn="0"/>
            <w:tcW w:w="2937" w:type="dxa"/>
            <w:tcMar/>
          </w:tcPr>
          <w:p w:rsidRPr="00400B59" w:rsidR="00B872AA" w:rsidP="0026267C" w:rsidRDefault="00B872AA" w14:paraId="4F401528" w14:textId="77777777">
            <w:pPr>
              <w:spacing w:after="0"/>
              <w:cnfStyle w:val="000000000000" w:firstRow="0" w:lastRow="0" w:firstColumn="0" w:lastColumn="0" w:oddVBand="0" w:evenVBand="0" w:oddHBand="0" w:evenHBand="0" w:firstRowFirstColumn="0" w:firstRowLastColumn="0" w:lastRowFirstColumn="0" w:lastRowLastColumn="0"/>
            </w:pPr>
            <w:r w:rsidRPr="00112E6F">
              <w:t xml:space="preserve">We are learning how </w:t>
            </w:r>
            <w:r>
              <w:t xml:space="preserve">to implement a program with </w:t>
            </w:r>
            <w:r w:rsidRPr="001A1324">
              <w:t>repeat actions (</w:t>
            </w:r>
            <w:r>
              <w:t>iteration</w:t>
            </w:r>
            <w:r w:rsidRPr="001A1324">
              <w:t>)</w:t>
            </w:r>
            <w:r>
              <w:t xml:space="preserve">. </w:t>
            </w:r>
          </w:p>
        </w:tc>
        <w:tc>
          <w:tcPr>
            <w:cnfStyle w:val="000000000000" w:firstRow="0" w:lastRow="0" w:firstColumn="0" w:lastColumn="0" w:oddVBand="0" w:evenVBand="0" w:oddHBand="0" w:evenHBand="0" w:firstRowFirstColumn="0" w:firstRowLastColumn="0" w:lastRowFirstColumn="0" w:lastRowLastColumn="0"/>
            <w:tcW w:w="5291" w:type="dxa"/>
            <w:tcMar/>
          </w:tcPr>
          <w:p w:rsidR="00B872AA" w:rsidP="0026267C" w:rsidRDefault="00B872AA" w14:paraId="68787BD7" w14:textId="77777777">
            <w:pPr>
              <w:spacing w:after="0"/>
              <w:cnfStyle w:val="000000000000" w:firstRow="0" w:lastRow="0" w:firstColumn="0" w:lastColumn="0" w:oddVBand="0" w:evenVBand="0" w:oddHBand="0" w:evenHBand="0" w:firstRowFirstColumn="0" w:firstRowLastColumn="0" w:lastRowFirstColumn="0" w:lastRowLastColumn="0"/>
            </w:pPr>
            <w:hyperlink w:history="1" r:id="rId20">
              <w:r w:rsidRPr="008255CF">
                <w:rPr>
                  <w:rStyle w:val="Hyperlink"/>
                </w:rPr>
                <w:t>Scope and sequence Years 3–4</w:t>
              </w:r>
            </w:hyperlink>
          </w:p>
          <w:p w:rsidR="00B872AA" w:rsidP="00AC67F0" w:rsidRDefault="00B872AA" w14:paraId="7133DEEA" w14:textId="394B81E8">
            <w:pPr>
              <w:spacing w:after="120"/>
              <w:cnfStyle w:val="000000000000" w:firstRow="0" w:lastRow="0" w:firstColumn="0" w:lastColumn="0" w:oddVBand="0" w:evenVBand="0" w:oddHBand="0" w:evenHBand="0" w:firstRowFirstColumn="0" w:firstRowLastColumn="0" w:lastRowFirstColumn="0" w:lastRowLastColumn="0"/>
            </w:pPr>
            <w:r>
              <w:t>Focus on programming a loop before combining with branching. Students can first identify the blocks that control decisions, then apply them in a simple program to practi</w:t>
            </w:r>
            <w:r w:rsidR="16F2C275">
              <w:t>s</w:t>
            </w:r>
            <w:r>
              <w:t xml:space="preserve">e a loop. </w:t>
            </w:r>
          </w:p>
          <w:p w:rsidR="00B872AA" w:rsidP="0026267C" w:rsidRDefault="00B872AA" w14:paraId="697D294B" w14:textId="77777777">
            <w:pPr>
              <w:spacing w:after="0"/>
              <w:cnfStyle w:val="000000000000" w:firstRow="0" w:lastRow="0" w:firstColumn="0" w:lastColumn="0" w:oddVBand="0" w:evenVBand="0" w:oddHBand="0" w:evenHBand="0" w:firstRowFirstColumn="0" w:firstRowLastColumn="0" w:lastRowFirstColumn="0" w:lastRowLastColumn="0"/>
            </w:pPr>
            <w:r>
              <w:t xml:space="preserve">Use these resources: </w:t>
            </w:r>
          </w:p>
          <w:p w:rsidR="00B872AA" w:rsidP="00B872AA" w:rsidRDefault="00B872AA" w14:paraId="01A62141" w14:textId="06D542FB">
            <w:pPr>
              <w:pStyle w:val="ListParagraph"/>
              <w:numPr>
                <w:ilvl w:val="0"/>
                <w:numId w:val="31"/>
              </w:numPr>
              <w:spacing w:after="0"/>
              <w:cnfStyle w:val="000000000000" w:firstRow="0" w:lastRow="0" w:firstColumn="0" w:lastColumn="0" w:oddVBand="0" w:evenVBand="0" w:oddHBand="0" w:evenHBand="0" w:firstRowFirstColumn="0" w:firstRowLastColumn="0" w:lastRowFirstColumn="0" w:lastRowLastColumn="0"/>
            </w:pPr>
            <w:r w:rsidRPr="4CDAE9CA">
              <w:rPr>
                <w:i/>
                <w:iCs/>
              </w:rPr>
              <w:t>Loops | Coding &amp; Computer Science Song</w:t>
            </w:r>
            <w:r>
              <w:t xml:space="preserve"> video to introduce loops and repeat steps iteration)</w:t>
            </w:r>
          </w:p>
          <w:p w:rsidRPr="005D1480" w:rsidR="00B872AA" w:rsidP="25F7CE5D" w:rsidRDefault="00B872AA" w14:paraId="5D566984" w14:textId="77777777">
            <w:pPr>
              <w:pStyle w:val="ListParagraph"/>
              <w:numPr>
                <w:ilvl w:val="0"/>
                <w:numId w:val="31"/>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i/>
                <w:iCs/>
                <w:lang w:val="en-AU"/>
              </w:rPr>
            </w:pPr>
            <w:r w:rsidRPr="25F7CE5D">
              <w:rPr>
                <w:i/>
                <w:iCs/>
              </w:rPr>
              <w:t>Introduction to loops in Scratch – Barclays Code Playground</w:t>
            </w:r>
          </w:p>
          <w:p w:rsidRPr="00730216" w:rsidR="00B872AA" w:rsidP="0026267C" w:rsidRDefault="00B872AA" w14:paraId="3D59C811" w14:textId="6B0FE3A0">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77817CBB">
              <w:rPr>
                <w:lang w:val="en-AU"/>
              </w:rPr>
              <w:t>:</w:t>
            </w:r>
          </w:p>
          <w:p w:rsidR="00B872AA" w:rsidP="00B872AA" w:rsidRDefault="77817CBB" w14:paraId="385D09E5" w14:textId="064EAE03">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 xml:space="preserve">evise </w:t>
            </w:r>
            <w:r w:rsidRPr="4CDAE9CA">
              <w:rPr>
                <w:lang w:val="en-AU"/>
              </w:rPr>
              <w:t xml:space="preserve">that </w:t>
            </w:r>
            <w:r w:rsidRPr="4CDAE9CA" w:rsidR="00B872AA">
              <w:rPr>
                <w:lang w:val="en-AU"/>
              </w:rPr>
              <w:t>a loop is a set of steps that repeat</w:t>
            </w:r>
            <w:r w:rsidRPr="4CDAE9CA">
              <w:rPr>
                <w:lang w:val="en-AU"/>
              </w:rPr>
              <w:t>.</w:t>
            </w:r>
          </w:p>
          <w:p w:rsidR="00B872AA" w:rsidP="00B872AA" w:rsidRDefault="77817CBB" w14:paraId="6451683C" w14:textId="62353CCF">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I</w:t>
            </w:r>
            <w:r w:rsidRPr="4CDAE9CA" w:rsidR="00B872AA">
              <w:rPr>
                <w:lang w:val="en-AU"/>
              </w:rPr>
              <w:t>dentify blocks that control repeat actions</w:t>
            </w:r>
            <w:r w:rsidRPr="4CDAE9CA">
              <w:rPr>
                <w:lang w:val="en-AU"/>
              </w:rPr>
              <w:t>.</w:t>
            </w:r>
          </w:p>
          <w:p w:rsidRPr="00E645E3" w:rsidR="00B872AA" w:rsidP="00AC67F0" w:rsidRDefault="77817CBB" w14:paraId="2218C208" w14:textId="7E1BF8A1">
            <w:pPr>
              <w:pStyle w:val="ListParagraph"/>
              <w:numPr>
                <w:ilvl w:val="0"/>
                <w:numId w:val="26"/>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pPr>
            <w:r w:rsidRPr="4CDAE9CA">
              <w:rPr>
                <w:lang w:val="en-AU"/>
              </w:rPr>
              <w:t>W</w:t>
            </w:r>
            <w:r w:rsidRPr="4CDAE9CA" w:rsidR="00B872AA">
              <w:rPr>
                <w:lang w:val="en-AU"/>
              </w:rPr>
              <w:t>ork on a programming project that incorporates iteration.</w:t>
            </w:r>
          </w:p>
          <w:p w:rsidRPr="007B7CA7" w:rsidR="00B872AA" w:rsidP="0026267C" w:rsidRDefault="00B872AA" w14:paraId="4AE216AB" w14:textId="77777777">
            <w:pPr>
              <w:spacing w:after="0"/>
              <w:ind w:left="360"/>
              <w:cnfStyle w:val="000000000000" w:firstRow="0" w:lastRow="0" w:firstColumn="0" w:lastColumn="0" w:oddVBand="0" w:evenVBand="0" w:oddHBand="0" w:evenHBand="0" w:firstRowFirstColumn="0" w:firstRowLastColumn="0" w:lastRowFirstColumn="0" w:lastRowLastColumn="0"/>
              <w:rPr>
                <w:lang w:val="en-AU"/>
              </w:rPr>
            </w:pPr>
            <w:r>
              <w:t xml:space="preserve">Exit ticket: </w:t>
            </w:r>
            <w:r w:rsidRPr="007B7CA7">
              <w:rPr>
                <w:lang w:val="en-AU"/>
              </w:rPr>
              <w:t>Find the repeated steps in your program. Explain which repeat block you used and how it made your program more efficient.</w:t>
            </w:r>
          </w:p>
          <w:p w:rsidRPr="001A1324" w:rsidR="00B872AA" w:rsidP="0026267C" w:rsidRDefault="00B872AA" w14:paraId="5E8C7EDA" w14:textId="77777777">
            <w:pPr>
              <w:spacing w:after="0"/>
              <w:ind w:left="36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211" w:type="dxa"/>
            <w:tcMar/>
          </w:tcPr>
          <w:p w:rsidR="00B872AA" w:rsidP="0026267C" w:rsidRDefault="00B872AA" w14:paraId="4EEB5E24"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00B872AA" w:rsidP="00B872AA" w:rsidRDefault="00B872AA" w14:paraId="368768F7"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identify and explain what repeat blocks do</w:t>
            </w:r>
          </w:p>
          <w:p w:rsidR="00B872AA" w:rsidP="00B872AA" w:rsidRDefault="00B872AA" w14:paraId="03D29610"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create a program that incorporates iteration</w:t>
            </w:r>
          </w:p>
          <w:p w:rsidRPr="00631BF1" w:rsidR="00B872AA" w:rsidP="00B872AA" w:rsidRDefault="00B872AA" w14:paraId="40D39E7B"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explain how their control blocks affect the behaviour of a visual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1173B724" w14:textId="631386B6">
            <w:pPr>
              <w:spacing w:after="0"/>
              <w:cnfStyle w:val="000000000000" w:firstRow="0" w:lastRow="0" w:firstColumn="0" w:lastColumn="0" w:oddVBand="0" w:evenVBand="0" w:oddHBand="0" w:evenHBand="0" w:firstRowFirstColumn="0" w:firstRowLastColumn="0" w:lastRowFirstColumn="0" w:lastRowLastColumn="0"/>
            </w:pPr>
            <w:r>
              <w:t>45</w:t>
            </w:r>
            <w:r w:rsidR="7EA26E6B">
              <w:t>–</w:t>
            </w:r>
            <w:r>
              <w:t>60 min</w:t>
            </w:r>
          </w:p>
        </w:tc>
      </w:tr>
      <w:tr w:rsidR="00B872AA" w:rsidTr="1E2D6879" w14:paraId="68F36C58"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B872AA" w:rsidP="0026267C" w:rsidRDefault="00B872AA" w14:paraId="4F1D1383" w14:textId="58C10AB7">
            <w:pPr>
              <w:spacing w:after="0"/>
              <w:rPr>
                <w:b w:val="0"/>
                <w:bCs w:val="0"/>
              </w:rPr>
            </w:pPr>
            <w:r>
              <w:t xml:space="preserve">Week 4 </w:t>
            </w:r>
          </w:p>
          <w:p w:rsidR="00B872AA" w:rsidP="0026267C" w:rsidRDefault="00B872AA" w14:paraId="29825B8A" w14:textId="77777777">
            <w:pPr>
              <w:spacing w:after="0"/>
            </w:pPr>
            <w:r w:rsidRPr="00767ED6">
              <w:rPr>
                <w:b w:val="0"/>
                <w:bCs w:val="0"/>
              </w:rPr>
              <w:t>How do we program decisions</w:t>
            </w:r>
            <w:r>
              <w:rPr>
                <w:b w:val="0"/>
                <w:bCs w:val="0"/>
              </w:rPr>
              <w:t>?</w:t>
            </w:r>
          </w:p>
        </w:tc>
        <w:tc>
          <w:tcPr>
            <w:cnfStyle w:val="000000000000" w:firstRow="0" w:lastRow="0" w:firstColumn="0" w:lastColumn="0" w:oddVBand="0" w:evenVBand="0" w:oddHBand="0" w:evenHBand="0" w:firstRowFirstColumn="0" w:firstRowLastColumn="0" w:lastRowFirstColumn="0" w:lastRowLastColumn="0"/>
            <w:tcW w:w="2937" w:type="dxa"/>
            <w:tcMar/>
          </w:tcPr>
          <w:p w:rsidRPr="00112E6F" w:rsidR="00B872AA" w:rsidP="0026267C" w:rsidRDefault="00B872AA" w14:paraId="08FE7389" w14:textId="77777777">
            <w:pPr>
              <w:spacing w:after="0"/>
              <w:cnfStyle w:val="000000000000" w:firstRow="0" w:lastRow="0" w:firstColumn="0" w:lastColumn="0" w:oddVBand="0" w:evenVBand="0" w:oddHBand="0" w:evenHBand="0" w:firstRowFirstColumn="0" w:firstRowLastColumn="0" w:lastRowFirstColumn="0" w:lastRowLastColumn="0"/>
            </w:pPr>
            <w:r w:rsidRPr="00112E6F">
              <w:t xml:space="preserve">We are learning how </w:t>
            </w:r>
            <w:r>
              <w:t xml:space="preserve">to implement a program with </w:t>
            </w:r>
            <w:r w:rsidRPr="001A1324">
              <w:t>decisions (branching)</w:t>
            </w:r>
            <w:r>
              <w:t xml:space="preserve">. </w:t>
            </w:r>
          </w:p>
        </w:tc>
        <w:tc>
          <w:tcPr>
            <w:cnfStyle w:val="000000000000" w:firstRow="0" w:lastRow="0" w:firstColumn="0" w:lastColumn="0" w:oddVBand="0" w:evenVBand="0" w:oddHBand="0" w:evenHBand="0" w:firstRowFirstColumn="0" w:firstRowLastColumn="0" w:lastRowFirstColumn="0" w:lastRowLastColumn="0"/>
            <w:tcW w:w="5291" w:type="dxa"/>
            <w:tcMar/>
          </w:tcPr>
          <w:p w:rsidR="00B872AA" w:rsidP="0026267C" w:rsidRDefault="00B872AA" w14:paraId="24A2FD4D" w14:textId="77777777">
            <w:pPr>
              <w:spacing w:after="0"/>
              <w:cnfStyle w:val="000000000000" w:firstRow="0" w:lastRow="0" w:firstColumn="0" w:lastColumn="0" w:oddVBand="0" w:evenVBand="0" w:oddHBand="0" w:evenHBand="0" w:firstRowFirstColumn="0" w:firstRowLastColumn="0" w:lastRowFirstColumn="0" w:lastRowLastColumn="0"/>
            </w:pPr>
            <w:hyperlink w:history="1" r:id="rId21">
              <w:r w:rsidRPr="008255CF">
                <w:rPr>
                  <w:rStyle w:val="Hyperlink"/>
                </w:rPr>
                <w:t>Scope and sequence Years 3–4</w:t>
              </w:r>
            </w:hyperlink>
          </w:p>
          <w:p w:rsidR="00B872AA" w:rsidP="00AC67F0" w:rsidRDefault="00B872AA" w14:paraId="1BDC4519" w14:textId="77777777">
            <w:pPr>
              <w:spacing w:after="120"/>
              <w:cnfStyle w:val="000000000000" w:firstRow="0" w:lastRow="0" w:firstColumn="0" w:lastColumn="0" w:oddVBand="0" w:evenVBand="0" w:oddHBand="0" w:evenHBand="0" w:firstRowFirstColumn="0" w:firstRowLastColumn="0" w:lastRowFirstColumn="0" w:lastRowLastColumn="0"/>
            </w:pPr>
            <w:r w:rsidRPr="004524FB">
              <w:t xml:space="preserve">Once students understand how iteration can be represented in a program, introduce branching as a way </w:t>
            </w:r>
            <w:r w:rsidRPr="004524FB">
              <w:t>for programs to make decisions and follow different pathways.</w:t>
            </w:r>
          </w:p>
          <w:p w:rsidR="00B872AA" w:rsidP="0026267C" w:rsidRDefault="00B872AA" w14:paraId="5B5DD172" w14:textId="77777777">
            <w:pPr>
              <w:spacing w:after="0"/>
              <w:cnfStyle w:val="000000000000" w:firstRow="0" w:lastRow="0" w:firstColumn="0" w:lastColumn="0" w:oddVBand="0" w:evenVBand="0" w:oddHBand="0" w:evenHBand="0" w:firstRowFirstColumn="0" w:firstRowLastColumn="0" w:lastRowFirstColumn="0" w:lastRowLastColumn="0"/>
            </w:pPr>
            <w:r>
              <w:t xml:space="preserve">Select from these resources: </w:t>
            </w:r>
          </w:p>
          <w:p w:rsidR="00B872AA" w:rsidP="00B872AA" w:rsidRDefault="00B872AA" w14:paraId="3938F6EE" w14:textId="790369EE">
            <w:pPr>
              <w:pStyle w:val="ListParagraph"/>
              <w:numPr>
                <w:ilvl w:val="0"/>
                <w:numId w:val="31"/>
              </w:numPr>
              <w:spacing w:after="0"/>
              <w:cnfStyle w:val="000000000000" w:firstRow="0" w:lastRow="0" w:firstColumn="0" w:lastColumn="0" w:oddVBand="0" w:evenVBand="0" w:oddHBand="0" w:evenHBand="0" w:firstRowFirstColumn="0" w:firstRowLastColumn="0" w:lastRowFirstColumn="0" w:lastRowLastColumn="0"/>
            </w:pPr>
            <w:r w:rsidRPr="4CDAE9CA">
              <w:rPr>
                <w:i/>
                <w:iCs/>
              </w:rPr>
              <w:t>coding@home TV – Primary 4 – Branching and repetition using Scratch</w:t>
            </w:r>
            <w:r>
              <w:t xml:space="preserve"> (video</w:t>
            </w:r>
            <w:r w:rsidR="4FE1ACCB">
              <w:t>:</w:t>
            </w:r>
            <w:r>
              <w:t xml:space="preserve"> go to section about branching 4</w:t>
            </w:r>
            <w:r w:rsidR="05CE8746">
              <w:t>:</w:t>
            </w:r>
            <w:r>
              <w:t>01)</w:t>
            </w:r>
          </w:p>
          <w:p w:rsidRPr="002F7035" w:rsidR="00B872AA" w:rsidP="25F7CE5D" w:rsidRDefault="00B872AA" w14:paraId="5965CD3E" w14:textId="77777777">
            <w:pPr>
              <w:pStyle w:val="ListParagraph"/>
              <w:numPr>
                <w:ilvl w:val="0"/>
                <w:numId w:val="31"/>
              </w:numPr>
              <w:spacing w:after="0"/>
              <w:cnfStyle w:val="000000000000" w:firstRow="0" w:lastRow="0" w:firstColumn="0" w:lastColumn="0" w:oddVBand="0" w:evenVBand="0" w:oddHBand="0" w:evenHBand="0" w:firstRowFirstColumn="0" w:firstRowLastColumn="0" w:lastRowFirstColumn="0" w:lastRowLastColumn="0"/>
              <w:rPr>
                <w:i/>
                <w:iCs/>
                <w:lang w:val="en-AU"/>
              </w:rPr>
            </w:pPr>
            <w:r w:rsidRPr="25F7CE5D">
              <w:rPr>
                <w:i/>
                <w:iCs/>
              </w:rPr>
              <w:t>Introduction to conditionals in Scratch – Barclays Code Playground</w:t>
            </w:r>
          </w:p>
          <w:p w:rsidRPr="009B2921" w:rsidR="00B872AA" w:rsidP="25F7CE5D" w:rsidRDefault="00B872AA" w14:paraId="317FB9FC" w14:textId="77777777">
            <w:pPr>
              <w:pStyle w:val="ListParagraph"/>
              <w:numPr>
                <w:ilvl w:val="0"/>
                <w:numId w:val="31"/>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i/>
                <w:iCs/>
                <w:lang w:val="en-AU"/>
              </w:rPr>
            </w:pPr>
            <w:r w:rsidRPr="25F7CE5D">
              <w:rPr>
                <w:i/>
                <w:iCs/>
                <w:lang w:val="en-AU"/>
              </w:rPr>
              <w:t>Design a quiz – convicts: crime and punishment</w:t>
            </w:r>
          </w:p>
          <w:p w:rsidRPr="00730216" w:rsidR="00B872AA" w:rsidP="0026267C" w:rsidRDefault="00B872AA" w14:paraId="30A9C621" w14:textId="7837D584">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26D60FDE">
              <w:rPr>
                <w:lang w:val="en-AU"/>
              </w:rPr>
              <w:t>:</w:t>
            </w:r>
          </w:p>
          <w:p w:rsidR="00B872AA" w:rsidP="00B872AA" w:rsidRDefault="26D60FDE" w14:paraId="7C22A3DF" w14:textId="5AF207F8">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evise branching is a decision in a program that creates different pathways</w:t>
            </w:r>
            <w:r w:rsidRPr="4CDAE9CA">
              <w:rPr>
                <w:lang w:val="en-AU"/>
              </w:rPr>
              <w:t>.</w:t>
            </w:r>
          </w:p>
          <w:p w:rsidR="00B872AA" w:rsidP="00B872AA" w:rsidRDefault="26D60FDE" w14:paraId="57F59194" w14:textId="19BA9864">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I</w:t>
            </w:r>
            <w:r w:rsidRPr="4CDAE9CA" w:rsidR="00B872AA">
              <w:rPr>
                <w:lang w:val="en-AU"/>
              </w:rPr>
              <w:t>ntroduce conditions using IF statements</w:t>
            </w:r>
            <w:r w:rsidRPr="4CDAE9CA">
              <w:rPr>
                <w:lang w:val="en-AU"/>
              </w:rPr>
              <w:t>.</w:t>
            </w:r>
          </w:p>
          <w:p w:rsidR="00B872AA" w:rsidP="00B872AA" w:rsidRDefault="26D60FDE" w14:paraId="02DEC671" w14:textId="16AA9300">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I</w:t>
            </w:r>
            <w:r w:rsidRPr="4CDAE9CA" w:rsidR="00B872AA">
              <w:rPr>
                <w:lang w:val="en-AU"/>
              </w:rPr>
              <w:t>dentify blocks that control branching actions</w:t>
            </w:r>
            <w:r w:rsidRPr="4CDAE9CA">
              <w:rPr>
                <w:lang w:val="en-AU"/>
              </w:rPr>
              <w:t>.</w:t>
            </w:r>
          </w:p>
          <w:p w:rsidRPr="00D228C8" w:rsidR="00B872AA" w:rsidP="00B872AA" w:rsidRDefault="26D60FDE" w14:paraId="376F9134" w14:textId="7E2D509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W</w:t>
            </w:r>
            <w:r w:rsidRPr="4CDAE9CA" w:rsidR="00B872AA">
              <w:rPr>
                <w:lang w:val="en-AU"/>
              </w:rPr>
              <w:t>ork on a programming project that incorporates branching such as a simple quiz with conditional feedback, for example:</w:t>
            </w:r>
          </w:p>
          <w:p w:rsidRPr="00D228C8" w:rsidR="00B872AA" w:rsidP="00B872AA" w:rsidRDefault="00B872AA" w14:paraId="4E223B8D" w14:textId="77777777">
            <w:pPr>
              <w:pStyle w:val="ListParagraph"/>
              <w:numPr>
                <w:ilvl w:val="1"/>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00D228C8">
              <w:rPr>
                <w:lang w:val="en-AU"/>
              </w:rPr>
              <w:t xml:space="preserve">if the answer is correct → say </w:t>
            </w:r>
            <w:r>
              <w:rPr>
                <w:lang w:val="en-AU"/>
              </w:rPr>
              <w:t>‘</w:t>
            </w:r>
            <w:r w:rsidRPr="00D228C8">
              <w:rPr>
                <w:lang w:val="en-AU"/>
              </w:rPr>
              <w:t>Correct!</w:t>
            </w:r>
            <w:r>
              <w:rPr>
                <w:lang w:val="en-AU"/>
              </w:rPr>
              <w:t>’</w:t>
            </w:r>
          </w:p>
          <w:p w:rsidRPr="0024138B" w:rsidR="00B872AA" w:rsidP="00B872AA" w:rsidRDefault="00B872AA" w14:paraId="125381E4" w14:textId="77777777">
            <w:pPr>
              <w:pStyle w:val="ListParagraph"/>
              <w:numPr>
                <w:ilvl w:val="1"/>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00D228C8">
              <w:rPr>
                <w:lang w:val="en-AU"/>
              </w:rPr>
              <w:t xml:space="preserve">else → say </w:t>
            </w:r>
            <w:r>
              <w:rPr>
                <w:lang w:val="en-AU"/>
              </w:rPr>
              <w:t>‘</w:t>
            </w:r>
            <w:r w:rsidRPr="00D228C8">
              <w:rPr>
                <w:lang w:val="en-AU"/>
              </w:rPr>
              <w:t>Try again.</w:t>
            </w:r>
            <w:r>
              <w:rPr>
                <w:lang w:val="en-AU"/>
              </w:rPr>
              <w:t>’</w:t>
            </w:r>
          </w:p>
          <w:p w:rsidR="00B872AA" w:rsidP="0026267C" w:rsidRDefault="00B872AA" w14:paraId="28AAD05C" w14:textId="77777777">
            <w:pPr>
              <w:spacing w:after="0"/>
              <w:cnfStyle w:val="000000000000" w:firstRow="0" w:lastRow="0" w:firstColumn="0" w:lastColumn="0" w:oddVBand="0" w:evenVBand="0" w:oddHBand="0" w:evenHBand="0" w:firstRowFirstColumn="0" w:firstRowLastColumn="0" w:lastRowFirstColumn="0" w:lastRowLastColumn="0"/>
            </w:pPr>
            <w:r>
              <w:t xml:space="preserve">Exit ticket: </w:t>
            </w:r>
            <w:r w:rsidRPr="007B7CA7">
              <w:rPr>
                <w:lang w:val="en-AU"/>
              </w:rPr>
              <w:t xml:space="preserve">Find the </w:t>
            </w:r>
            <w:r>
              <w:rPr>
                <w:lang w:val="en-AU"/>
              </w:rPr>
              <w:t>branching statement</w:t>
            </w:r>
            <w:r w:rsidRPr="007B7CA7">
              <w:rPr>
                <w:lang w:val="en-AU"/>
              </w:rPr>
              <w:t xml:space="preserve"> in your program. Explain which </w:t>
            </w:r>
            <w:r>
              <w:rPr>
                <w:lang w:val="en-AU"/>
              </w:rPr>
              <w:t>control</w:t>
            </w:r>
            <w:r w:rsidRPr="007B7CA7">
              <w:rPr>
                <w:lang w:val="en-AU"/>
              </w:rPr>
              <w:t xml:space="preserve"> block you used and how it </w:t>
            </w:r>
            <w:r>
              <w:rPr>
                <w:lang w:val="en-AU"/>
              </w:rPr>
              <w:t>allowed for a different pathway in your</w:t>
            </w:r>
            <w:r w:rsidRPr="007B7CA7">
              <w:rPr>
                <w:lang w:val="en-AU"/>
              </w:rPr>
              <w:t xml:space="preserve"> program.</w:t>
            </w:r>
          </w:p>
          <w:p w:rsidRPr="008255CF" w:rsidR="00B872AA" w:rsidP="0026267C" w:rsidRDefault="00B872AA" w14:paraId="3C082CAB" w14:textId="77777777">
            <w:pPr>
              <w:spacing w:after="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211" w:type="dxa"/>
            <w:tcMar/>
          </w:tcPr>
          <w:p w:rsidR="00B872AA" w:rsidP="0026267C" w:rsidRDefault="00B872AA" w14:paraId="20A66E65"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00B872AA" w:rsidP="00B872AA" w:rsidRDefault="00B872AA" w14:paraId="2BE5DD1A"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identify and explain what conditional blocks do</w:t>
            </w:r>
          </w:p>
          <w:p w:rsidR="00B872AA" w:rsidP="00B872AA" w:rsidRDefault="00B872AA" w14:paraId="2C600211"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 xml:space="preserve">create a program that incorporates branching </w:t>
            </w:r>
          </w:p>
          <w:p w:rsidRPr="00631BF1" w:rsidR="00B872AA" w:rsidP="00B872AA" w:rsidRDefault="00B872AA" w14:paraId="7A3C14EC"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explain how their control blocks affect the behaviour of a visual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6DFB9E43" w14:textId="1E72A603">
            <w:pPr>
              <w:spacing w:after="0"/>
              <w:cnfStyle w:val="000000000000" w:firstRow="0" w:lastRow="0" w:firstColumn="0" w:lastColumn="0" w:oddVBand="0" w:evenVBand="0" w:oddHBand="0" w:evenHBand="0" w:firstRowFirstColumn="0" w:firstRowLastColumn="0" w:lastRowFirstColumn="0" w:lastRowLastColumn="0"/>
            </w:pPr>
            <w:r>
              <w:t>45</w:t>
            </w:r>
            <w:r w:rsidR="34E4AF28">
              <w:t>–</w:t>
            </w:r>
            <w:r>
              <w:t>60 min</w:t>
            </w:r>
          </w:p>
        </w:tc>
      </w:tr>
      <w:tr w:rsidR="00B872AA" w:rsidTr="1E2D6879" w14:paraId="74180120"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B872AA" w:rsidP="0026267C" w:rsidRDefault="00B872AA" w14:paraId="5D905D7C" w14:textId="17BC0ED5">
            <w:pPr>
              <w:spacing w:after="0"/>
              <w:rPr>
                <w:b w:val="0"/>
                <w:bCs w:val="0"/>
              </w:rPr>
            </w:pPr>
            <w:r>
              <w:t xml:space="preserve">Week 5 </w:t>
            </w:r>
          </w:p>
          <w:p w:rsidR="00B872AA" w:rsidP="0026267C" w:rsidRDefault="00B872AA" w14:paraId="065F3F02" w14:textId="77777777">
            <w:pPr>
              <w:spacing w:after="0"/>
            </w:pPr>
            <w:r w:rsidRPr="00767ED6">
              <w:rPr>
                <w:b w:val="0"/>
                <w:bCs w:val="0"/>
              </w:rPr>
              <w:t xml:space="preserve">How do we program decisions and </w:t>
            </w:r>
            <w:r w:rsidRPr="00767ED6">
              <w:rPr>
                <w:b w:val="0"/>
                <w:bCs w:val="0"/>
              </w:rPr>
              <w:t>repeated steps</w:t>
            </w:r>
            <w:r>
              <w:rPr>
                <w:b w:val="0"/>
                <w:bCs w:val="0"/>
              </w:rPr>
              <w:t>?</w:t>
            </w:r>
          </w:p>
        </w:tc>
        <w:tc>
          <w:tcPr>
            <w:cnfStyle w:val="000000000000" w:firstRow="0" w:lastRow="0" w:firstColumn="0" w:lastColumn="0" w:oddVBand="0" w:evenVBand="0" w:oddHBand="0" w:evenHBand="0" w:firstRowFirstColumn="0" w:firstRowLastColumn="0" w:lastRowFirstColumn="0" w:lastRowLastColumn="0"/>
            <w:tcW w:w="2937" w:type="dxa"/>
            <w:tcMar/>
          </w:tcPr>
          <w:p w:rsidRPr="00112E6F" w:rsidR="00B872AA" w:rsidP="0026267C" w:rsidRDefault="00B872AA" w14:paraId="0F00E4DB" w14:textId="77777777">
            <w:pPr>
              <w:spacing w:after="0"/>
              <w:cnfStyle w:val="000000000000" w:firstRow="0" w:lastRow="0" w:firstColumn="0" w:lastColumn="0" w:oddVBand="0" w:evenVBand="0" w:oddHBand="0" w:evenHBand="0" w:firstRowFirstColumn="0" w:firstRowLastColumn="0" w:lastRowFirstColumn="0" w:lastRowLastColumn="0"/>
            </w:pPr>
            <w:r w:rsidRPr="00112E6F">
              <w:t xml:space="preserve">We are learning how </w:t>
            </w:r>
            <w:r>
              <w:t xml:space="preserve">to implement a program with </w:t>
            </w:r>
            <w:r w:rsidRPr="001A1324">
              <w:t>decisions (branching) and repeat actions (</w:t>
            </w:r>
            <w:r>
              <w:t>iteration</w:t>
            </w:r>
            <w:r w:rsidRPr="001A1324">
              <w:t>)</w:t>
            </w:r>
            <w:r>
              <w:t xml:space="preserve">. </w:t>
            </w:r>
          </w:p>
        </w:tc>
        <w:tc>
          <w:tcPr>
            <w:cnfStyle w:val="000000000000" w:firstRow="0" w:lastRow="0" w:firstColumn="0" w:lastColumn="0" w:oddVBand="0" w:evenVBand="0" w:oddHBand="0" w:evenHBand="0" w:firstRowFirstColumn="0" w:firstRowLastColumn="0" w:lastRowFirstColumn="0" w:lastRowLastColumn="0"/>
            <w:tcW w:w="5291" w:type="dxa"/>
            <w:tcMar/>
          </w:tcPr>
          <w:p w:rsidR="00B872AA" w:rsidP="0026267C" w:rsidRDefault="00B872AA" w14:paraId="305850B8" w14:textId="77777777">
            <w:pPr>
              <w:spacing w:after="0"/>
              <w:cnfStyle w:val="000000000000" w:firstRow="0" w:lastRow="0" w:firstColumn="0" w:lastColumn="0" w:oddVBand="0" w:evenVBand="0" w:oddHBand="0" w:evenHBand="0" w:firstRowFirstColumn="0" w:firstRowLastColumn="0" w:lastRowFirstColumn="0" w:lastRowLastColumn="0"/>
            </w:pPr>
            <w:hyperlink w:history="1" r:id="rId22">
              <w:r w:rsidRPr="008255CF">
                <w:rPr>
                  <w:rStyle w:val="Hyperlink"/>
                </w:rPr>
                <w:t>Scope and sequence Years 3–4</w:t>
              </w:r>
            </w:hyperlink>
          </w:p>
          <w:p w:rsidR="00B872AA" w:rsidP="00AC67F0" w:rsidRDefault="00B872AA" w14:paraId="471D6E4C" w14:textId="77777777">
            <w:pPr>
              <w:spacing w:after="120"/>
              <w:cnfStyle w:val="000000000000" w:firstRow="0" w:lastRow="0" w:firstColumn="0" w:lastColumn="0" w:oddVBand="0" w:evenVBand="0" w:oddHBand="0" w:evenHBand="0" w:firstRowFirstColumn="0" w:firstRowLastColumn="0" w:lastRowFirstColumn="0" w:lastRowLastColumn="0"/>
            </w:pPr>
            <w:r w:rsidRPr="007B3ED0">
              <w:t>Students identify the blocks that control decisions and repeated actions, then apply them in a simple program that includes user interaction, branching</w:t>
            </w:r>
            <w:r>
              <w:t xml:space="preserve"> and </w:t>
            </w:r>
            <w:r w:rsidRPr="007B3ED0">
              <w:t>iteration</w:t>
            </w:r>
            <w:r>
              <w:t>.</w:t>
            </w:r>
          </w:p>
          <w:p w:rsidR="00B872AA" w:rsidP="0026267C" w:rsidRDefault="00B872AA" w14:paraId="2DCA3A45" w14:textId="77777777">
            <w:pPr>
              <w:spacing w:after="0"/>
              <w:cnfStyle w:val="000000000000" w:firstRow="0" w:lastRow="0" w:firstColumn="0" w:lastColumn="0" w:oddVBand="0" w:evenVBand="0" w:oddHBand="0" w:evenHBand="0" w:firstRowFirstColumn="0" w:firstRowLastColumn="0" w:lastRowFirstColumn="0" w:lastRowLastColumn="0"/>
            </w:pPr>
            <w:r>
              <w:t xml:space="preserve">Select from these resources: </w:t>
            </w:r>
          </w:p>
          <w:p w:rsidR="00B872AA" w:rsidP="00B872AA" w:rsidRDefault="00B872AA" w14:paraId="422A3C16" w14:textId="1D9EB724">
            <w:pPr>
              <w:pStyle w:val="ListParagraph"/>
              <w:numPr>
                <w:ilvl w:val="0"/>
                <w:numId w:val="31"/>
              </w:numPr>
              <w:spacing w:after="0"/>
              <w:cnfStyle w:val="000000000000" w:firstRow="0" w:lastRow="0" w:firstColumn="0" w:lastColumn="0" w:oddVBand="0" w:evenVBand="0" w:oddHBand="0" w:evenHBand="0" w:firstRowFirstColumn="0" w:firstRowLastColumn="0" w:lastRowFirstColumn="0" w:lastRowLastColumn="0"/>
              <w:rPr>
                <w:lang w:val="en-AU"/>
              </w:rPr>
            </w:pPr>
            <w:r w:rsidRPr="25F7CE5D">
              <w:rPr>
                <w:i/>
                <w:iCs/>
                <w:lang w:val="en-AU"/>
              </w:rPr>
              <w:t>Lesson 1: code with Anna and Elsa</w:t>
            </w:r>
            <w:r w:rsidRPr="25F7CE5D">
              <w:rPr>
                <w:lang w:val="en-AU"/>
              </w:rPr>
              <w:t xml:space="preserve"> (guided self-paced tutorial) </w:t>
            </w:r>
          </w:p>
          <w:p w:rsidRPr="00FF0AED" w:rsidR="00B872AA" w:rsidP="00AC67F0" w:rsidRDefault="00B872AA" w14:paraId="694FFBB8" w14:textId="77777777">
            <w:pPr>
              <w:pStyle w:val="ListParagraph"/>
              <w:numPr>
                <w:ilvl w:val="0"/>
                <w:numId w:val="31"/>
              </w:numPr>
              <w:spacing w:after="120"/>
              <w:ind w:left="71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25F7CE5D">
              <w:rPr>
                <w:i/>
                <w:iCs/>
                <w:lang w:val="en-AU"/>
              </w:rPr>
              <w:t>Designing a mini-game</w:t>
            </w:r>
            <w:r w:rsidRPr="25F7CE5D">
              <w:rPr>
                <w:lang w:val="en-AU"/>
              </w:rPr>
              <w:t xml:space="preserve"> (intermediate skill level) </w:t>
            </w:r>
          </w:p>
          <w:p w:rsidRPr="00730216" w:rsidR="00B872AA" w:rsidP="0026267C" w:rsidRDefault="00B872AA" w14:paraId="7E5D47AD" w14:textId="07C69902">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63A7D10F">
              <w:rPr>
                <w:lang w:val="en-AU"/>
              </w:rPr>
              <w:t>:</w:t>
            </w:r>
          </w:p>
          <w:p w:rsidR="00B872AA" w:rsidP="00B872AA" w:rsidRDefault="63A7D10F" w14:paraId="5B93B786" w14:textId="1E572F17">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evise a loop and blocks that control repeat actions</w:t>
            </w:r>
            <w:r w:rsidRPr="4CDAE9CA">
              <w:rPr>
                <w:lang w:val="en-AU"/>
              </w:rPr>
              <w:t>.</w:t>
            </w:r>
          </w:p>
          <w:p w:rsidR="00B872AA" w:rsidP="00B872AA" w:rsidRDefault="63A7D10F" w14:paraId="4CF47D4D" w14:textId="4B2F6217">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evise branching and blocks that create different pathways</w:t>
            </w:r>
            <w:r w:rsidRPr="4CDAE9CA">
              <w:rPr>
                <w:lang w:val="en-AU"/>
              </w:rPr>
              <w:t>.</w:t>
            </w:r>
          </w:p>
          <w:p w:rsidR="00B872AA" w:rsidP="00B872AA" w:rsidRDefault="63A7D10F" w14:paraId="5A77C2D8" w14:textId="7F3B04E9">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W</w:t>
            </w:r>
            <w:r w:rsidRPr="4CDAE9CA" w:rsidR="00B872AA">
              <w:rPr>
                <w:lang w:val="en-AU"/>
              </w:rPr>
              <w:t xml:space="preserve">ork on a programming project that incorporates branching and iteration such as: </w:t>
            </w:r>
          </w:p>
          <w:p w:rsidR="00B872AA" w:rsidP="00B872AA" w:rsidRDefault="00B872AA" w14:paraId="3F7ACA6F" w14:textId="77777777">
            <w:pPr>
              <w:pStyle w:val="ListParagraph"/>
              <w:numPr>
                <w:ilvl w:val="1"/>
                <w:numId w:val="26"/>
              </w:numPr>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a guided self-paced tutorial</w:t>
            </w:r>
          </w:p>
          <w:p w:rsidRPr="009A77D1" w:rsidR="00B872AA" w:rsidP="00B872AA" w:rsidRDefault="00B872AA" w14:paraId="64B4E8BA" w14:textId="77777777">
            <w:pPr>
              <w:pStyle w:val="ListParagraph"/>
              <w:numPr>
                <w:ilvl w:val="1"/>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009A77D1">
              <w:rPr>
                <w:lang w:val="en-AU"/>
              </w:rPr>
              <w:t>a simple quiz with conditional feedback</w:t>
            </w:r>
          </w:p>
          <w:p w:rsidRPr="009A77D1" w:rsidR="00B872AA" w:rsidP="00B872AA" w:rsidRDefault="00B872AA" w14:paraId="0B5110B3" w14:textId="77777777">
            <w:pPr>
              <w:pStyle w:val="ListParagraph"/>
              <w:numPr>
                <w:ilvl w:val="1"/>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009A77D1">
              <w:rPr>
                <w:lang w:val="en-AU"/>
              </w:rPr>
              <w:t>a maze game using keyboard input and decisions</w:t>
            </w:r>
          </w:p>
          <w:p w:rsidRPr="009A77D1" w:rsidR="00B872AA" w:rsidP="00B872AA" w:rsidRDefault="00B872AA" w14:paraId="3FFA506F" w14:textId="77777777">
            <w:pPr>
              <w:pStyle w:val="ListParagraph"/>
              <w:numPr>
                <w:ilvl w:val="1"/>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009A77D1">
              <w:rPr>
                <w:lang w:val="en-AU"/>
              </w:rPr>
              <w:t>an animation or game that repeats actions using loops</w:t>
            </w:r>
          </w:p>
          <w:p w:rsidRPr="009A77D1" w:rsidR="00B872AA" w:rsidP="00AC67F0" w:rsidRDefault="00B872AA" w14:paraId="00EC8F04" w14:textId="37822F78">
            <w:pPr>
              <w:pStyle w:val="ListParagraph"/>
              <w:numPr>
                <w:ilvl w:val="1"/>
                <w:numId w:val="26"/>
              </w:numPr>
              <w:spacing w:after="120"/>
              <w:ind w:left="1434" w:hanging="357"/>
              <w:contextualSpacing w:val="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a scoring game that uses IF/THEN/ELSE logic</w:t>
            </w:r>
            <w:r w:rsidRPr="4CDAE9CA" w:rsidR="63A7D10F">
              <w:rPr>
                <w:lang w:val="en-AU"/>
              </w:rPr>
              <w:t>.</w:t>
            </w:r>
          </w:p>
          <w:p w:rsidR="00B872AA" w:rsidP="0026267C" w:rsidRDefault="00B872AA" w14:paraId="0E373405" w14:textId="77777777">
            <w:pPr>
              <w:spacing w:after="0"/>
              <w:cnfStyle w:val="000000000000" w:firstRow="0" w:lastRow="0" w:firstColumn="0" w:lastColumn="0" w:oddVBand="0" w:evenVBand="0" w:oddHBand="0" w:evenHBand="0" w:firstRowFirstColumn="0" w:firstRowLastColumn="0" w:lastRowFirstColumn="0" w:lastRowLastColumn="0"/>
            </w:pPr>
            <w:r>
              <w:t xml:space="preserve">Exit ticket: Compare the algorithm to the completed program. Explain their use of blocks in a think aloud. </w:t>
            </w:r>
          </w:p>
          <w:p w:rsidRPr="008255CF" w:rsidR="00B872AA" w:rsidP="0026267C" w:rsidRDefault="00B872AA" w14:paraId="76D353B2" w14:textId="77777777">
            <w:pPr>
              <w:spacing w:after="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211" w:type="dxa"/>
            <w:tcMar/>
          </w:tcPr>
          <w:p w:rsidR="00B872AA" w:rsidP="0026267C" w:rsidRDefault="00B872AA" w14:paraId="243EBBA1"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00B872AA" w:rsidP="00B872AA" w:rsidRDefault="00B872AA" w14:paraId="15B0D733"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identify and explain what repeat blocks and conditional blocks do</w:t>
            </w:r>
          </w:p>
          <w:p w:rsidR="00B872AA" w:rsidP="00B872AA" w:rsidRDefault="00B872AA" w14:paraId="3C3C6C7C"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create a program that incorporates branching and iteration</w:t>
            </w:r>
          </w:p>
          <w:p w:rsidRPr="00631BF1" w:rsidR="00B872AA" w:rsidP="00B872AA" w:rsidRDefault="00B872AA" w14:paraId="751AAA49"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explain how their control blocks affect the behaviour of a visual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1B03992D" w14:textId="04DD8E94">
            <w:pPr>
              <w:spacing w:after="0"/>
              <w:cnfStyle w:val="000000000000" w:firstRow="0" w:lastRow="0" w:firstColumn="0" w:lastColumn="0" w:oddVBand="0" w:evenVBand="0" w:oddHBand="0" w:evenHBand="0" w:firstRowFirstColumn="0" w:firstRowLastColumn="0" w:lastRowFirstColumn="0" w:lastRowLastColumn="0"/>
            </w:pPr>
            <w:r>
              <w:t>45</w:t>
            </w:r>
            <w:r w:rsidR="34E4AF28">
              <w:t>–</w:t>
            </w:r>
            <w:r>
              <w:t>60 min</w:t>
            </w:r>
          </w:p>
        </w:tc>
      </w:tr>
      <w:tr w:rsidR="00B872AA" w:rsidTr="1E2D6879" w14:paraId="608BA122"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B872AA" w:rsidP="0026267C" w:rsidRDefault="00B872AA" w14:paraId="57F02827" w14:textId="79667D58">
            <w:pPr>
              <w:spacing w:after="0"/>
              <w:rPr>
                <w:b w:val="0"/>
                <w:bCs w:val="0"/>
              </w:rPr>
            </w:pPr>
            <w:r>
              <w:t xml:space="preserve">Week 6 </w:t>
            </w:r>
          </w:p>
          <w:p w:rsidR="00B872AA" w:rsidP="0026267C" w:rsidRDefault="00B872AA" w14:paraId="33414001" w14:textId="77777777">
            <w:pPr>
              <w:spacing w:after="0"/>
            </w:pPr>
            <w:r w:rsidRPr="00767ED6">
              <w:rPr>
                <w:b w:val="0"/>
                <w:bCs w:val="0"/>
              </w:rPr>
              <w:t>How do we</w:t>
            </w:r>
            <w:r>
              <w:rPr>
                <w:b w:val="0"/>
                <w:bCs w:val="0"/>
              </w:rPr>
              <w:t xml:space="preserve"> fix errors in our</w:t>
            </w:r>
            <w:r w:rsidRPr="00767ED6">
              <w:rPr>
                <w:b w:val="0"/>
                <w:bCs w:val="0"/>
              </w:rPr>
              <w:t xml:space="preserve"> program</w:t>
            </w:r>
            <w:r>
              <w:rPr>
                <w:b w:val="0"/>
                <w:bCs w:val="0"/>
              </w:rPr>
              <w:t>?</w:t>
            </w:r>
          </w:p>
        </w:tc>
        <w:tc>
          <w:tcPr>
            <w:cnfStyle w:val="000000000000" w:firstRow="0" w:lastRow="0" w:firstColumn="0" w:lastColumn="0" w:oddVBand="0" w:evenVBand="0" w:oddHBand="0" w:evenHBand="0" w:firstRowFirstColumn="0" w:firstRowLastColumn="0" w:lastRowFirstColumn="0" w:lastRowLastColumn="0"/>
            <w:tcW w:w="2937" w:type="dxa"/>
            <w:tcMar/>
          </w:tcPr>
          <w:p w:rsidRPr="00E81BBF" w:rsidR="00B872AA" w:rsidP="0026267C" w:rsidRDefault="00B872AA" w14:paraId="6941260D"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rsidRPr="00E81BBF">
              <w:rPr>
                <w:lang w:val="en-AU"/>
              </w:rPr>
              <w:t>We are learning how to debug programs by identifying and fixing errors.</w:t>
            </w:r>
          </w:p>
          <w:p w:rsidRPr="00112E6F" w:rsidR="00B872AA" w:rsidP="0026267C" w:rsidRDefault="00B872AA" w14:paraId="035DA9B4" w14:textId="77777777">
            <w:pPr>
              <w:spacing w:after="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5291" w:type="dxa"/>
            <w:tcMar/>
          </w:tcPr>
          <w:p w:rsidR="00B872AA" w:rsidP="0026267C" w:rsidRDefault="00B872AA" w14:paraId="3B43FDDC" w14:textId="77777777">
            <w:pPr>
              <w:spacing w:after="0"/>
              <w:cnfStyle w:val="000000000000" w:firstRow="0" w:lastRow="0" w:firstColumn="0" w:lastColumn="0" w:oddVBand="0" w:evenVBand="0" w:oddHBand="0" w:evenHBand="0" w:firstRowFirstColumn="0" w:firstRowLastColumn="0" w:lastRowFirstColumn="0" w:lastRowLastColumn="0"/>
            </w:pPr>
            <w:hyperlink w:history="1" r:id="rId23">
              <w:r w:rsidRPr="008255CF">
                <w:rPr>
                  <w:rStyle w:val="Hyperlink"/>
                </w:rPr>
                <w:t>Scope and sequence Years 3–4</w:t>
              </w:r>
            </w:hyperlink>
          </w:p>
          <w:p w:rsidRPr="00A74A6A" w:rsidR="00B872AA" w:rsidP="00AC67F0" w:rsidRDefault="00B872AA" w14:paraId="3A6EC5DA" w14:textId="77777777">
            <w:pPr>
              <w:spacing w:after="120"/>
              <w:cnfStyle w:val="000000000000" w:firstRow="0" w:lastRow="0" w:firstColumn="0" w:lastColumn="0" w:oddVBand="0" w:evenVBand="0" w:oddHBand="0" w:evenHBand="0" w:firstRowFirstColumn="0" w:firstRowLastColumn="0" w:lastRowFirstColumn="0" w:lastRowLastColumn="0"/>
              <w:rPr>
                <w:lang w:val="en-AU"/>
              </w:rPr>
            </w:pPr>
            <w:r w:rsidRPr="00A74A6A">
              <w:rPr>
                <w:lang w:val="en-AU"/>
              </w:rPr>
              <w:t>Students refine their program, fix errors, and compare the algorithm/flowchart to the final program.</w:t>
            </w:r>
          </w:p>
          <w:p w:rsidRPr="00730216" w:rsidR="00B872AA" w:rsidP="0026267C" w:rsidRDefault="00B872AA" w14:paraId="5DD95ECC" w14:textId="71819921">
            <w:p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Chunking learning</w:t>
            </w:r>
            <w:r w:rsidRPr="4CDAE9CA" w:rsidR="19FCB252">
              <w:rPr>
                <w:lang w:val="en-AU"/>
              </w:rPr>
              <w:t>:</w:t>
            </w:r>
          </w:p>
          <w:p w:rsidR="00B872AA" w:rsidP="00B872AA" w:rsidRDefault="19FCB252" w14:paraId="7716976A" w14:textId="018EF092">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R</w:t>
            </w:r>
            <w:r w:rsidRPr="4CDAE9CA" w:rsidR="00B872AA">
              <w:rPr>
                <w:lang w:val="en-AU"/>
              </w:rPr>
              <w:t>ecall the project they were working on</w:t>
            </w:r>
            <w:r w:rsidRPr="4CDAE9CA">
              <w:rPr>
                <w:lang w:val="en-AU"/>
              </w:rPr>
              <w:t>.</w:t>
            </w:r>
          </w:p>
          <w:p w:rsidRPr="00DB1610" w:rsidR="00B872AA" w:rsidP="00B872AA" w:rsidRDefault="19FCB252" w14:paraId="38BBBF82" w14:textId="020CAEF7">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T</w:t>
            </w:r>
            <w:r w:rsidRPr="4CDAE9CA" w:rsidR="00B872AA">
              <w:rPr>
                <w:lang w:val="en-AU"/>
              </w:rPr>
              <w:t>est the program to find where it does not work as expected</w:t>
            </w:r>
            <w:r w:rsidRPr="4CDAE9CA">
              <w:rPr>
                <w:lang w:val="en-AU"/>
              </w:rPr>
              <w:t>.</w:t>
            </w:r>
          </w:p>
          <w:p w:rsidR="00B872AA" w:rsidP="00B872AA" w:rsidRDefault="19FCB252" w14:paraId="15AEBDC3" w14:textId="706A19F3">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U</w:t>
            </w:r>
            <w:r w:rsidRPr="4CDAE9CA" w:rsidR="00B872AA">
              <w:rPr>
                <w:lang w:val="en-AU"/>
              </w:rPr>
              <w:t>se a programming partner to explain, test and debug the program</w:t>
            </w:r>
            <w:r w:rsidRPr="4CDAE9CA" w:rsidR="20DE0A6D">
              <w:rPr>
                <w:lang w:val="en-AU"/>
              </w:rPr>
              <w:t>.</w:t>
            </w:r>
          </w:p>
          <w:p w:rsidRPr="00DB1610" w:rsidR="00B872AA" w:rsidP="00B872AA" w:rsidRDefault="20DE0A6D" w14:paraId="6BB2AC04" w14:textId="07256A27">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T</w:t>
            </w:r>
            <w:r w:rsidRPr="4CDAE9CA" w:rsidR="00B872AA">
              <w:rPr>
                <w:lang w:val="en-AU"/>
              </w:rPr>
              <w:t>est each other’s program and identify where it works or needs debugging</w:t>
            </w:r>
            <w:r w:rsidRPr="4CDAE9CA">
              <w:rPr>
                <w:lang w:val="en-AU"/>
              </w:rPr>
              <w:t>.</w:t>
            </w:r>
          </w:p>
          <w:p w:rsidRPr="00466008" w:rsidR="00B872AA" w:rsidP="00B872AA" w:rsidRDefault="20DE0A6D" w14:paraId="407E0EEA" w14:textId="27FC0765">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H</w:t>
            </w:r>
            <w:r w:rsidRPr="4CDAE9CA" w:rsidR="00B872AA">
              <w:rPr>
                <w:lang w:val="en-AU"/>
              </w:rPr>
              <w:t>elp each other fix errors and suggest improvements.</w:t>
            </w:r>
          </w:p>
          <w:p w:rsidRPr="00A74A6A" w:rsidR="00B872AA" w:rsidP="0026267C" w:rsidRDefault="00B872AA" w14:paraId="3F0EEB6B"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t xml:space="preserve">Exit ticket: </w:t>
            </w:r>
            <w:r w:rsidRPr="00A74A6A">
              <w:rPr>
                <w:lang w:val="en-AU"/>
              </w:rPr>
              <w:t>Compare the algorithm or flowchart to the completed program. In a think aloud, explain how the program uses repeat and conditional blocks.</w:t>
            </w:r>
          </w:p>
          <w:p w:rsidRPr="008255CF" w:rsidR="00B872AA" w:rsidP="0026267C" w:rsidRDefault="00B872AA" w14:paraId="3A6A3B7E" w14:textId="77777777">
            <w:pPr>
              <w:spacing w:after="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211" w:type="dxa"/>
            <w:tcMar/>
          </w:tcPr>
          <w:p w:rsidR="00B872AA" w:rsidP="0026267C" w:rsidRDefault="00B872AA" w14:paraId="18791F87" w14:textId="77777777">
            <w:pPr>
              <w:spacing w:after="0"/>
              <w:cnfStyle w:val="000000000000" w:firstRow="0" w:lastRow="0" w:firstColumn="0" w:lastColumn="0" w:oddVBand="0" w:evenVBand="0" w:oddHBand="0" w:evenHBand="0" w:firstRowFirstColumn="0" w:firstRowLastColumn="0" w:lastRowFirstColumn="0" w:lastRowLastColumn="0"/>
            </w:pPr>
            <w:r w:rsidRPr="00631BF1">
              <w:t xml:space="preserve">Students </w:t>
            </w:r>
            <w:r>
              <w:t>can:</w:t>
            </w:r>
          </w:p>
          <w:p w:rsidRPr="00303475" w:rsidR="00B872AA" w:rsidP="00B872AA" w:rsidRDefault="00B872AA" w14:paraId="79BB2DD8" w14:textId="77777777">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lang w:val="en-AU"/>
              </w:rPr>
            </w:pPr>
            <w:r w:rsidRPr="00303475">
              <w:rPr>
                <w:lang w:val="en-AU"/>
              </w:rPr>
              <w:t>identify, test and correct errors in a program</w:t>
            </w:r>
          </w:p>
          <w:p w:rsidRPr="00631BF1" w:rsidR="00B872AA" w:rsidP="00B872AA" w:rsidRDefault="00B872AA" w14:paraId="1CDAB354"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t xml:space="preserve">explain how their control blocks affect the </w:t>
            </w:r>
            <w:r>
              <w:t>behaviour of a visual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0D1E5ABC" w14:textId="68E5FC01">
            <w:pPr>
              <w:spacing w:after="0"/>
              <w:cnfStyle w:val="000000000000" w:firstRow="0" w:lastRow="0" w:firstColumn="0" w:lastColumn="0" w:oddVBand="0" w:evenVBand="0" w:oddHBand="0" w:evenHBand="0" w:firstRowFirstColumn="0" w:firstRowLastColumn="0" w:lastRowFirstColumn="0" w:lastRowLastColumn="0"/>
            </w:pPr>
            <w:r>
              <w:t>45</w:t>
            </w:r>
            <w:r w:rsidR="34E4AF28">
              <w:t>–</w:t>
            </w:r>
            <w:r>
              <w:t>60 min</w:t>
            </w:r>
          </w:p>
        </w:tc>
      </w:tr>
      <w:tr w:rsidR="00B872AA" w:rsidTr="1E2D6879" w14:paraId="1EC5F560"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B872AA" w:rsidP="0026267C" w:rsidRDefault="00B872AA" w14:paraId="67B17016" w14:textId="08283D89">
            <w:pPr>
              <w:spacing w:after="0"/>
              <w:rPr>
                <w:b w:val="0"/>
                <w:bCs w:val="0"/>
              </w:rPr>
            </w:pPr>
            <w:r>
              <w:t xml:space="preserve">Week 7 </w:t>
            </w:r>
          </w:p>
          <w:p w:rsidR="00B872AA" w:rsidP="0026267C" w:rsidRDefault="00B872AA" w14:paraId="1D25FAEC" w14:textId="77777777">
            <w:pPr>
              <w:spacing w:after="0"/>
            </w:pPr>
            <w:r w:rsidRPr="000836CC">
              <w:rPr>
                <w:b w:val="0"/>
                <w:bCs w:val="0"/>
              </w:rPr>
              <w:t>How can a program make decisions using comparisons?</w:t>
            </w:r>
          </w:p>
        </w:tc>
        <w:tc>
          <w:tcPr>
            <w:cnfStyle w:val="000000000000" w:firstRow="0" w:lastRow="0" w:firstColumn="0" w:lastColumn="0" w:oddVBand="0" w:evenVBand="0" w:oddHBand="0" w:evenHBand="0" w:firstRowFirstColumn="0" w:firstRowLastColumn="0" w:lastRowFirstColumn="0" w:lastRowLastColumn="0"/>
            <w:tcW w:w="2937" w:type="dxa"/>
            <w:tcMar>
              <w:top w:w="0" w:type="dxa"/>
              <w:left w:w="108" w:type="dxa"/>
              <w:bottom w:w="0" w:type="dxa"/>
              <w:right w:w="108" w:type="dxa"/>
            </w:tcMar>
            <w:hideMark/>
          </w:tcPr>
          <w:p w:rsidRPr="00E81BBF" w:rsidR="00B872AA" w:rsidP="0026267C" w:rsidRDefault="00B872AA" w14:paraId="5517FE09" w14:textId="77777777">
            <w:pPr>
              <w:cnfStyle w:val="000000000000" w:firstRow="0" w:lastRow="0" w:firstColumn="0" w:lastColumn="0" w:oddVBand="0" w:evenVBand="0" w:oddHBand="0" w:evenHBand="0" w:firstRowFirstColumn="0" w:firstRowLastColumn="0" w:lastRowFirstColumn="0" w:lastRowLastColumn="0"/>
              <w:rPr>
                <w:lang w:val="en-AU"/>
              </w:rPr>
            </w:pPr>
            <w:r>
              <w:t>We are learning how comparison operators can be used to make branching decisions in a program.</w:t>
            </w:r>
          </w:p>
        </w:tc>
        <w:tc>
          <w:tcPr>
            <w:cnfStyle w:val="000000000000" w:firstRow="0" w:lastRow="0" w:firstColumn="0" w:lastColumn="0" w:oddVBand="0" w:evenVBand="0" w:oddHBand="0" w:evenHBand="0" w:firstRowFirstColumn="0" w:firstRowLastColumn="0" w:lastRowFirstColumn="0" w:lastRowLastColumn="0"/>
            <w:tcW w:w="5291" w:type="dxa"/>
            <w:tcMar>
              <w:top w:w="0" w:type="dxa"/>
              <w:left w:w="108" w:type="dxa"/>
              <w:bottom w:w="0" w:type="dxa"/>
              <w:right w:w="108" w:type="dxa"/>
            </w:tcMar>
            <w:hideMark/>
          </w:tcPr>
          <w:p w:rsidR="00B872AA" w:rsidP="0026267C" w:rsidRDefault="00B872AA" w14:paraId="147971FE" w14:textId="77777777">
            <w:pPr>
              <w:cnfStyle w:val="000000000000" w:firstRow="0" w:lastRow="0" w:firstColumn="0" w:lastColumn="0" w:oddVBand="0" w:evenVBand="0" w:oddHBand="0" w:evenHBand="0" w:firstRowFirstColumn="0" w:firstRowLastColumn="0" w:lastRowFirstColumn="0" w:lastRowLastColumn="0"/>
              <w:rPr>
                <w:lang w:eastAsia="en-AU"/>
              </w:rPr>
            </w:pPr>
            <w:hyperlink w:history="1" r:id="rId24">
              <w:r>
                <w:rPr>
                  <w:rStyle w:val="Hyperlink"/>
                </w:rPr>
                <w:t>Scope and sequence Years 3–4</w:t>
              </w:r>
            </w:hyperlink>
          </w:p>
          <w:p w:rsidR="00B872AA" w:rsidP="0026267C" w:rsidRDefault="00B872AA" w14:paraId="1216E522" w14:textId="77777777">
            <w:pPr>
              <w:cnfStyle w:val="000000000000" w:firstRow="0" w:lastRow="0" w:firstColumn="0" w:lastColumn="0" w:oddVBand="0" w:evenVBand="0" w:oddHBand="0" w:evenHBand="0" w:firstRowFirstColumn="0" w:firstRowLastColumn="0" w:lastRowFirstColumn="0" w:lastRowLastColumn="0"/>
            </w:pPr>
            <w:r>
              <w:t>Students explore how comparison operators such as &lt;, &gt; and = can produce a true or false result. Using a physical computing device such as a micro:bit or Sphero, students test how input values can be compared to a set value and used to make a branching decision.</w:t>
            </w:r>
          </w:p>
          <w:p w:rsidR="00B872AA" w:rsidP="0026267C" w:rsidRDefault="00B872AA" w14:paraId="13610440" w14:textId="77777777">
            <w:pPr>
              <w:cnfStyle w:val="000000000000" w:firstRow="0" w:lastRow="0" w:firstColumn="0" w:lastColumn="0" w:oddVBand="0" w:evenVBand="0" w:oddHBand="0" w:evenHBand="0" w:firstRowFirstColumn="0" w:firstRowLastColumn="0" w:lastRowFirstColumn="0" w:lastRowLastColumn="0"/>
            </w:pPr>
            <w:r>
              <w:t>Select from these resources:</w:t>
            </w:r>
          </w:p>
          <w:p w:rsidR="00B872AA" w:rsidP="00B872AA" w:rsidRDefault="00B872AA" w14:paraId="0BECB5E3" w14:textId="77777777">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t>Microsoft MakeCode for micro:bit activities using input, sensors and comparison operators</w:t>
            </w:r>
          </w:p>
          <w:p w:rsidR="00B872AA" w:rsidP="00B872AA" w:rsidRDefault="00B872AA" w14:paraId="130A8681" w14:textId="77777777">
            <w:pPr>
              <w:pStyle w:val="ListParagraph"/>
              <w:numPr>
                <w:ilvl w:val="0"/>
                <w:numId w:val="32"/>
              </w:numPr>
              <w:cnfStyle w:val="000000000000" w:firstRow="0" w:lastRow="0" w:firstColumn="0" w:lastColumn="0" w:oddVBand="0" w:evenVBand="0" w:oddHBand="0" w:evenHBand="0" w:firstRowFirstColumn="0" w:firstRowLastColumn="0" w:lastRowFirstColumn="0" w:lastRowLastColumn="0"/>
            </w:pPr>
            <w:r>
              <w:t>Sphero Edu activities using sensors, speed, heading or score values</w:t>
            </w:r>
          </w:p>
          <w:p w:rsidR="00B872AA" w:rsidP="0026267C" w:rsidRDefault="00B872AA" w14:paraId="15D6CFD1" w14:textId="76CA7921">
            <w:pPr>
              <w:cnfStyle w:val="000000000000" w:firstRow="0" w:lastRow="0" w:firstColumn="0" w:lastColumn="0" w:oddVBand="0" w:evenVBand="0" w:oddHBand="0" w:evenHBand="0" w:firstRowFirstColumn="0" w:firstRowLastColumn="0" w:lastRowFirstColumn="0" w:lastRowLastColumn="0"/>
              <w:rPr>
                <w:rFonts w:cs="Calibri"/>
              </w:rPr>
            </w:pPr>
            <w:r>
              <w:t>Chunking learning</w:t>
            </w:r>
            <w:r w:rsidR="14F0A341">
              <w:t>:</w:t>
            </w:r>
          </w:p>
          <w:p w:rsidR="00B872AA" w:rsidP="00B872AA" w:rsidRDefault="00C3135D" w14:paraId="6CEF4D4E" w14:textId="53B805C9">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Recall branching as a de</w:t>
            </w:r>
            <w:r w:rsidR="00B872AA">
              <w:t>cision that creates different pathways</w:t>
            </w:r>
            <w:r>
              <w:t>.</w:t>
            </w:r>
          </w:p>
          <w:p w:rsidR="00B872AA" w:rsidP="00B872AA" w:rsidRDefault="00C3135D" w14:paraId="33759502" w14:textId="1AEC881D">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Introduce comparison operators: less than, greater than and equal to.</w:t>
            </w:r>
          </w:p>
          <w:p w:rsidR="00B872AA" w:rsidP="00B872AA" w:rsidRDefault="00C3135D" w14:paraId="40E24851" w14:textId="1EF95F74">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Predict whether simple comparisons are true or false.</w:t>
            </w:r>
          </w:p>
          <w:p w:rsidR="00B872AA" w:rsidP="00B872AA" w:rsidRDefault="00C3135D" w14:paraId="43FD160E" w14:textId="33338E0E">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I</w:t>
            </w:r>
            <w:r w:rsidR="00B872AA">
              <w:t>dentify operator blocks in MakeCode or Sphero Edu</w:t>
            </w:r>
            <w:r>
              <w:t>.</w:t>
            </w:r>
          </w:p>
          <w:p w:rsidR="00B872AA" w:rsidP="00B872AA" w:rsidRDefault="00C3135D" w14:paraId="5F43EDA0" w14:textId="22073CD4">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U</w:t>
            </w:r>
            <w:r w:rsidR="00B872AA">
              <w:t>se an IF statement with a comparison to create a different pathway</w:t>
            </w:r>
            <w:r>
              <w:t>.</w:t>
            </w:r>
          </w:p>
          <w:p w:rsidR="00B872AA" w:rsidP="00B872AA" w:rsidRDefault="00C3135D" w14:paraId="4C000B76" w14:textId="66F7B522">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t>T</w:t>
            </w:r>
            <w:r w:rsidR="00B872AA">
              <w:t>est different input values and observe how the program responds.</w:t>
            </w:r>
          </w:p>
          <w:p w:rsidRPr="008255CF" w:rsidR="00B872AA" w:rsidP="0026267C" w:rsidRDefault="00B872AA" w14:paraId="38C47CC4" w14:textId="306847F2">
            <w:pPr>
              <w:cnfStyle w:val="000000000000" w:firstRow="0" w:lastRow="0" w:firstColumn="0" w:lastColumn="0" w:oddVBand="0" w:evenVBand="0" w:oddHBand="0" w:evenHBand="0" w:firstRowFirstColumn="0" w:firstRowLastColumn="0" w:lastRowFirstColumn="0" w:lastRowLastColumn="0"/>
            </w:pPr>
            <w:r>
              <w:t xml:space="preserve">Exit ticket: A program asks, </w:t>
            </w:r>
            <w:r w:rsidR="66911E33">
              <w:t>‘</w:t>
            </w:r>
            <w:r>
              <w:t>Is the input value greater than 10?</w:t>
            </w:r>
            <w:r w:rsidR="2BA35E6C">
              <w:t>’</w:t>
            </w:r>
            <w:r>
              <w:t xml:space="preserve"> Explain what happens if the comparison is true and what happens if it is false.</w:t>
            </w:r>
          </w:p>
        </w:tc>
        <w:tc>
          <w:tcPr>
            <w:cnfStyle w:val="000000000000" w:firstRow="0" w:lastRow="0" w:firstColumn="0" w:lastColumn="0" w:oddVBand="0" w:evenVBand="0" w:oddHBand="0" w:evenHBand="0" w:firstRowFirstColumn="0" w:firstRowLastColumn="0" w:lastRowFirstColumn="0" w:lastRowLastColumn="0"/>
            <w:tcW w:w="3211" w:type="dxa"/>
            <w:tcMar>
              <w:top w:w="0" w:type="dxa"/>
              <w:left w:w="108" w:type="dxa"/>
              <w:bottom w:w="0" w:type="dxa"/>
              <w:right w:w="108" w:type="dxa"/>
            </w:tcMar>
            <w:hideMark/>
          </w:tcPr>
          <w:p w:rsidR="00B872AA" w:rsidP="0026267C" w:rsidRDefault="00B872AA" w14:paraId="64F34F4E" w14:textId="77777777">
            <w:pPr>
              <w:cnfStyle w:val="000000000000" w:firstRow="0" w:lastRow="0" w:firstColumn="0" w:lastColumn="0" w:oddVBand="0" w:evenVBand="0" w:oddHBand="0" w:evenHBand="0" w:firstRowFirstColumn="0" w:firstRowLastColumn="0" w:lastRowFirstColumn="0" w:lastRowLastColumn="0"/>
              <w:rPr>
                <w:lang w:eastAsia="en-AU"/>
              </w:rPr>
            </w:pPr>
            <w:r>
              <w:t>Students can:</w:t>
            </w:r>
          </w:p>
          <w:p w:rsidR="00B872AA" w:rsidP="00B872AA" w:rsidRDefault="00B872AA" w14:paraId="653656F3" w14:textId="77777777">
            <w:pPr>
              <w:pStyle w:val="ListParagraph"/>
              <w:numPr>
                <w:ilvl w:val="0"/>
                <w:numId w:val="34"/>
              </w:numPr>
              <w:cnfStyle w:val="000000000000" w:firstRow="0" w:lastRow="0" w:firstColumn="0" w:lastColumn="0" w:oddVBand="0" w:evenVBand="0" w:oddHBand="0" w:evenHBand="0" w:firstRowFirstColumn="0" w:firstRowLastColumn="0" w:lastRowFirstColumn="0" w:lastRowLastColumn="0"/>
            </w:pPr>
            <w:r>
              <w:t>identify and explain what comparison operator blocks do</w:t>
            </w:r>
          </w:p>
          <w:p w:rsidR="00B872AA" w:rsidP="00B872AA" w:rsidRDefault="00B872AA" w14:paraId="70B28C87" w14:textId="77777777">
            <w:pPr>
              <w:pStyle w:val="ListParagraph"/>
              <w:numPr>
                <w:ilvl w:val="0"/>
                <w:numId w:val="34"/>
              </w:numPr>
              <w:cnfStyle w:val="000000000000" w:firstRow="0" w:lastRow="0" w:firstColumn="0" w:lastColumn="0" w:oddVBand="0" w:evenVBand="0" w:oddHBand="0" w:evenHBand="0" w:firstRowFirstColumn="0" w:firstRowLastColumn="0" w:lastRowFirstColumn="0" w:lastRowLastColumn="0"/>
            </w:pPr>
            <w:r>
              <w:t>predict whether a comparison will be true or false</w:t>
            </w:r>
          </w:p>
          <w:p w:rsidR="00B872AA" w:rsidP="00B872AA" w:rsidRDefault="00B872AA" w14:paraId="0CC61899" w14:textId="77777777">
            <w:pPr>
              <w:pStyle w:val="ListParagraph"/>
              <w:numPr>
                <w:ilvl w:val="0"/>
                <w:numId w:val="34"/>
              </w:numPr>
              <w:cnfStyle w:val="000000000000" w:firstRow="0" w:lastRow="0" w:firstColumn="0" w:lastColumn="0" w:oddVBand="0" w:evenVBand="0" w:oddHBand="0" w:evenHBand="0" w:firstRowFirstColumn="0" w:firstRowLastColumn="0" w:lastRowFirstColumn="0" w:lastRowLastColumn="0"/>
            </w:pPr>
            <w:r>
              <w:t>use an IF statement with a comparison to create a branching decision</w:t>
            </w:r>
          </w:p>
          <w:p w:rsidRPr="009F0228" w:rsidR="00B872AA" w:rsidP="00B872AA" w:rsidRDefault="00B872AA" w14:paraId="26AA5B4F" w14:textId="77777777">
            <w:pPr>
              <w:pStyle w:val="ListParagraph"/>
              <w:numPr>
                <w:ilvl w:val="0"/>
                <w:numId w:val="34"/>
              </w:numPr>
              <w:cnfStyle w:val="000000000000" w:firstRow="0" w:lastRow="0" w:firstColumn="0" w:lastColumn="0" w:oddVBand="0" w:evenVBand="0" w:oddHBand="0" w:evenHBand="0" w:firstRowFirstColumn="0" w:firstRowLastColumn="0" w:lastRowFirstColumn="0" w:lastRowLastColumn="0"/>
            </w:pPr>
            <w:r>
              <w:t>explain how input values can change the pathway of a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707DA23D" w14:textId="30C62645">
            <w:pPr>
              <w:spacing w:after="0"/>
              <w:cnfStyle w:val="000000000000" w:firstRow="0" w:lastRow="0" w:firstColumn="0" w:lastColumn="0" w:oddVBand="0" w:evenVBand="0" w:oddHBand="0" w:evenHBand="0" w:firstRowFirstColumn="0" w:firstRowLastColumn="0" w:lastRowFirstColumn="0" w:lastRowLastColumn="0"/>
            </w:pPr>
            <w:r>
              <w:t>45</w:t>
            </w:r>
            <w:r w:rsidR="34E4AF28">
              <w:t>–</w:t>
            </w:r>
            <w:r>
              <w:t>60 min</w:t>
            </w:r>
          </w:p>
        </w:tc>
      </w:tr>
      <w:tr w:rsidR="00B872AA" w:rsidTr="1E2D6879" w14:paraId="104BC325" w14:textId="77777777">
        <w:trPr>
          <w:trHeight w:val="300"/>
        </w:trPr>
        <w:tc>
          <w:tcPr>
            <w:cnfStyle w:val="001000000000" w:firstRow="0" w:lastRow="0" w:firstColumn="1" w:lastColumn="0" w:oddVBand="0" w:evenVBand="0" w:oddHBand="0" w:evenHBand="0" w:firstRowFirstColumn="0" w:firstRowLastColumn="0" w:lastRowFirstColumn="0" w:lastRowLastColumn="0"/>
            <w:tcW w:w="1456" w:type="dxa"/>
            <w:tcMar/>
          </w:tcPr>
          <w:p w:rsidR="00B872AA" w:rsidP="0026267C" w:rsidRDefault="00B872AA" w14:paraId="2B63170D" w14:textId="5F8913F5">
            <w:pPr>
              <w:spacing w:after="0"/>
              <w:rPr>
                <w:b w:val="0"/>
                <w:bCs w:val="0"/>
              </w:rPr>
            </w:pPr>
            <w:r>
              <w:t>Week 8</w:t>
            </w:r>
          </w:p>
          <w:p w:rsidRPr="00015CCD" w:rsidR="00B872AA" w:rsidP="0026267C" w:rsidRDefault="00B872AA" w14:paraId="137829E3" w14:textId="77777777">
            <w:pPr>
              <w:spacing w:after="0"/>
              <w:rPr>
                <w:b w:val="0"/>
                <w:bCs w:val="0"/>
                <w:lang w:val="en-AU"/>
              </w:rPr>
            </w:pPr>
            <w:r w:rsidRPr="00015CCD">
              <w:rPr>
                <w:b w:val="0"/>
                <w:bCs w:val="0"/>
                <w:lang w:val="en-AU"/>
              </w:rPr>
              <w:t>How can user input change the pathway of a program?</w:t>
            </w:r>
          </w:p>
          <w:p w:rsidR="00B872AA" w:rsidP="0026267C" w:rsidRDefault="00B872AA" w14:paraId="03EBACFB" w14:textId="77777777">
            <w:pPr>
              <w:spacing w:after="0"/>
            </w:pPr>
          </w:p>
        </w:tc>
        <w:tc>
          <w:tcPr>
            <w:cnfStyle w:val="000000000000" w:firstRow="0" w:lastRow="0" w:firstColumn="0" w:lastColumn="0" w:oddVBand="0" w:evenVBand="0" w:oddHBand="0" w:evenHBand="0" w:firstRowFirstColumn="0" w:firstRowLastColumn="0" w:lastRowFirstColumn="0" w:lastRowLastColumn="0"/>
            <w:tcW w:w="2937" w:type="dxa"/>
            <w:tcMar/>
          </w:tcPr>
          <w:p w:rsidRPr="000836CC" w:rsidR="00B872AA" w:rsidP="0026267C" w:rsidRDefault="00B872AA" w14:paraId="0357BF8D" w14:textId="77777777">
            <w:pPr>
              <w:spacing w:after="0"/>
              <w:cnfStyle w:val="000000000000" w:firstRow="0" w:lastRow="0" w:firstColumn="0" w:lastColumn="0" w:oddVBand="0" w:evenVBand="0" w:oddHBand="0" w:evenHBand="0" w:firstRowFirstColumn="0" w:firstRowLastColumn="0" w:lastRowFirstColumn="0" w:lastRowLastColumn="0"/>
              <w:rPr>
                <w:lang w:val="en-AU"/>
              </w:rPr>
            </w:pPr>
            <w:r w:rsidRPr="00015CCD">
              <w:rPr>
                <w:lang w:val="en-AU"/>
              </w:rPr>
              <w:t>We are learning how to create a program that uses input and comparison operators to make decisions.</w:t>
            </w:r>
          </w:p>
        </w:tc>
        <w:tc>
          <w:tcPr>
            <w:cnfStyle w:val="000000000000" w:firstRow="0" w:lastRow="0" w:firstColumn="0" w:lastColumn="0" w:oddVBand="0" w:evenVBand="0" w:oddHBand="0" w:evenHBand="0" w:firstRowFirstColumn="0" w:firstRowLastColumn="0" w:lastRowFirstColumn="0" w:lastRowLastColumn="0"/>
            <w:tcW w:w="5291" w:type="dxa"/>
            <w:tcMar>
              <w:top w:w="0" w:type="dxa"/>
              <w:left w:w="108" w:type="dxa"/>
              <w:bottom w:w="0" w:type="dxa"/>
              <w:right w:w="108" w:type="dxa"/>
            </w:tcMar>
            <w:hideMark/>
          </w:tcPr>
          <w:p w:rsidR="00B872AA" w:rsidP="0026267C" w:rsidRDefault="00B872AA" w14:paraId="585C37B2" w14:textId="77777777">
            <w:pPr>
              <w:cnfStyle w:val="000000000000" w:firstRow="0" w:lastRow="0" w:firstColumn="0" w:lastColumn="0" w:oddVBand="0" w:evenVBand="0" w:oddHBand="0" w:evenHBand="0" w:firstRowFirstColumn="0" w:firstRowLastColumn="0" w:lastRowFirstColumn="0" w:lastRowLastColumn="0"/>
              <w:rPr>
                <w:lang w:eastAsia="en-AU"/>
              </w:rPr>
            </w:pPr>
            <w:hyperlink w:history="1" r:id="rId25">
              <w:r>
                <w:rPr>
                  <w:rStyle w:val="Hyperlink"/>
                </w:rPr>
                <w:t>Scope and sequence Years 3–4</w:t>
              </w:r>
            </w:hyperlink>
          </w:p>
          <w:p w:rsidR="00B872AA" w:rsidP="0026267C" w:rsidRDefault="00B872AA" w14:paraId="64D19FB2" w14:textId="77777777">
            <w:pPr>
              <w:cnfStyle w:val="000000000000" w:firstRow="0" w:lastRow="0" w:firstColumn="0" w:lastColumn="0" w:oddVBand="0" w:evenVBand="0" w:oddHBand="0" w:evenHBand="0" w:firstRowFirstColumn="0" w:firstRowLastColumn="0" w:lastRowFirstColumn="0" w:lastRowLastColumn="0"/>
            </w:pPr>
            <w:r>
              <w:t>Students apply input and comparison operators in a simple physical computing project. They create or extend a program where input from a micro:bit or Sphero changes what happens next, then test and debug the program using different values.</w:t>
            </w:r>
          </w:p>
          <w:p w:rsidR="00B872AA" w:rsidP="0026267C" w:rsidRDefault="00B872AA" w14:paraId="58E86F6A" w14:textId="77777777">
            <w:pPr>
              <w:cnfStyle w:val="000000000000" w:firstRow="0" w:lastRow="0" w:firstColumn="0" w:lastColumn="0" w:oddVBand="0" w:evenVBand="0" w:oddHBand="0" w:evenHBand="0" w:firstRowFirstColumn="0" w:firstRowLastColumn="0" w:lastRowFirstColumn="0" w:lastRowLastColumn="0"/>
            </w:pPr>
            <w:r>
              <w:t>Project options could include:</w:t>
            </w:r>
          </w:p>
          <w:p w:rsidR="00B872AA" w:rsidP="00B872AA" w:rsidRDefault="00B872AA" w14:paraId="68072A18" w14:textId="77777777">
            <w:pPr>
              <w:pStyle w:val="ListParagraph"/>
              <w:numPr>
                <w:ilvl w:val="0"/>
                <w:numId w:val="35"/>
              </w:numPr>
              <w:cnfStyle w:val="000000000000" w:firstRow="0" w:lastRow="0" w:firstColumn="0" w:lastColumn="0" w:oddVBand="0" w:evenVBand="0" w:oddHBand="0" w:evenHBand="0" w:firstRowFirstColumn="0" w:firstRowLastColumn="0" w:lastRowFirstColumn="0" w:lastRowLastColumn="0"/>
            </w:pPr>
            <w:r>
              <w:t>a micro:bit temperature, light level or button-input program</w:t>
            </w:r>
          </w:p>
          <w:p w:rsidR="00B872AA" w:rsidP="00B872AA" w:rsidRDefault="00B872AA" w14:paraId="75E6CCD5" w14:textId="77777777">
            <w:pPr>
              <w:pStyle w:val="ListParagraph"/>
              <w:numPr>
                <w:ilvl w:val="0"/>
                <w:numId w:val="35"/>
              </w:numPr>
              <w:cnfStyle w:val="000000000000" w:firstRow="0" w:lastRow="0" w:firstColumn="0" w:lastColumn="0" w:oddVBand="0" w:evenVBand="0" w:oddHBand="0" w:evenHBand="0" w:firstRowFirstColumn="0" w:firstRowLastColumn="0" w:lastRowFirstColumn="0" w:lastRowLastColumn="0"/>
            </w:pPr>
            <w:r>
              <w:t>a micro:bit score or number guessing program</w:t>
            </w:r>
          </w:p>
          <w:p w:rsidR="00B872AA" w:rsidP="00B872AA" w:rsidRDefault="00B872AA" w14:paraId="324CF9B8" w14:textId="77777777">
            <w:pPr>
              <w:pStyle w:val="ListParagraph"/>
              <w:numPr>
                <w:ilvl w:val="0"/>
                <w:numId w:val="35"/>
              </w:numPr>
              <w:cnfStyle w:val="000000000000" w:firstRow="0" w:lastRow="0" w:firstColumn="0" w:lastColumn="0" w:oddVBand="0" w:evenVBand="0" w:oddHBand="0" w:evenHBand="0" w:firstRowFirstColumn="0" w:firstRowLastColumn="0" w:lastRowFirstColumn="0" w:lastRowLastColumn="0"/>
            </w:pPr>
            <w:r>
              <w:t>a Sphero program that changes colour, speed or direction based on a value</w:t>
            </w:r>
          </w:p>
          <w:p w:rsidR="00B872AA" w:rsidP="00B872AA" w:rsidRDefault="00B872AA" w14:paraId="4E14E8E0" w14:textId="77777777">
            <w:pPr>
              <w:pStyle w:val="ListParagraph"/>
              <w:numPr>
                <w:ilvl w:val="0"/>
                <w:numId w:val="35"/>
              </w:numPr>
              <w:cnfStyle w:val="000000000000" w:firstRow="0" w:lastRow="0" w:firstColumn="0" w:lastColumn="0" w:oddVBand="0" w:evenVBand="0" w:oddHBand="0" w:evenHBand="0" w:firstRowFirstColumn="0" w:firstRowLastColumn="0" w:lastRowFirstColumn="0" w:lastRowLastColumn="0"/>
            </w:pPr>
            <w:r>
              <w:t>a Sphero challenge where a score or sensor reading triggers a different action.</w:t>
            </w:r>
          </w:p>
          <w:p w:rsidR="00B872AA" w:rsidP="0026267C" w:rsidRDefault="00B872AA" w14:paraId="1336BBD5" w14:textId="6B21DBC3">
            <w:pPr>
              <w:cnfStyle w:val="000000000000" w:firstRow="0" w:lastRow="0" w:firstColumn="0" w:lastColumn="0" w:oddVBand="0" w:evenVBand="0" w:oddHBand="0" w:evenHBand="0" w:firstRowFirstColumn="0" w:firstRowLastColumn="0" w:lastRowFirstColumn="0" w:lastRowLastColumn="0"/>
              <w:rPr>
                <w:rFonts w:cs="Calibri"/>
              </w:rPr>
            </w:pPr>
            <w:r>
              <w:t>Chunking learning</w:t>
            </w:r>
            <w:r w:rsidR="00C02556">
              <w:t>:</w:t>
            </w:r>
          </w:p>
          <w:p w:rsidR="00B872AA" w:rsidP="00B872AA" w:rsidRDefault="00C02556" w14:paraId="35D0A7C8" w14:textId="5802EDF9">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Recall how comparison operators give a true or false result.</w:t>
            </w:r>
          </w:p>
          <w:p w:rsidR="00B872AA" w:rsidP="00B872AA" w:rsidRDefault="00C02556" w14:paraId="20C16F7C" w14:textId="4FA1BE88">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Collect or use input in a program.</w:t>
            </w:r>
          </w:p>
          <w:p w:rsidR="00B872AA" w:rsidP="00B872AA" w:rsidRDefault="00C02556" w14:paraId="37DEBAFE" w14:textId="26E119F3">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 xml:space="preserve">Create a </w:t>
            </w:r>
            <w:r w:rsidR="00B872AA">
              <w:t>branching decision using a comparison</w:t>
            </w:r>
            <w:r>
              <w:t>.</w:t>
            </w:r>
          </w:p>
          <w:p w:rsidR="00B872AA" w:rsidP="00B872AA" w:rsidRDefault="00C02556" w14:paraId="76B87F08" w14:textId="417CB790">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Test different inputs to check whether the program follows the correct pathway.</w:t>
            </w:r>
          </w:p>
          <w:p w:rsidR="00B872AA" w:rsidP="00B872AA" w:rsidRDefault="00C02556" w14:paraId="1EEE512A" w14:textId="37D5A74B">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Debug the program when the input does not produce the expected output.</w:t>
            </w:r>
          </w:p>
          <w:p w:rsidR="00B872AA" w:rsidP="00B872AA" w:rsidRDefault="00C02556" w14:paraId="37AC8A74" w14:textId="18B0A1EF">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 xml:space="preserve">Explain how the comparison changes the program </w:t>
            </w:r>
            <w:r w:rsidR="00B872AA">
              <w:t>outcome.</w:t>
            </w:r>
          </w:p>
          <w:p w:rsidR="00B872AA" w:rsidP="0026267C" w:rsidRDefault="00B872AA" w14:paraId="714867F1" w14:textId="77777777">
            <w:pPr>
              <w:cnfStyle w:val="000000000000" w:firstRow="0" w:lastRow="0" w:firstColumn="0" w:lastColumn="0" w:oddVBand="0" w:evenVBand="0" w:oddHBand="0" w:evenHBand="0" w:firstRowFirstColumn="0" w:firstRowLastColumn="0" w:lastRowFirstColumn="0" w:lastRowLastColumn="0"/>
            </w:pPr>
            <w:r>
              <w:t>Exit ticket: Change the input in your program and test it again. Explain how the comparison operator changed the pathway the program followed.</w:t>
            </w:r>
          </w:p>
        </w:tc>
        <w:tc>
          <w:tcPr>
            <w:cnfStyle w:val="000000000000" w:firstRow="0" w:lastRow="0" w:firstColumn="0" w:lastColumn="0" w:oddVBand="0" w:evenVBand="0" w:oddHBand="0" w:evenHBand="0" w:firstRowFirstColumn="0" w:firstRowLastColumn="0" w:lastRowFirstColumn="0" w:lastRowLastColumn="0"/>
            <w:tcW w:w="3211" w:type="dxa"/>
            <w:tcMar>
              <w:top w:w="0" w:type="dxa"/>
              <w:left w:w="108" w:type="dxa"/>
              <w:bottom w:w="0" w:type="dxa"/>
              <w:right w:w="108" w:type="dxa"/>
            </w:tcMar>
            <w:hideMark/>
          </w:tcPr>
          <w:p w:rsidR="00B872AA" w:rsidP="0026267C" w:rsidRDefault="00B872AA" w14:paraId="01C886A9" w14:textId="77777777">
            <w:pPr>
              <w:cnfStyle w:val="000000000000" w:firstRow="0" w:lastRow="0" w:firstColumn="0" w:lastColumn="0" w:oddVBand="0" w:evenVBand="0" w:oddHBand="0" w:evenHBand="0" w:firstRowFirstColumn="0" w:firstRowLastColumn="0" w:lastRowFirstColumn="0" w:lastRowLastColumn="0"/>
              <w:rPr>
                <w:lang w:eastAsia="en-AU"/>
              </w:rPr>
            </w:pPr>
            <w:r>
              <w:t>Students can:</w:t>
            </w:r>
          </w:p>
          <w:p w:rsidR="00B872AA" w:rsidP="00B872AA" w:rsidRDefault="00B872AA" w14:paraId="04E2A97C" w14:textId="77777777">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t>create a program that uses input from a micro:bit or Sphero</w:t>
            </w:r>
          </w:p>
          <w:p w:rsidR="00B872AA" w:rsidP="00B872AA" w:rsidRDefault="00B872AA" w14:paraId="068CB459" w14:textId="77777777">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t>use a comparison operator to create a branching decision</w:t>
            </w:r>
          </w:p>
          <w:p w:rsidR="00B872AA" w:rsidP="00B872AA" w:rsidRDefault="00B872AA" w14:paraId="5EEF6A93" w14:textId="77777777">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t>test a program using different input values</w:t>
            </w:r>
          </w:p>
          <w:p w:rsidR="00B872AA" w:rsidP="00B872AA" w:rsidRDefault="00B872AA" w14:paraId="21D87973" w14:textId="77777777">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t>debug a program so it follows the expected pathway</w:t>
            </w:r>
          </w:p>
          <w:p w:rsidRPr="007D4CD4" w:rsidR="00B872AA" w:rsidP="00B872AA" w:rsidRDefault="00B872AA" w14:paraId="08B800E1" w14:textId="77777777">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t>explain how input and comparison operators affect the behaviour of a visual program.</w:t>
            </w:r>
          </w:p>
        </w:tc>
        <w:tc>
          <w:tcPr>
            <w:cnfStyle w:val="000000000000" w:firstRow="0" w:lastRow="0" w:firstColumn="0" w:lastColumn="0" w:oddVBand="0" w:evenVBand="0" w:oddHBand="0" w:evenHBand="0" w:firstRowFirstColumn="0" w:firstRowLastColumn="0" w:lastRowFirstColumn="0" w:lastRowLastColumn="0"/>
            <w:tcW w:w="1275" w:type="dxa"/>
            <w:tcMar/>
          </w:tcPr>
          <w:p w:rsidR="00B872AA" w:rsidP="0026267C" w:rsidRDefault="00B872AA" w14:paraId="160671E3" w14:textId="3643BC05">
            <w:pPr>
              <w:spacing w:after="0"/>
              <w:cnfStyle w:val="000000000000" w:firstRow="0" w:lastRow="0" w:firstColumn="0" w:lastColumn="0" w:oddVBand="0" w:evenVBand="0" w:oddHBand="0" w:evenHBand="0" w:firstRowFirstColumn="0" w:firstRowLastColumn="0" w:lastRowFirstColumn="0" w:lastRowLastColumn="0"/>
            </w:pPr>
            <w:r>
              <w:t>45</w:t>
            </w:r>
            <w:r w:rsidR="34E4AF28">
              <w:t>–</w:t>
            </w:r>
            <w:r>
              <w:t>60 min</w:t>
            </w:r>
          </w:p>
        </w:tc>
      </w:tr>
    </w:tbl>
    <w:p w:rsidR="00B872AA" w:rsidP="00B872AA" w:rsidRDefault="00B872AA" w14:paraId="458A2654" w14:textId="77777777"/>
    <w:p w:rsidR="003B401B" w:rsidP="003B401B" w:rsidRDefault="003B401B" w14:paraId="20A33A2C" w14:textId="77777777">
      <w:pPr>
        <w:pStyle w:val="Heading2"/>
      </w:pPr>
      <w:r>
        <w:t>5. Anticipated challenges (misconceptions)</w:t>
      </w:r>
    </w:p>
    <w:p w:rsidR="003B401B" w:rsidP="003B401B" w:rsidRDefault="003B401B" w14:paraId="30FB60C2" w14:textId="77777777">
      <w:r>
        <w:t>Common sticking points students may have:</w:t>
      </w:r>
    </w:p>
    <w:p w:rsidRPr="008822F2" w:rsidR="008822F2" w:rsidP="25F7CE5D" w:rsidRDefault="008822F2" w14:paraId="5A20D4CC" w14:textId="1730E0E6">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 xml:space="preserve">Thinking an algorithm is any set of instructions, rather than a precise sequence that solves a problem </w:t>
      </w:r>
    </w:p>
    <w:p w:rsidRPr="008822F2" w:rsidR="008822F2" w:rsidP="25F7CE5D" w:rsidRDefault="008822F2" w14:paraId="38907605" w14:textId="54B2925A">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Leaving out important steps or placing steps in an order that others cannot follow</w:t>
      </w:r>
    </w:p>
    <w:p w:rsidRPr="008822F2" w:rsidR="008822F2" w:rsidP="25F7CE5D" w:rsidRDefault="008822F2" w14:paraId="190C647A" w14:textId="47C7A4DD">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Giving vague instructions that are difficult to represent using words, arrows, flowcharts or programming blocks</w:t>
      </w:r>
    </w:p>
    <w:p w:rsidRPr="008822F2" w:rsidR="008822F2" w:rsidP="25F7CE5D" w:rsidRDefault="008822F2" w14:paraId="0B775AD0" w14:textId="0AD68754">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Not recognising that events start or control what happens in a visual program</w:t>
      </w:r>
    </w:p>
    <w:p w:rsidRPr="008822F2" w:rsidR="008822F2" w:rsidP="25F7CE5D" w:rsidRDefault="008822F2" w14:paraId="7CE3A3C4" w14:textId="678C2F7A">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Confusing branching with sequencing, rather than seeing decisions as different pathways</w:t>
      </w:r>
    </w:p>
    <w:p w:rsidRPr="008822F2" w:rsidR="008822F2" w:rsidP="25F7CE5D" w:rsidRDefault="008822F2" w14:paraId="440E9DF9" w14:textId="17B75ADB">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Using repeated instructions instead of recognising when a loop or repeat block would be more efficient</w:t>
      </w:r>
    </w:p>
    <w:p w:rsidRPr="008822F2" w:rsidR="008822F2" w:rsidP="25F7CE5D" w:rsidRDefault="008822F2" w14:paraId="7FCF3863" w14:textId="20C0466F">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Finding it difficult to connect their algorithm or flowchart to the programming blocks they use</w:t>
      </w:r>
    </w:p>
    <w:p w:rsidRPr="008822F2" w:rsidR="008822F2" w:rsidP="25F7CE5D" w:rsidRDefault="008822F2" w14:paraId="4BB3337D" w14:textId="634D7B29">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Recognising that a program does not work as expected, but needing support to test, debug and improve it</w:t>
      </w:r>
    </w:p>
    <w:p w:rsidRPr="008822F2" w:rsidR="008822F2" w:rsidP="25F7CE5D" w:rsidRDefault="008822F2" w14:paraId="34CB1043" w14:textId="7DC6A221">
      <w:pPr>
        <w:pStyle w:val="ListParagraph"/>
        <w:numPr>
          <w:ilvl w:val="0"/>
          <w:numId w:val="37"/>
        </w:numPr>
        <w:spacing w:after="0" w:line="300" w:lineRule="atLeast"/>
        <w:rPr>
          <w:rFonts w:eastAsia="Times New Roman" w:cs="Segoe UI" w:asciiTheme="minorHAnsi" w:hAnsiTheme="minorHAnsi"/>
          <w:sz w:val="21"/>
          <w:szCs w:val="21"/>
          <w:lang w:val="en-AU" w:eastAsia="en-AU"/>
        </w:rPr>
      </w:pPr>
      <w:r w:rsidRPr="25F7CE5D">
        <w:rPr>
          <w:rFonts w:eastAsia="Times New Roman" w:cs="Segoe UI" w:asciiTheme="minorHAnsi" w:hAnsiTheme="minorHAnsi"/>
          <w:sz w:val="21"/>
          <w:szCs w:val="21"/>
          <w:lang w:val="en-AU" w:eastAsia="en-AU"/>
        </w:rPr>
        <w:t>Misunderstanding how input or comparisons can change what happens next in a program</w:t>
      </w:r>
    </w:p>
    <w:p w:rsidRPr="001B2DE5" w:rsidR="001B2DE5" w:rsidP="001B2DE5" w:rsidRDefault="001B2DE5" w14:paraId="3ABCAB81" w14:textId="77777777">
      <w:pPr>
        <w:rPr>
          <w:lang w:val="en-AU"/>
        </w:rPr>
      </w:pPr>
    </w:p>
    <w:p w:rsidR="003B401B" w:rsidP="003B401B" w:rsidRDefault="003B401B" w14:paraId="7817FAB3" w14:textId="77777777">
      <w:pPr>
        <w:pStyle w:val="Heading2"/>
      </w:pPr>
      <w:r>
        <w:t>6. Formative assessment opportunities</w:t>
      </w:r>
    </w:p>
    <w:p w:rsidR="003B401B" w:rsidP="003B401B" w:rsidRDefault="003B401B" w14:paraId="4AF99ABD" w14:textId="2ADCFEC8">
      <w:r>
        <w:t xml:space="preserve">Each lesson in this unit can provide evidence of learning through quick checks, observation and short student explanations. The opportunities below can be used to inform next steps in teaching (formative assessment). </w:t>
      </w:r>
    </w:p>
    <w:p w:rsidR="00C048A7" w:rsidP="003B401B" w:rsidRDefault="00C048A7" w14:paraId="1D26548A" w14:textId="497F27EA">
      <w:r>
        <w:t>Teaching block 1</w:t>
      </w:r>
    </w:p>
    <w:tbl>
      <w:tblPr>
        <w:tblStyle w:val="GridTable1Light-Accent1"/>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841"/>
        <w:gridCol w:w="6804"/>
        <w:gridCol w:w="6520"/>
      </w:tblGrid>
      <w:tr w:rsidRPr="003B401B" w:rsidR="003B401B" w:rsidTr="4CDAE9CA" w14:paraId="77D5796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dxa"/>
            <w:tcBorders>
              <w:top w:val="single" w:color="B8CCE4" w:sz="8" w:space="0"/>
              <w:left w:val="single" w:color="B8CCE4" w:sz="8" w:space="0"/>
              <w:bottom w:val="single" w:color="95B3D7" w:sz="12" w:space="0"/>
              <w:right w:val="single" w:color="B8CCE4" w:sz="8" w:space="0"/>
            </w:tcBorders>
            <w:vAlign w:val="center"/>
            <w:hideMark/>
          </w:tcPr>
          <w:p w:rsidRPr="003B401B" w:rsidR="003B401B" w:rsidP="003B401B" w:rsidRDefault="003B401B" w14:paraId="64B22C49" w14:textId="77777777">
            <w:pPr>
              <w:spacing w:before="120" w:after="120"/>
              <w:rPr>
                <w:kern w:val="2"/>
                <w14:ligatures w14:val="standardContextual"/>
              </w:rPr>
            </w:pPr>
            <w:r w:rsidRPr="003B401B">
              <w:t>Week</w:t>
            </w:r>
          </w:p>
        </w:tc>
        <w:tc>
          <w:tcPr>
            <w:tcW w:w="6804" w:type="dxa"/>
            <w:tcBorders>
              <w:top w:val="single" w:color="B8CCE4" w:sz="8" w:space="0"/>
              <w:left w:val="nil"/>
              <w:bottom w:val="single" w:color="95B3D7" w:sz="12" w:space="0"/>
              <w:right w:val="single" w:color="B8CCE4" w:sz="8" w:space="0"/>
            </w:tcBorders>
            <w:vAlign w:val="center"/>
            <w:hideMark/>
          </w:tcPr>
          <w:p w:rsidRPr="003B401B" w:rsidR="003B401B" w:rsidP="003B401B" w:rsidRDefault="003B401B" w14:paraId="2259CE61" w14:textId="77777777">
            <w:pPr>
              <w:spacing w:before="120" w:after="120"/>
              <w:cnfStyle w:val="100000000000" w:firstRow="1" w:lastRow="0" w:firstColumn="0" w:lastColumn="0" w:oddVBand="0" w:evenVBand="0" w:oddHBand="0" w:evenHBand="0" w:firstRowFirstColumn="0" w:firstRowLastColumn="0" w:lastRowFirstColumn="0" w:lastRowLastColumn="0"/>
            </w:pPr>
            <w:r w:rsidRPr="003B401B">
              <w:t>Formative assessment opportunities</w:t>
            </w:r>
          </w:p>
        </w:tc>
        <w:tc>
          <w:tcPr>
            <w:tcW w:w="6520" w:type="dxa"/>
            <w:tcBorders>
              <w:top w:val="single" w:color="B8CCE4" w:sz="8" w:space="0"/>
              <w:left w:val="nil"/>
              <w:bottom w:val="single" w:color="95B3D7" w:sz="12" w:space="0"/>
              <w:right w:val="single" w:color="B8CCE4" w:sz="8" w:space="0"/>
            </w:tcBorders>
            <w:vAlign w:val="center"/>
            <w:hideMark/>
          </w:tcPr>
          <w:p w:rsidRPr="003B401B" w:rsidR="003B401B" w:rsidP="003B401B" w:rsidRDefault="003B401B" w14:paraId="6A4F1B41" w14:textId="77777777">
            <w:pPr>
              <w:spacing w:before="120" w:after="120"/>
              <w:cnfStyle w:val="100000000000" w:firstRow="1" w:lastRow="0" w:firstColumn="0" w:lastColumn="0" w:oddVBand="0" w:evenVBand="0" w:oddHBand="0" w:evenHBand="0" w:firstRowFirstColumn="0" w:firstRowLastColumn="0" w:lastRowFirstColumn="0" w:lastRowLastColumn="0"/>
            </w:pPr>
            <w:r w:rsidRPr="003B401B">
              <w:t>Evidence to collect / what to look for</w:t>
            </w:r>
          </w:p>
        </w:tc>
      </w:tr>
      <w:tr w:rsidR="003B401B" w:rsidTr="4CDAE9CA" w14:paraId="174F0806" w14:textId="77777777">
        <w:trPr>
          <w:trHeight w:val="1242"/>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3B401B" w:rsidP="0026267C" w:rsidRDefault="003B401B" w14:paraId="539F8118" w14:textId="77777777">
            <w:r>
              <w:rPr>
                <w:b w:val="0"/>
                <w:bCs w:val="0"/>
              </w:rPr>
              <w:t>1</w:t>
            </w:r>
          </w:p>
        </w:tc>
        <w:tc>
          <w:tcPr>
            <w:tcW w:w="6804" w:type="dxa"/>
            <w:tcBorders>
              <w:top w:val="nil"/>
              <w:left w:val="nil"/>
              <w:bottom w:val="single" w:color="B8CCE4" w:sz="8" w:space="0"/>
              <w:right w:val="single" w:color="B8CCE4" w:sz="8" w:space="0"/>
            </w:tcBorders>
            <w:vAlign w:val="center"/>
            <w:hideMark/>
          </w:tcPr>
          <w:p w:rsidRPr="00FB5A9E" w:rsidR="00FB5A9E" w:rsidP="00FB5A9E" w:rsidRDefault="003B401B" w14:paraId="3C50D064" w14:textId="6C52E9A4">
            <w:pPr>
              <w:numPr>
                <w:ilvl w:val="0"/>
                <w:numId w:val="16"/>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4CDAE9CA">
              <w:rPr>
                <w:rFonts w:eastAsia="Times New Roman"/>
              </w:rPr>
              <w:t xml:space="preserve">Students </w:t>
            </w:r>
            <w:r w:rsidRPr="4CDAE9CA" w:rsidR="657B9B57">
              <w:rPr>
                <w:lang w:val="en-AU"/>
              </w:rPr>
              <w:t>sequence instructions to colour a 4 x 4 grid</w:t>
            </w:r>
            <w:r w:rsidRPr="4CDAE9CA" w:rsidR="65348C68">
              <w:rPr>
                <w:lang w:val="en-AU"/>
              </w:rPr>
              <w:t>.</w:t>
            </w:r>
          </w:p>
          <w:p w:rsidRPr="00FB5A9E" w:rsidR="00FB5A9E" w:rsidP="00FB5A9E" w:rsidRDefault="00FB5A9E" w14:paraId="1A20FF8C" w14:textId="703BAC60">
            <w:pPr>
              <w:numPr>
                <w:ilvl w:val="0"/>
                <w:numId w:val="16"/>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FB5A9E">
              <w:rPr>
                <w:lang w:val="en-AU"/>
              </w:rPr>
              <w:t>Exit ticket: Find and fix the mistake in a given algorithm.</w:t>
            </w:r>
          </w:p>
          <w:p w:rsidR="003B401B" w:rsidP="00FB5A9E" w:rsidRDefault="003B401B" w14:paraId="096CFF0A" w14:textId="27FCDCEE">
            <w:pPr>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520" w:type="dxa"/>
            <w:tcBorders>
              <w:top w:val="nil"/>
              <w:left w:val="nil"/>
              <w:bottom w:val="single" w:color="B8CCE4" w:sz="8" w:space="0"/>
              <w:right w:val="single" w:color="B8CCE4" w:sz="8" w:space="0"/>
            </w:tcBorders>
            <w:vAlign w:val="center"/>
            <w:hideMark/>
          </w:tcPr>
          <w:p w:rsidRPr="001C2508" w:rsidR="003B401B" w:rsidP="003B401B" w:rsidRDefault="003B401B" w14:paraId="3580E1A6" w14:textId="38AC1FF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1C2508">
              <w:rPr>
                <w:rFonts w:eastAsia="Times New Roman"/>
              </w:rPr>
              <w:t xml:space="preserve">Steps are </w:t>
            </w:r>
            <w:r w:rsidR="00995EA1">
              <w:rPr>
                <w:rFonts w:eastAsia="Times New Roman"/>
              </w:rPr>
              <w:t>accurate and in correct sequence</w:t>
            </w:r>
            <w:r w:rsidRPr="001C2508">
              <w:rPr>
                <w:rFonts w:eastAsia="Times New Roman"/>
              </w:rPr>
              <w:t>.</w:t>
            </w:r>
          </w:p>
          <w:p w:rsidR="003B401B" w:rsidP="003B401B" w:rsidRDefault="003B401B" w14:paraId="2C5D6DEE" w14:textId="77777777">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1C2508">
              <w:rPr>
                <w:rFonts w:eastAsia="Times New Roman"/>
              </w:rPr>
              <w:t>Student can explain why changing the order changes the outcome.</w:t>
            </w:r>
          </w:p>
        </w:tc>
      </w:tr>
      <w:tr w:rsidR="003B401B" w:rsidTr="4CDAE9CA" w14:paraId="445748E6" w14:textId="77777777">
        <w:trPr>
          <w:trHeight w:val="1113"/>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3B401B" w:rsidP="0026267C" w:rsidRDefault="003B401B" w14:paraId="4DF3895F" w14:textId="77777777">
            <w:r>
              <w:rPr>
                <w:b w:val="0"/>
                <w:bCs w:val="0"/>
              </w:rPr>
              <w:t>2</w:t>
            </w:r>
          </w:p>
        </w:tc>
        <w:tc>
          <w:tcPr>
            <w:tcW w:w="6804" w:type="dxa"/>
            <w:tcBorders>
              <w:top w:val="nil"/>
              <w:left w:val="nil"/>
              <w:bottom w:val="single" w:color="B8CCE4" w:sz="8" w:space="0"/>
              <w:right w:val="single" w:color="B8CCE4" w:sz="8" w:space="0"/>
            </w:tcBorders>
            <w:hideMark/>
          </w:tcPr>
          <w:p w:rsidRPr="008F453F" w:rsidR="003B401B" w:rsidP="008F453F" w:rsidRDefault="003B401B" w14:paraId="12E9EE63" w14:textId="0D0478D9">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00E035AA">
              <w:t xml:space="preserve">Students </w:t>
            </w:r>
            <w:r w:rsidRPr="009F2A3D" w:rsidR="008F453F">
              <w:rPr>
                <w:lang w:val="en-AU"/>
              </w:rPr>
              <w:t>describe a task using clear and precise instructions</w:t>
            </w:r>
            <w:r w:rsidR="007C2049">
              <w:rPr>
                <w:lang w:val="en-AU"/>
              </w:rPr>
              <w:t xml:space="preserve"> </w:t>
            </w:r>
            <w:r w:rsidR="007C2049">
              <w:t>that can be followed accurately</w:t>
            </w:r>
            <w:r w:rsidRPr="00E035AA">
              <w:t>.</w:t>
            </w:r>
          </w:p>
          <w:p w:rsidR="003B401B" w:rsidP="003B401B" w:rsidRDefault="62FB1FBC" w14:paraId="336AFC85" w14:textId="160EE3F1">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t>Exit ticket: The algorithm says: 1</w:t>
            </w:r>
            <w:r w:rsidR="20EBFC80">
              <w:t>.</w:t>
            </w:r>
            <w:r>
              <w:t xml:space="preserve"> Get ice-cream. 2</w:t>
            </w:r>
            <w:r w:rsidR="20EBFC80">
              <w:t>.</w:t>
            </w:r>
            <w:r>
              <w:t xml:space="preserve"> Make an ice-cream cone. 3</w:t>
            </w:r>
            <w:r w:rsidR="20EBFC80">
              <w:t>.</w:t>
            </w:r>
            <w:r>
              <w:t xml:space="preserve"> Eat it. Add two or three instructions to make the algorithm more precise.</w:t>
            </w:r>
          </w:p>
        </w:tc>
        <w:tc>
          <w:tcPr>
            <w:tcW w:w="6520" w:type="dxa"/>
            <w:tcBorders>
              <w:top w:val="nil"/>
              <w:left w:val="nil"/>
              <w:bottom w:val="single" w:color="B8CCE4" w:sz="8" w:space="0"/>
              <w:right w:val="single" w:color="B8CCE4" w:sz="8" w:space="0"/>
            </w:tcBorders>
            <w:hideMark/>
          </w:tcPr>
          <w:p w:rsidRPr="003A0F82" w:rsidR="003B401B" w:rsidP="003A0F82" w:rsidRDefault="003B401B" w14:paraId="2A6648C5" w14:textId="50FED0A2">
            <w:pPr>
              <w:numPr>
                <w:ilvl w:val="0"/>
                <w:numId w:val="13"/>
              </w:numPr>
              <w:spacing w:after="0" w:line="240" w:lineRule="auto"/>
              <w:cnfStyle w:val="000000000000" w:firstRow="0" w:lastRow="0" w:firstColumn="0" w:lastColumn="0" w:oddVBand="0" w:evenVBand="0" w:oddHBand="0" w:evenHBand="0" w:firstRowFirstColumn="0" w:firstRowLastColumn="0" w:lastRowFirstColumn="0" w:lastRowLastColumn="0"/>
            </w:pPr>
            <w:r>
              <w:t xml:space="preserve">Student </w:t>
            </w:r>
            <w:r w:rsidR="621AC63B">
              <w:t>identif</w:t>
            </w:r>
            <w:r w:rsidR="23C120A2">
              <w:t>ies</w:t>
            </w:r>
            <w:r w:rsidR="621AC63B">
              <w:t xml:space="preserve"> instructions that are unclear or incomplete and can improve an algorithm by adding more detail</w:t>
            </w:r>
            <w:r w:rsidR="456CB2B4">
              <w:t>.</w:t>
            </w:r>
          </w:p>
          <w:p w:rsidRPr="00937CA6" w:rsidR="003B401B" w:rsidP="00937CA6" w:rsidRDefault="00937CA6" w14:paraId="310267DD" w14:textId="3EC0C199">
            <w:pPr>
              <w:pStyle w:val="ListParagraph"/>
              <w:numPr>
                <w:ilvl w:val="0"/>
                <w:numId w:val="13"/>
              </w:numPr>
              <w:spacing w:after="0"/>
              <w:cnfStyle w:val="000000000000" w:firstRow="0" w:lastRow="0" w:firstColumn="0" w:lastColumn="0" w:oddVBand="0" w:evenVBand="0" w:oddHBand="0" w:evenHBand="0" w:firstRowFirstColumn="0" w:firstRowLastColumn="0" w:lastRowFirstColumn="0" w:lastRowLastColumn="0"/>
              <w:rPr>
                <w:lang w:val="en-AU"/>
              </w:rPr>
            </w:pPr>
            <w:r>
              <w:rPr>
                <w:lang w:val="en-AU"/>
              </w:rPr>
              <w:t>Student e</w:t>
            </w:r>
            <w:r w:rsidRPr="009F2A3D">
              <w:rPr>
                <w:lang w:val="en-AU"/>
              </w:rPr>
              <w:t>xplain</w:t>
            </w:r>
            <w:r>
              <w:rPr>
                <w:lang w:val="en-AU"/>
              </w:rPr>
              <w:t>s</w:t>
            </w:r>
            <w:r w:rsidRPr="009F2A3D">
              <w:rPr>
                <w:lang w:val="en-AU"/>
              </w:rPr>
              <w:t xml:space="preserve"> strategies for making instructions more precise</w:t>
            </w:r>
            <w:r w:rsidRPr="00937CA6" w:rsidR="003B401B">
              <w:rPr>
                <w:rFonts w:eastAsia="Times New Roman"/>
              </w:rPr>
              <w:t xml:space="preserve">. </w:t>
            </w:r>
          </w:p>
        </w:tc>
      </w:tr>
      <w:tr w:rsidR="003B401B" w:rsidTr="4CDAE9CA" w14:paraId="12270050" w14:textId="77777777">
        <w:trPr>
          <w:trHeight w:val="988"/>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3B401B" w:rsidP="0026267C" w:rsidRDefault="003B401B" w14:paraId="6394818F" w14:textId="77777777">
            <w:r>
              <w:rPr>
                <w:b w:val="0"/>
                <w:bCs w:val="0"/>
              </w:rPr>
              <w:t>3</w:t>
            </w:r>
          </w:p>
        </w:tc>
        <w:tc>
          <w:tcPr>
            <w:tcW w:w="6804" w:type="dxa"/>
            <w:tcBorders>
              <w:top w:val="nil"/>
              <w:left w:val="nil"/>
              <w:bottom w:val="single" w:color="B8CCE4" w:sz="8" w:space="0"/>
              <w:right w:val="single" w:color="B8CCE4" w:sz="8" w:space="0"/>
            </w:tcBorders>
            <w:vAlign w:val="center"/>
            <w:hideMark/>
          </w:tcPr>
          <w:p w:rsidRPr="00FF65D8" w:rsidR="003B401B" w:rsidP="00FF65D8" w:rsidRDefault="003B401B" w14:paraId="533B3B44" w14:textId="4FD0B1AC">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4CDAE9CA">
              <w:rPr>
                <w:rFonts w:eastAsia="Times New Roman"/>
              </w:rPr>
              <w:t xml:space="preserve">Students </w:t>
            </w:r>
            <w:r w:rsidR="391105A4">
              <w:t>create a simple branching algorithm</w:t>
            </w:r>
            <w:r w:rsidRPr="4CDAE9CA" w:rsidR="391105A4">
              <w:rPr>
                <w:lang w:val="en-AU"/>
              </w:rPr>
              <w:t xml:space="preserve"> and </w:t>
            </w:r>
            <w:r w:rsidRPr="4CDAE9CA" w:rsidR="31291E11">
              <w:rPr>
                <w:lang w:val="en-AU"/>
              </w:rPr>
              <w:t>describe the different pathways created by choices</w:t>
            </w:r>
            <w:r w:rsidRPr="4CDAE9CA" w:rsidR="20EBFC80">
              <w:rPr>
                <w:lang w:val="en-AU"/>
              </w:rPr>
              <w:t>.</w:t>
            </w:r>
          </w:p>
          <w:p w:rsidRPr="0072266E" w:rsidR="0072266E" w:rsidP="0072266E" w:rsidRDefault="0072266E" w14:paraId="37D3F503" w14:textId="3995DAE3">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t xml:space="preserve">Exit ticket: A story </w:t>
            </w:r>
            <w:r w:rsidRPr="0072266E">
              <w:rPr>
                <w:lang w:val="en-AU"/>
              </w:rPr>
              <w:t>gives the reader a choice:</w:t>
            </w:r>
            <w:r>
              <w:t xml:space="preserve"> climb the mountain or go through the desert. Write an IF/THEN statement to represent the decisions. </w:t>
            </w:r>
          </w:p>
          <w:p w:rsidRPr="0072266E" w:rsidR="0072266E" w:rsidP="002A5643" w:rsidRDefault="0072266E" w14:paraId="225D8442" w14:textId="6D4FC912">
            <w:pPr>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520" w:type="dxa"/>
            <w:tcBorders>
              <w:top w:val="nil"/>
              <w:left w:val="nil"/>
              <w:bottom w:val="single" w:color="B8CCE4" w:sz="8" w:space="0"/>
              <w:right w:val="single" w:color="B8CCE4" w:sz="8" w:space="0"/>
            </w:tcBorders>
            <w:vAlign w:val="center"/>
            <w:hideMark/>
          </w:tcPr>
          <w:p w:rsidR="00155F57" w:rsidP="00155F57" w:rsidRDefault="003B401B" w14:paraId="151CC51F" w14:textId="1E17D4CE">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rsidRPr="4CDAE9CA">
              <w:rPr>
                <w:rFonts w:eastAsia="Times New Roman"/>
              </w:rPr>
              <w:t xml:space="preserve">Student </w:t>
            </w:r>
            <w:r w:rsidR="23C120A2">
              <w:t>uses IF/THEN statements to represent decisions</w:t>
            </w:r>
            <w:r w:rsidR="456CB2B4">
              <w:t>.</w:t>
            </w:r>
          </w:p>
          <w:p w:rsidR="003B401B" w:rsidP="00155F57" w:rsidRDefault="003B401B" w14:paraId="52FEC060" w14:textId="0BC2FF52">
            <w:pPr>
              <w:spacing w:after="0" w:line="240" w:lineRule="auto"/>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3B401B" w:rsidTr="4CDAE9CA" w14:paraId="5539BDCF" w14:textId="77777777">
        <w:trPr>
          <w:trHeight w:val="1258"/>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3B401B" w:rsidP="0026267C" w:rsidRDefault="003B401B" w14:paraId="7D43C3F1" w14:textId="77777777">
            <w:r>
              <w:rPr>
                <w:b w:val="0"/>
                <w:bCs w:val="0"/>
              </w:rPr>
              <w:t>4</w:t>
            </w:r>
          </w:p>
        </w:tc>
        <w:tc>
          <w:tcPr>
            <w:tcW w:w="6804" w:type="dxa"/>
            <w:tcBorders>
              <w:top w:val="nil"/>
              <w:left w:val="nil"/>
              <w:bottom w:val="single" w:color="B8CCE4" w:sz="8" w:space="0"/>
              <w:right w:val="single" w:color="B8CCE4" w:sz="8" w:space="0"/>
            </w:tcBorders>
            <w:vAlign w:val="center"/>
            <w:hideMark/>
          </w:tcPr>
          <w:p w:rsidRPr="005F3A73" w:rsidR="003B401B" w:rsidP="003B401B" w:rsidRDefault="003B401B" w14:paraId="2BC0EE50" w14:textId="05E5B619">
            <w:pPr>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5F3A73">
              <w:rPr>
                <w:rFonts w:eastAsia="Times New Roman"/>
              </w:rPr>
              <w:t xml:space="preserve">Students </w:t>
            </w:r>
            <w:r w:rsidRPr="00CE3917" w:rsidR="00CE3917">
              <w:rPr>
                <w:rFonts w:eastAsia="Times New Roman"/>
              </w:rPr>
              <w:t>create an algorithm or flowchart that includes repetition and decisions.</w:t>
            </w:r>
          </w:p>
          <w:p w:rsidR="003B401B" w:rsidP="003B401B" w:rsidRDefault="00894F20" w14:paraId="23832CFC" w14:textId="59FFF359">
            <w:pPr>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894F20">
              <w:rPr>
                <w:rFonts w:eastAsia="Times New Roman"/>
              </w:rPr>
              <w:t>Exit ticket: A turtle program draws a square. FWD 100, Turn right, FWD 100, Turn right, FWD 100, Turn right, FWD 100, Turn right. How can you write that program using repeat steps?</w:t>
            </w:r>
          </w:p>
        </w:tc>
        <w:tc>
          <w:tcPr>
            <w:tcW w:w="6520" w:type="dxa"/>
            <w:tcBorders>
              <w:top w:val="nil"/>
              <w:left w:val="nil"/>
              <w:bottom w:val="single" w:color="B8CCE4" w:sz="8" w:space="0"/>
              <w:right w:val="single" w:color="B8CCE4" w:sz="8" w:space="0"/>
            </w:tcBorders>
            <w:vAlign w:val="center"/>
            <w:hideMark/>
          </w:tcPr>
          <w:p w:rsidRPr="009E7FC5" w:rsidR="003B401B" w:rsidP="009E7FC5" w:rsidRDefault="003B401B" w14:paraId="09DF43D3" w14:textId="70E762FB">
            <w:pPr>
              <w:pStyle w:val="ListParagraph"/>
              <w:numPr>
                <w:ilvl w:val="0"/>
                <w:numId w:val="28"/>
              </w:numPr>
              <w:spacing w:after="0"/>
              <w:cnfStyle w:val="000000000000" w:firstRow="0" w:lastRow="0" w:firstColumn="0" w:lastColumn="0" w:oddVBand="0" w:evenVBand="0" w:oddHBand="0" w:evenHBand="0" w:firstRowFirstColumn="0" w:firstRowLastColumn="0" w:lastRowFirstColumn="0" w:lastRowLastColumn="0"/>
            </w:pPr>
            <w:r w:rsidRPr="4CDAE9CA">
              <w:rPr>
                <w:rFonts w:eastAsia="Times New Roman"/>
              </w:rPr>
              <w:t xml:space="preserve">Student </w:t>
            </w:r>
            <w:r w:rsidR="4BF76970">
              <w:t>replaces repeated instructions with a repeat statement</w:t>
            </w:r>
            <w:r w:rsidR="456CB2B4">
              <w:t>.</w:t>
            </w:r>
          </w:p>
        </w:tc>
      </w:tr>
    </w:tbl>
    <w:p w:rsidR="0069413E" w:rsidP="0069413E" w:rsidRDefault="0069413E" w14:paraId="72404A47" w14:textId="77777777"/>
    <w:p w:rsidR="00C048A7" w:rsidP="0069413E" w:rsidRDefault="00C048A7" w14:paraId="788254B6" w14:textId="0EDFE026">
      <w:r>
        <w:t>Teaching block 2</w:t>
      </w:r>
    </w:p>
    <w:tbl>
      <w:tblPr>
        <w:tblStyle w:val="GridTable1Light-Accent1"/>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841"/>
        <w:gridCol w:w="6804"/>
        <w:gridCol w:w="6520"/>
      </w:tblGrid>
      <w:tr w:rsidRPr="003B401B" w:rsidR="00C048A7" w:rsidTr="4CDAE9CA" w14:paraId="1B96B75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1" w:type="dxa"/>
            <w:tcBorders>
              <w:top w:val="single" w:color="B8CCE4" w:sz="8" w:space="0"/>
              <w:left w:val="single" w:color="B8CCE4" w:sz="8" w:space="0"/>
              <w:bottom w:val="single" w:color="95B3D7" w:sz="12" w:space="0"/>
              <w:right w:val="single" w:color="B8CCE4" w:sz="8" w:space="0"/>
            </w:tcBorders>
            <w:vAlign w:val="center"/>
            <w:hideMark/>
          </w:tcPr>
          <w:p w:rsidRPr="003B401B" w:rsidR="00C048A7" w:rsidP="0026267C" w:rsidRDefault="00C048A7" w14:paraId="468BDBB6" w14:textId="77777777">
            <w:pPr>
              <w:spacing w:before="120" w:after="120"/>
              <w:rPr>
                <w:kern w:val="2"/>
                <w14:ligatures w14:val="standardContextual"/>
              </w:rPr>
            </w:pPr>
            <w:r w:rsidRPr="003B401B">
              <w:t>Week</w:t>
            </w:r>
          </w:p>
        </w:tc>
        <w:tc>
          <w:tcPr>
            <w:tcW w:w="6804" w:type="dxa"/>
            <w:tcBorders>
              <w:top w:val="single" w:color="B8CCE4" w:sz="8" w:space="0"/>
              <w:left w:val="nil"/>
              <w:bottom w:val="single" w:color="95B3D7" w:sz="12" w:space="0"/>
              <w:right w:val="single" w:color="B8CCE4" w:sz="8" w:space="0"/>
            </w:tcBorders>
            <w:vAlign w:val="center"/>
            <w:hideMark/>
          </w:tcPr>
          <w:p w:rsidRPr="003B401B" w:rsidR="00C048A7" w:rsidP="0026267C" w:rsidRDefault="00C048A7" w14:paraId="7E78A49D" w14:textId="77777777">
            <w:pPr>
              <w:spacing w:before="120" w:after="120"/>
              <w:cnfStyle w:val="100000000000" w:firstRow="1" w:lastRow="0" w:firstColumn="0" w:lastColumn="0" w:oddVBand="0" w:evenVBand="0" w:oddHBand="0" w:evenHBand="0" w:firstRowFirstColumn="0" w:firstRowLastColumn="0" w:lastRowFirstColumn="0" w:lastRowLastColumn="0"/>
            </w:pPr>
            <w:r w:rsidRPr="003B401B">
              <w:t>Formative assessment opportunities</w:t>
            </w:r>
          </w:p>
        </w:tc>
        <w:tc>
          <w:tcPr>
            <w:tcW w:w="6520" w:type="dxa"/>
            <w:tcBorders>
              <w:top w:val="single" w:color="B8CCE4" w:sz="8" w:space="0"/>
              <w:left w:val="nil"/>
              <w:bottom w:val="single" w:color="95B3D7" w:sz="12" w:space="0"/>
              <w:right w:val="single" w:color="B8CCE4" w:sz="8" w:space="0"/>
            </w:tcBorders>
            <w:vAlign w:val="center"/>
            <w:hideMark/>
          </w:tcPr>
          <w:p w:rsidRPr="003B401B" w:rsidR="00C048A7" w:rsidP="0026267C" w:rsidRDefault="00C048A7" w14:paraId="75501085" w14:textId="77777777">
            <w:pPr>
              <w:spacing w:before="120" w:after="120"/>
              <w:cnfStyle w:val="100000000000" w:firstRow="1" w:lastRow="0" w:firstColumn="0" w:lastColumn="0" w:oddVBand="0" w:evenVBand="0" w:oddHBand="0" w:evenHBand="0" w:firstRowFirstColumn="0" w:firstRowLastColumn="0" w:lastRowFirstColumn="0" w:lastRowLastColumn="0"/>
            </w:pPr>
            <w:r w:rsidRPr="003B401B">
              <w:t>Evidence to collect / what to look for</w:t>
            </w:r>
          </w:p>
        </w:tc>
      </w:tr>
      <w:tr w:rsidR="00C048A7" w:rsidTr="4CDAE9CA" w14:paraId="274B1E54" w14:textId="77777777">
        <w:trPr>
          <w:trHeight w:val="1242"/>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C048A7" w:rsidP="0026267C" w:rsidRDefault="00C048A7" w14:paraId="0003D27C" w14:textId="77777777">
            <w:r>
              <w:rPr>
                <w:b w:val="0"/>
                <w:bCs w:val="0"/>
              </w:rPr>
              <w:t>1</w:t>
            </w:r>
          </w:p>
        </w:tc>
        <w:tc>
          <w:tcPr>
            <w:tcW w:w="6804" w:type="dxa"/>
            <w:tcBorders>
              <w:top w:val="nil"/>
              <w:left w:val="nil"/>
              <w:bottom w:val="single" w:color="B8CCE4" w:sz="8" w:space="0"/>
              <w:right w:val="single" w:color="B8CCE4" w:sz="8" w:space="0"/>
            </w:tcBorders>
            <w:vAlign w:val="center"/>
            <w:hideMark/>
          </w:tcPr>
          <w:p w:rsidR="003F723D" w:rsidP="003F723D" w:rsidRDefault="00C048A7" w14:paraId="314AA547" w14:textId="77777777">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rsidRPr="00D90CC0">
              <w:rPr>
                <w:rFonts w:eastAsia="Times New Roman"/>
              </w:rPr>
              <w:t xml:space="preserve">Students </w:t>
            </w:r>
            <w:r w:rsidR="004120EF">
              <w:t>use a visual programming environment to create a simple program.</w:t>
            </w:r>
          </w:p>
          <w:p w:rsidRPr="003F723D" w:rsidR="00C048A7" w:rsidP="003F723D" w:rsidRDefault="2E3485DB" w14:paraId="5F28F6E2" w14:textId="5BB62492">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rsidRPr="4CDAE9CA">
              <w:rPr>
                <w:lang w:val="en-AU"/>
              </w:rPr>
              <w:t xml:space="preserve">Exit ticket: </w:t>
            </w:r>
            <w:r w:rsidRPr="4CDAE9CA" w:rsidR="2E1835BB">
              <w:rPr>
                <w:lang w:val="en-AU"/>
              </w:rPr>
              <w:t xml:space="preserve">What blocks would you use to start a simple program, make an object move, and show or say ‘hello’? For example, </w:t>
            </w:r>
            <w:r w:rsidRPr="4CDAE9CA" w:rsidR="734861D1">
              <w:rPr>
                <w:lang w:val="en-AU"/>
              </w:rPr>
              <w:t>you</w:t>
            </w:r>
            <w:r w:rsidRPr="4CDAE9CA" w:rsidR="2E1835BB">
              <w:rPr>
                <w:lang w:val="en-AU"/>
              </w:rPr>
              <w:t xml:space="preserve"> could use a green flag, start button, run event or key press.</w:t>
            </w:r>
          </w:p>
        </w:tc>
        <w:tc>
          <w:tcPr>
            <w:tcW w:w="6520" w:type="dxa"/>
            <w:tcBorders>
              <w:top w:val="nil"/>
              <w:left w:val="nil"/>
              <w:bottom w:val="single" w:color="B8CCE4" w:sz="8" w:space="0"/>
              <w:right w:val="single" w:color="B8CCE4" w:sz="8" w:space="0"/>
            </w:tcBorders>
            <w:vAlign w:val="center"/>
            <w:hideMark/>
          </w:tcPr>
          <w:p w:rsidRPr="001C2508" w:rsidR="00C048A7" w:rsidP="0026267C" w:rsidRDefault="00135924" w14:paraId="41941AA0" w14:textId="576D5269">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Pr>
                <w:lang w:val="en-AU"/>
              </w:rPr>
              <w:t>C</w:t>
            </w:r>
            <w:r w:rsidRPr="00AD0C34">
              <w:rPr>
                <w:lang w:val="en-AU"/>
              </w:rPr>
              <w:t>reate and run a very simple sequence</w:t>
            </w:r>
            <w:r w:rsidRPr="001C2508" w:rsidR="00C048A7">
              <w:rPr>
                <w:rFonts w:eastAsia="Times New Roman"/>
              </w:rPr>
              <w:t>.</w:t>
            </w:r>
          </w:p>
          <w:p w:rsidR="001547D9" w:rsidP="001547D9" w:rsidRDefault="00C048A7" w14:paraId="35B6AFDD" w14:textId="2BE4900E">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rsidRPr="4CDAE9CA">
              <w:rPr>
                <w:rFonts w:eastAsia="Times New Roman"/>
              </w:rPr>
              <w:t xml:space="preserve">Student can </w:t>
            </w:r>
            <w:r w:rsidR="2E06A2AE">
              <w:t>identify and explain what common visual programming blocks do</w:t>
            </w:r>
            <w:r w:rsidR="734861D1">
              <w:t>.</w:t>
            </w:r>
          </w:p>
          <w:p w:rsidR="00C048A7" w:rsidP="001547D9" w:rsidRDefault="00C048A7" w14:paraId="69CE381A" w14:textId="3C857685">
            <w:pPr>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rPr>
            </w:pPr>
          </w:p>
        </w:tc>
      </w:tr>
      <w:tr w:rsidR="00C048A7" w:rsidTr="4CDAE9CA" w14:paraId="7B9F2CE4" w14:textId="77777777">
        <w:trPr>
          <w:trHeight w:val="1113"/>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C048A7" w:rsidP="0026267C" w:rsidRDefault="00C048A7" w14:paraId="07D7510A" w14:textId="77777777">
            <w:r>
              <w:rPr>
                <w:b w:val="0"/>
                <w:bCs w:val="0"/>
              </w:rPr>
              <w:t>2</w:t>
            </w:r>
          </w:p>
        </w:tc>
        <w:tc>
          <w:tcPr>
            <w:tcW w:w="6804" w:type="dxa"/>
            <w:tcBorders>
              <w:top w:val="nil"/>
              <w:left w:val="nil"/>
              <w:bottom w:val="single" w:color="B8CCE4" w:sz="8" w:space="0"/>
              <w:right w:val="single" w:color="B8CCE4" w:sz="8" w:space="0"/>
            </w:tcBorders>
            <w:hideMark/>
          </w:tcPr>
          <w:p w:rsidRPr="00D2130C" w:rsidR="00C048A7" w:rsidP="007D2710" w:rsidRDefault="00C048A7" w14:paraId="6A4C9BE9" w14:textId="5EF28083">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rsidRPr="00E035AA">
              <w:t xml:space="preserve">Students </w:t>
            </w:r>
            <w:r w:rsidR="00D2130C">
              <w:t>create a program that</w:t>
            </w:r>
            <w:r w:rsidR="007D2710">
              <w:t xml:space="preserve"> responds to an</w:t>
            </w:r>
            <w:r w:rsidR="00D2130C">
              <w:t xml:space="preserve"> </w:t>
            </w:r>
            <w:r w:rsidRPr="00C75F59" w:rsidR="007D2710">
              <w:rPr>
                <w:lang w:val="en-AU"/>
              </w:rPr>
              <w:t>event or input</w:t>
            </w:r>
            <w:r w:rsidR="00C75F59">
              <w:rPr>
                <w:lang w:val="en-AU"/>
              </w:rPr>
              <w:t>.</w:t>
            </w:r>
          </w:p>
          <w:p w:rsidRPr="003B45C1" w:rsidR="003B45C1" w:rsidP="003B45C1" w:rsidRDefault="00C048A7" w14:paraId="34502A52" w14:textId="77777777">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lang w:val="en-AU"/>
              </w:rPr>
            </w:pPr>
            <w:r>
              <w:t xml:space="preserve">Exit ticket: </w:t>
            </w:r>
            <w:r w:rsidRPr="003B45C1" w:rsidR="003B45C1">
              <w:rPr>
                <w:lang w:val="en-AU"/>
              </w:rPr>
              <w:t>What is one event or input you could use to make something move or animate? For example, a key press, button press, tap/click or sensor input.</w:t>
            </w:r>
          </w:p>
          <w:p w:rsidR="00C048A7" w:rsidP="003B45C1" w:rsidRDefault="00C048A7" w14:paraId="18062B17" w14:textId="02745F0A">
            <w:pPr>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520" w:type="dxa"/>
            <w:tcBorders>
              <w:top w:val="nil"/>
              <w:left w:val="nil"/>
              <w:bottom w:val="single" w:color="B8CCE4" w:sz="8" w:space="0"/>
              <w:right w:val="single" w:color="B8CCE4" w:sz="8" w:space="0"/>
            </w:tcBorders>
            <w:hideMark/>
          </w:tcPr>
          <w:p w:rsidRPr="00C75F59" w:rsidR="00C048A7" w:rsidP="00C75F59" w:rsidRDefault="00C048A7" w14:paraId="5524B0CB" w14:textId="06AAC06A">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 xml:space="preserve">Student </w:t>
            </w:r>
            <w:r w:rsidRPr="4CDAE9CA" w:rsidR="60715CBB">
              <w:rPr>
                <w:lang w:val="en-AU"/>
              </w:rPr>
              <w:t>create</w:t>
            </w:r>
            <w:r w:rsidRPr="4CDAE9CA" w:rsidR="473D0A15">
              <w:rPr>
                <w:lang w:val="en-AU"/>
              </w:rPr>
              <w:t>s</w:t>
            </w:r>
            <w:r w:rsidRPr="4CDAE9CA" w:rsidR="60715CBB">
              <w:rPr>
                <w:lang w:val="en-AU"/>
              </w:rPr>
              <w:t xml:space="preserve"> a program that responds to an event or input, and explain</w:t>
            </w:r>
            <w:r w:rsidRPr="4CDAE9CA" w:rsidR="734861D1">
              <w:rPr>
                <w:lang w:val="en-AU"/>
              </w:rPr>
              <w:t>s</w:t>
            </w:r>
            <w:r w:rsidRPr="4CDAE9CA" w:rsidR="60715CBB">
              <w:rPr>
                <w:lang w:val="en-AU"/>
              </w:rPr>
              <w:t xml:space="preserve"> how this changes what happens in the visual program</w:t>
            </w:r>
            <w:r w:rsidRPr="4CDAE9CA">
              <w:rPr>
                <w:rFonts w:eastAsia="Times New Roman"/>
              </w:rPr>
              <w:t xml:space="preserve">. </w:t>
            </w:r>
          </w:p>
        </w:tc>
      </w:tr>
      <w:tr w:rsidR="00C048A7" w:rsidTr="4CDAE9CA" w14:paraId="7E3B0784" w14:textId="77777777">
        <w:trPr>
          <w:trHeight w:val="988"/>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C048A7" w:rsidP="0026267C" w:rsidRDefault="00C048A7" w14:paraId="248A1C2B" w14:textId="77777777">
            <w:r>
              <w:rPr>
                <w:b w:val="0"/>
                <w:bCs w:val="0"/>
              </w:rPr>
              <w:t>3</w:t>
            </w:r>
          </w:p>
        </w:tc>
        <w:tc>
          <w:tcPr>
            <w:tcW w:w="6804" w:type="dxa"/>
            <w:tcBorders>
              <w:top w:val="nil"/>
              <w:left w:val="nil"/>
              <w:bottom w:val="single" w:color="B8CCE4" w:sz="8" w:space="0"/>
              <w:right w:val="single" w:color="B8CCE4" w:sz="8" w:space="0"/>
            </w:tcBorders>
            <w:vAlign w:val="center"/>
            <w:hideMark/>
          </w:tcPr>
          <w:p w:rsidRPr="00E6105B" w:rsidR="00C048A7" w:rsidP="00E6105B" w:rsidRDefault="00C048A7" w14:paraId="6167627A" w14:textId="0E17B458">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lang w:val="en-AU"/>
              </w:rPr>
            </w:pPr>
            <w:r w:rsidRPr="00483459">
              <w:rPr>
                <w:rFonts w:eastAsia="Times New Roman"/>
              </w:rPr>
              <w:t xml:space="preserve">Students </w:t>
            </w:r>
            <w:r>
              <w:t xml:space="preserve">create a </w:t>
            </w:r>
            <w:r w:rsidR="002A697D">
              <w:t xml:space="preserve">program that incorporates iteration such as a </w:t>
            </w:r>
            <w:r w:rsidR="0069178E">
              <w:t xml:space="preserve">forever </w:t>
            </w:r>
            <w:r w:rsidR="002A697D">
              <w:t>loop</w:t>
            </w:r>
            <w:r w:rsidR="00592C1D">
              <w:t xml:space="preserve"> or </w:t>
            </w:r>
            <w:r w:rsidRPr="00E6105B" w:rsidR="00E6105B">
              <w:rPr>
                <w:lang w:val="en-AU"/>
              </w:rPr>
              <w:t>repeat-until block</w:t>
            </w:r>
            <w:r w:rsidR="002A697D">
              <w:t>.</w:t>
            </w:r>
          </w:p>
          <w:p w:rsidRPr="0072266E" w:rsidR="00C048A7" w:rsidP="0026267C" w:rsidRDefault="00C048A7" w14:paraId="5639DFC0" w14:textId="10426B90">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t xml:space="preserve">Exit ticket: </w:t>
            </w:r>
            <w:r w:rsidRPr="007B7CA7" w:rsidR="00FE09B0">
              <w:rPr>
                <w:lang w:val="en-AU"/>
              </w:rPr>
              <w:t>Find the repeated steps in your program. Explain which repeat block you used and how it made your program more efficient.</w:t>
            </w:r>
          </w:p>
          <w:p w:rsidRPr="0072266E" w:rsidR="00C048A7" w:rsidP="0026267C" w:rsidRDefault="00C048A7" w14:paraId="0549A524" w14:textId="77777777">
            <w:pPr>
              <w:spacing w:after="0" w:line="240" w:lineRule="auto"/>
              <w:ind w:left="72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520" w:type="dxa"/>
            <w:tcBorders>
              <w:top w:val="nil"/>
              <w:left w:val="nil"/>
              <w:bottom w:val="single" w:color="B8CCE4" w:sz="8" w:space="0"/>
              <w:right w:val="single" w:color="B8CCE4" w:sz="8" w:space="0"/>
            </w:tcBorders>
            <w:vAlign w:val="center"/>
            <w:hideMark/>
          </w:tcPr>
          <w:p w:rsidR="00095517" w:rsidP="00095517" w:rsidRDefault="00C048A7" w14:paraId="65BBE994" w14:textId="3A817CAB">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rPr>
              <w:t xml:space="preserve">Student </w:t>
            </w:r>
            <w:r w:rsidR="00095517">
              <w:t>identifies and explain</w:t>
            </w:r>
            <w:r w:rsidR="005A624E">
              <w:t>s</w:t>
            </w:r>
            <w:r w:rsidR="00095517">
              <w:t xml:space="preserve"> what repeat blocks do.</w:t>
            </w:r>
          </w:p>
          <w:p w:rsidR="00C048A7" w:rsidP="0026267C" w:rsidRDefault="00C048A7" w14:paraId="40B1C0B7" w14:textId="77777777">
            <w:pPr>
              <w:spacing w:after="0" w:line="240" w:lineRule="auto"/>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C048A7" w:rsidTr="4CDAE9CA" w14:paraId="3D5DD5D4" w14:textId="77777777">
        <w:trPr>
          <w:trHeight w:val="1258"/>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color="B8CCE4" w:sz="8" w:space="0"/>
              <w:bottom w:val="single" w:color="B8CCE4" w:sz="8" w:space="0"/>
              <w:right w:val="single" w:color="B8CCE4" w:sz="8" w:space="0"/>
            </w:tcBorders>
            <w:vAlign w:val="center"/>
            <w:hideMark/>
          </w:tcPr>
          <w:p w:rsidR="00C048A7" w:rsidP="0026267C" w:rsidRDefault="00C048A7" w14:paraId="399C4764" w14:textId="77777777">
            <w:r>
              <w:rPr>
                <w:b w:val="0"/>
                <w:bCs w:val="0"/>
              </w:rPr>
              <w:t>4</w:t>
            </w:r>
          </w:p>
        </w:tc>
        <w:tc>
          <w:tcPr>
            <w:tcW w:w="6804" w:type="dxa"/>
            <w:tcBorders>
              <w:top w:val="nil"/>
              <w:left w:val="nil"/>
              <w:bottom w:val="single" w:color="B8CCE4" w:sz="8" w:space="0"/>
              <w:right w:val="single" w:color="B8CCE4" w:sz="8" w:space="0"/>
            </w:tcBorders>
            <w:vAlign w:val="center"/>
            <w:hideMark/>
          </w:tcPr>
          <w:p w:rsidRPr="002A697D" w:rsidR="0030012F" w:rsidP="0030012F" w:rsidRDefault="0069178E" w14:paraId="36107BAD" w14:textId="3E588543">
            <w:pPr>
              <w:pStyle w:val="ListParagraph"/>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pPr>
            <w:r w:rsidRPr="00483459">
              <w:rPr>
                <w:rFonts w:eastAsia="Times New Roman"/>
              </w:rPr>
              <w:t xml:space="preserve">Students </w:t>
            </w:r>
            <w:r>
              <w:t>create a program that incorporates branching such as using IF/THEN blocks.</w:t>
            </w:r>
          </w:p>
          <w:p w:rsidR="00C048A7" w:rsidP="0069178E" w:rsidRDefault="00C048A7" w14:paraId="2CA52E30" w14:textId="77777777">
            <w:pPr>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894F20">
              <w:rPr>
                <w:rFonts w:eastAsia="Times New Roman"/>
              </w:rPr>
              <w:t>Exit ticket: A turtle program draws a square. FWD 100, Turn right, FWD 100, Turn right, FWD 100, Turn right, FWD 100, Turn right. How can you write that program using repeat steps?</w:t>
            </w:r>
          </w:p>
        </w:tc>
        <w:tc>
          <w:tcPr>
            <w:tcW w:w="6520" w:type="dxa"/>
            <w:tcBorders>
              <w:top w:val="nil"/>
              <w:left w:val="nil"/>
              <w:bottom w:val="single" w:color="B8CCE4" w:sz="8" w:space="0"/>
              <w:right w:val="single" w:color="B8CCE4" w:sz="8" w:space="0"/>
            </w:tcBorders>
            <w:vAlign w:val="center"/>
            <w:hideMark/>
          </w:tcPr>
          <w:p w:rsidR="0030012F" w:rsidP="005A624E" w:rsidRDefault="0030012F" w14:paraId="34493040" w14:textId="33241376">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rPr>
              <w:t xml:space="preserve">Student </w:t>
            </w:r>
            <w:r>
              <w:t xml:space="preserve">identifies </w:t>
            </w:r>
            <w:r w:rsidR="005A624E">
              <w:t>and explains what conditional blocks do.</w:t>
            </w:r>
          </w:p>
          <w:p w:rsidRPr="009E7FC5" w:rsidR="00C048A7" w:rsidP="0030012F" w:rsidRDefault="00C048A7" w14:paraId="57E9BF54" w14:textId="5F0DECFB">
            <w:pPr>
              <w:pStyle w:val="ListParagraph"/>
              <w:spacing w:after="0"/>
              <w:cnfStyle w:val="000000000000" w:firstRow="0" w:lastRow="0" w:firstColumn="0" w:lastColumn="0" w:oddVBand="0" w:evenVBand="0" w:oddHBand="0" w:evenHBand="0" w:firstRowFirstColumn="0" w:firstRowLastColumn="0" w:lastRowFirstColumn="0" w:lastRowLastColumn="0"/>
            </w:pPr>
          </w:p>
        </w:tc>
      </w:tr>
      <w:tr w:rsidRPr="009E7FC5" w:rsidR="001F74F6" w:rsidTr="4CDAE9CA" w14:paraId="4C3D6B0F" w14:textId="77777777">
        <w:tblPrEx>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blBorders>
        </w:tblPrEx>
        <w:trPr>
          <w:trHeight w:val="1258"/>
        </w:trPr>
        <w:tc>
          <w:tcPr>
            <w:cnfStyle w:val="001000000000" w:firstRow="0" w:lastRow="0" w:firstColumn="1" w:lastColumn="0" w:oddVBand="0" w:evenVBand="0" w:oddHBand="0" w:evenHBand="0" w:firstRowFirstColumn="0" w:firstRowLastColumn="0" w:lastRowFirstColumn="0" w:lastRowLastColumn="0"/>
            <w:tcW w:w="841"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F74F6" w:rsidP="0026267C" w:rsidRDefault="001F74F6" w14:paraId="66BF0F8D" w14:textId="54C2C306">
            <w:r>
              <w:rPr>
                <w:b w:val="0"/>
                <w:bCs w:val="0"/>
              </w:rPr>
              <w:t>5</w:t>
            </w:r>
          </w:p>
        </w:tc>
        <w:tc>
          <w:tcPr>
            <w:tcW w:w="6804"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Pr="002A697D" w:rsidR="001F74F6" w:rsidP="0026267C" w:rsidRDefault="001F74F6" w14:paraId="4AC47089" w14:textId="77777777">
            <w:pPr>
              <w:pStyle w:val="ListParagraph"/>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pPr>
            <w:r w:rsidRPr="00483459">
              <w:rPr>
                <w:rFonts w:eastAsia="Times New Roman"/>
              </w:rPr>
              <w:t xml:space="preserve">Students </w:t>
            </w:r>
            <w:r>
              <w:t>create a program that incorporates branching such as using IF/THEN blocks.</w:t>
            </w:r>
          </w:p>
          <w:p w:rsidR="001F74F6" w:rsidP="0026267C" w:rsidRDefault="00BC17B0" w14:paraId="6D1E2038" w14:textId="1B05946C">
            <w:pPr>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rsidRPr="00BC17B0">
              <w:rPr>
                <w:rFonts w:eastAsia="Times New Roman"/>
              </w:rPr>
              <w:t>Exit ticket: Compare the algorithm to the completed program. Explain their use of blocks in a think aloud.</w:t>
            </w:r>
          </w:p>
        </w:tc>
        <w:tc>
          <w:tcPr>
            <w:tcW w:w="652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12420" w:rsidP="00112420" w:rsidRDefault="00112420" w14:paraId="0D57AAA8" w14:textId="3123AC18">
            <w:pPr>
              <w:pStyle w:val="ListParagraph"/>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rPr>
              <w:t xml:space="preserve">Student </w:t>
            </w:r>
            <w:r>
              <w:t>explain</w:t>
            </w:r>
            <w:r w:rsidR="00D4564E">
              <w:t>s</w:t>
            </w:r>
            <w:r>
              <w:t xml:space="preserve"> how their control blocks affect the behaviour of a visual program.</w:t>
            </w:r>
          </w:p>
          <w:p w:rsidRPr="00D4564E" w:rsidR="00D4564E" w:rsidP="00D4564E" w:rsidRDefault="2C17CAC4" w14:paraId="39913250" w14:textId="21F5AFDC">
            <w:pPr>
              <w:pStyle w:val="ListParagraph"/>
              <w:numPr>
                <w:ilvl w:val="0"/>
                <w:numId w:val="14"/>
              </w:numPr>
              <w:spacing w:line="240" w:lineRule="auto"/>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Student compares their algorithm or flowchart to their program and explain</w:t>
            </w:r>
            <w:r w:rsidRPr="4CDAE9CA" w:rsidR="056AF7A5">
              <w:rPr>
                <w:lang w:val="en-AU"/>
              </w:rPr>
              <w:t>s</w:t>
            </w:r>
            <w:r w:rsidRPr="4CDAE9CA">
              <w:rPr>
                <w:lang w:val="en-AU"/>
              </w:rPr>
              <w:t xml:space="preserve"> what is the same or different</w:t>
            </w:r>
          </w:p>
          <w:p w:rsidRPr="009E7FC5" w:rsidR="001F74F6" w:rsidP="0026267C" w:rsidRDefault="001F74F6" w14:paraId="6477351C" w14:textId="77777777">
            <w:pPr>
              <w:pStyle w:val="ListParagraph"/>
              <w:spacing w:after="0"/>
              <w:cnfStyle w:val="000000000000" w:firstRow="0" w:lastRow="0" w:firstColumn="0" w:lastColumn="0" w:oddVBand="0" w:evenVBand="0" w:oddHBand="0" w:evenHBand="0" w:firstRowFirstColumn="0" w:firstRowLastColumn="0" w:lastRowFirstColumn="0" w:lastRowLastColumn="0"/>
            </w:pPr>
          </w:p>
        </w:tc>
      </w:tr>
      <w:tr w:rsidRPr="009E7FC5" w:rsidR="001F74F6" w:rsidTr="4CDAE9CA" w14:paraId="25105BA0" w14:textId="77777777">
        <w:tblPrEx>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blBorders>
        </w:tblPrEx>
        <w:trPr>
          <w:trHeight w:val="1258"/>
        </w:trPr>
        <w:tc>
          <w:tcPr>
            <w:cnfStyle w:val="001000000000" w:firstRow="0" w:lastRow="0" w:firstColumn="1" w:lastColumn="0" w:oddVBand="0" w:evenVBand="0" w:oddHBand="0" w:evenHBand="0" w:firstRowFirstColumn="0" w:firstRowLastColumn="0" w:lastRowFirstColumn="0" w:lastRowLastColumn="0"/>
            <w:tcW w:w="841"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F74F6" w:rsidP="0026267C" w:rsidRDefault="001F74F6" w14:paraId="6B40E9E6" w14:textId="4EF55AE6">
            <w:r>
              <w:rPr>
                <w:b w:val="0"/>
                <w:bCs w:val="0"/>
              </w:rPr>
              <w:t>6</w:t>
            </w:r>
          </w:p>
        </w:tc>
        <w:tc>
          <w:tcPr>
            <w:tcW w:w="6804"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9F58B8" w:rsidP="009F58B8" w:rsidRDefault="001F74F6" w14:paraId="3D68AA74" w14:textId="77777777">
            <w:pPr>
              <w:pStyle w:val="ListParagraph"/>
              <w:numPr>
                <w:ilvl w:val="0"/>
                <w:numId w:val="26"/>
              </w:numPr>
              <w:spacing w:after="0"/>
              <w:cnfStyle w:val="000000000000" w:firstRow="0" w:lastRow="0" w:firstColumn="0" w:lastColumn="0" w:oddVBand="0" w:evenVBand="0" w:oddHBand="0" w:evenHBand="0" w:firstRowFirstColumn="0" w:firstRowLastColumn="0" w:lastRowFirstColumn="0" w:lastRowLastColumn="0"/>
              <w:rPr>
                <w:lang w:val="en-AU"/>
              </w:rPr>
            </w:pPr>
            <w:r w:rsidRPr="00483459">
              <w:rPr>
                <w:rFonts w:eastAsia="Times New Roman"/>
              </w:rPr>
              <w:t xml:space="preserve">Students </w:t>
            </w:r>
            <w:r w:rsidRPr="00DB1610" w:rsidR="00DF495B">
              <w:rPr>
                <w:lang w:val="en-AU"/>
              </w:rPr>
              <w:t>use a programming partner to explain, test and debug the progra</w:t>
            </w:r>
            <w:r w:rsidR="00DF495B">
              <w:rPr>
                <w:lang w:val="en-AU"/>
              </w:rPr>
              <w:t xml:space="preserve">m. </w:t>
            </w:r>
          </w:p>
          <w:p w:rsidRPr="00392744" w:rsidR="001F74F6" w:rsidP="00392744" w:rsidRDefault="009F58B8" w14:paraId="7F8CB61D" w14:textId="1FB835A1">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lang w:val="en-AU"/>
              </w:rPr>
            </w:pPr>
            <w:r>
              <w:t xml:space="preserve">Exit ticket: </w:t>
            </w:r>
            <w:r w:rsidRPr="00392744" w:rsidR="00392744">
              <w:rPr>
                <w:lang w:val="en-AU"/>
              </w:rPr>
              <w:t>Compare your algorithm or flowchart to your completed program. In a think aloud, explain what is the same or different, and how the program uses repeat and conditional blocks.</w:t>
            </w:r>
          </w:p>
        </w:tc>
        <w:tc>
          <w:tcPr>
            <w:tcW w:w="652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F74F6" w:rsidP="00D4564E" w:rsidRDefault="001F74F6" w14:paraId="54337DDB" w14:textId="21FB3AF7">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lang w:val="en-AU"/>
              </w:rPr>
            </w:pPr>
            <w:r>
              <w:rPr>
                <w:rFonts w:eastAsia="Times New Roman"/>
              </w:rPr>
              <w:t xml:space="preserve">Student </w:t>
            </w:r>
            <w:r w:rsidR="00920549">
              <w:t>can</w:t>
            </w:r>
            <w:r>
              <w:t xml:space="preserve"> </w:t>
            </w:r>
            <w:r w:rsidRPr="00303475" w:rsidR="00920549">
              <w:rPr>
                <w:lang w:val="en-AU"/>
              </w:rPr>
              <w:t>identify, test and correct errors in a program</w:t>
            </w:r>
            <w:r w:rsidR="00D4564E">
              <w:rPr>
                <w:lang w:val="en-AU"/>
              </w:rPr>
              <w:t xml:space="preserve">. </w:t>
            </w:r>
          </w:p>
          <w:p w:rsidRPr="00D4564E" w:rsidR="00D4564E" w:rsidP="00D4564E" w:rsidRDefault="2C17CAC4" w14:paraId="5E915382" w14:textId="08038DEC">
            <w:pPr>
              <w:pStyle w:val="ListParagraph"/>
              <w:numPr>
                <w:ilvl w:val="0"/>
                <w:numId w:val="9"/>
              </w:numPr>
              <w:spacing w:line="240" w:lineRule="auto"/>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Student compares their algorithm or flowchart to their program and explain</w:t>
            </w:r>
            <w:r w:rsidRPr="4CDAE9CA" w:rsidR="5C743AFE">
              <w:rPr>
                <w:lang w:val="en-AU"/>
              </w:rPr>
              <w:t>s</w:t>
            </w:r>
            <w:r w:rsidRPr="4CDAE9CA">
              <w:rPr>
                <w:lang w:val="en-AU"/>
              </w:rPr>
              <w:t xml:space="preserve"> what is the same or different.</w:t>
            </w:r>
          </w:p>
          <w:p w:rsidRPr="009E7FC5" w:rsidR="001F74F6" w:rsidP="00920549" w:rsidRDefault="001F74F6" w14:paraId="56701632" w14:textId="77777777">
            <w:pPr>
              <w:pStyle w:val="ListParagraph"/>
              <w:spacing w:after="0" w:line="240" w:lineRule="auto"/>
              <w:cnfStyle w:val="000000000000" w:firstRow="0" w:lastRow="0" w:firstColumn="0" w:lastColumn="0" w:oddVBand="0" w:evenVBand="0" w:oddHBand="0" w:evenHBand="0" w:firstRowFirstColumn="0" w:firstRowLastColumn="0" w:lastRowFirstColumn="0" w:lastRowLastColumn="0"/>
            </w:pPr>
          </w:p>
        </w:tc>
      </w:tr>
      <w:tr w:rsidRPr="009E7FC5" w:rsidR="001F74F6" w:rsidTr="4CDAE9CA" w14:paraId="082BF3D2" w14:textId="77777777">
        <w:tblPrEx>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blBorders>
        </w:tblPrEx>
        <w:trPr>
          <w:trHeight w:val="1258"/>
        </w:trPr>
        <w:tc>
          <w:tcPr>
            <w:cnfStyle w:val="001000000000" w:firstRow="0" w:lastRow="0" w:firstColumn="1" w:lastColumn="0" w:oddVBand="0" w:evenVBand="0" w:oddHBand="0" w:evenHBand="0" w:firstRowFirstColumn="0" w:firstRowLastColumn="0" w:lastRowFirstColumn="0" w:lastRowLastColumn="0"/>
            <w:tcW w:w="841"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F74F6" w:rsidP="0026267C" w:rsidRDefault="001F74F6" w14:paraId="7F97CC55" w14:textId="4B95B246">
            <w:r>
              <w:rPr>
                <w:b w:val="0"/>
                <w:bCs w:val="0"/>
              </w:rPr>
              <w:t>7</w:t>
            </w:r>
          </w:p>
        </w:tc>
        <w:tc>
          <w:tcPr>
            <w:tcW w:w="6804"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Pr="002A697D" w:rsidR="001F74F6" w:rsidP="00FE1783" w:rsidRDefault="001F74F6" w14:paraId="7D86D675" w14:textId="3CF0A801">
            <w:pPr>
              <w:pStyle w:val="ListParagraph"/>
              <w:numPr>
                <w:ilvl w:val="0"/>
                <w:numId w:val="33"/>
              </w:numPr>
              <w:cnfStyle w:val="000000000000" w:firstRow="0" w:lastRow="0" w:firstColumn="0" w:lastColumn="0" w:oddVBand="0" w:evenVBand="0" w:oddHBand="0" w:evenHBand="0" w:firstRowFirstColumn="0" w:firstRowLastColumn="0" w:lastRowFirstColumn="0" w:lastRowLastColumn="0"/>
            </w:pPr>
            <w:r w:rsidRPr="00483459">
              <w:rPr>
                <w:rFonts w:eastAsia="Times New Roman"/>
              </w:rPr>
              <w:t xml:space="preserve">Students </w:t>
            </w:r>
            <w:r>
              <w:t xml:space="preserve">create a program that incorporates </w:t>
            </w:r>
            <w:r w:rsidR="00021D3A">
              <w:t>comparison operators: less than, greater than and equal to.</w:t>
            </w:r>
          </w:p>
          <w:p w:rsidR="001F74F6" w:rsidP="0026267C" w:rsidRDefault="00FE1783" w14:paraId="38DE30D4" w14:textId="7C9C8E63">
            <w:pPr>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t>Exit ticket: A program asks, ‘Is the input value greater than 10?’ Explain what happens if the comparison is true and what happens if it is false.</w:t>
            </w:r>
          </w:p>
        </w:tc>
        <w:tc>
          <w:tcPr>
            <w:tcW w:w="652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F74F6" w:rsidP="00554697" w:rsidRDefault="001F74F6" w14:paraId="3F040544" w14:textId="2A3EC408">
            <w:pPr>
              <w:pStyle w:val="ListParagraph"/>
              <w:numPr>
                <w:ilvl w:val="0"/>
                <w:numId w:val="34"/>
              </w:numPr>
              <w:cnfStyle w:val="000000000000" w:firstRow="0" w:lastRow="0" w:firstColumn="0" w:lastColumn="0" w:oddVBand="0" w:evenVBand="0" w:oddHBand="0" w:evenHBand="0" w:firstRowFirstColumn="0" w:firstRowLastColumn="0" w:lastRowFirstColumn="0" w:lastRowLastColumn="0"/>
            </w:pPr>
            <w:r>
              <w:rPr>
                <w:rFonts w:eastAsia="Times New Roman"/>
              </w:rPr>
              <w:t xml:space="preserve">Student </w:t>
            </w:r>
            <w:r w:rsidR="00554697">
              <w:t>uses an IF statement with a comparison to create a branching decision.</w:t>
            </w:r>
          </w:p>
          <w:p w:rsidRPr="009E7FC5" w:rsidR="001F74F6" w:rsidP="0026267C" w:rsidRDefault="001F74F6" w14:paraId="184AC9C9" w14:textId="77777777">
            <w:pPr>
              <w:pStyle w:val="ListParagraph"/>
              <w:spacing w:after="0"/>
              <w:cnfStyle w:val="000000000000" w:firstRow="0" w:lastRow="0" w:firstColumn="0" w:lastColumn="0" w:oddVBand="0" w:evenVBand="0" w:oddHBand="0" w:evenHBand="0" w:firstRowFirstColumn="0" w:firstRowLastColumn="0" w:lastRowFirstColumn="0" w:lastRowLastColumn="0"/>
            </w:pPr>
          </w:p>
        </w:tc>
      </w:tr>
      <w:tr w:rsidRPr="009E7FC5" w:rsidR="001F74F6" w:rsidTr="4CDAE9CA" w14:paraId="7CD0FE08" w14:textId="77777777">
        <w:tblPrEx>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blBorders>
        </w:tblPrEx>
        <w:trPr>
          <w:trHeight w:val="1258"/>
        </w:trPr>
        <w:tc>
          <w:tcPr>
            <w:cnfStyle w:val="001000000000" w:firstRow="0" w:lastRow="0" w:firstColumn="1" w:lastColumn="0" w:oddVBand="0" w:evenVBand="0" w:oddHBand="0" w:evenHBand="0" w:firstRowFirstColumn="0" w:firstRowLastColumn="0" w:lastRowFirstColumn="0" w:lastRowLastColumn="0"/>
            <w:tcW w:w="841"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F74F6" w:rsidP="0026267C" w:rsidRDefault="001F74F6" w14:paraId="193583ED" w14:textId="1548FBEA">
            <w:r>
              <w:rPr>
                <w:b w:val="0"/>
                <w:bCs w:val="0"/>
              </w:rPr>
              <w:t>8</w:t>
            </w:r>
          </w:p>
        </w:tc>
        <w:tc>
          <w:tcPr>
            <w:tcW w:w="6804"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Pr="002A697D" w:rsidR="001F74F6" w:rsidP="009F627A" w:rsidRDefault="001F74F6" w14:paraId="3512DD43" w14:textId="02A84852">
            <w:pPr>
              <w:pStyle w:val="ListParagraph"/>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pPr>
            <w:r w:rsidRPr="00483459">
              <w:rPr>
                <w:rFonts w:eastAsia="Times New Roman"/>
              </w:rPr>
              <w:t xml:space="preserve">Students </w:t>
            </w:r>
            <w:r>
              <w:t xml:space="preserve">create a program </w:t>
            </w:r>
            <w:r w:rsidR="009F627A">
              <w:t>with a branching decision using a comparison and test different inputs to check whether the program follows the correct pathway.</w:t>
            </w:r>
          </w:p>
          <w:p w:rsidR="001F74F6" w:rsidP="0026267C" w:rsidRDefault="00886C1C" w14:paraId="2FBF15BA" w14:textId="07EC621B">
            <w:pPr>
              <w:numPr>
                <w:ilvl w:val="0"/>
                <w:numId w:val="14"/>
              </w:num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rPr>
            </w:pPr>
            <w:r>
              <w:t>Exit ticket: Change the input in your program and test it again. Explain how the comparison operator changed the pathway the program followed.</w:t>
            </w:r>
          </w:p>
        </w:tc>
        <w:tc>
          <w:tcPr>
            <w:tcW w:w="6520" w:type="dxa"/>
            <w:tc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tcBorders>
            <w:hideMark/>
          </w:tcPr>
          <w:p w:rsidR="001F74F6" w:rsidP="0026267C" w:rsidRDefault="001F74F6" w14:paraId="50B157DC" w14:textId="235BE2CC">
            <w:pPr>
              <w:pStyle w:val="ListParagraph"/>
              <w:numPr>
                <w:ilvl w:val="0"/>
                <w:numId w:val="9"/>
              </w:numPr>
              <w:spacing w:after="0" w:line="240" w:lineRule="auto"/>
              <w:cnfStyle w:val="000000000000" w:firstRow="0" w:lastRow="0" w:firstColumn="0" w:lastColumn="0" w:oddVBand="0" w:evenVBand="0" w:oddHBand="0" w:evenHBand="0" w:firstRowFirstColumn="0" w:firstRowLastColumn="0" w:lastRowFirstColumn="0" w:lastRowLastColumn="0"/>
            </w:pPr>
            <w:r>
              <w:rPr>
                <w:rFonts w:eastAsia="Times New Roman"/>
              </w:rPr>
              <w:t xml:space="preserve">Student </w:t>
            </w:r>
            <w:r w:rsidR="00E34ED7">
              <w:t>explains how input and comparison operators affect the behaviour of a visual program.</w:t>
            </w:r>
          </w:p>
          <w:p w:rsidRPr="009E7FC5" w:rsidR="001F74F6" w:rsidP="0026267C" w:rsidRDefault="001F74F6" w14:paraId="3E848437" w14:textId="77777777">
            <w:pPr>
              <w:pStyle w:val="ListParagraph"/>
              <w:spacing w:after="0"/>
              <w:cnfStyle w:val="000000000000" w:firstRow="0" w:lastRow="0" w:firstColumn="0" w:lastColumn="0" w:oddVBand="0" w:evenVBand="0" w:oddHBand="0" w:evenHBand="0" w:firstRowFirstColumn="0" w:firstRowLastColumn="0" w:lastRowFirstColumn="0" w:lastRowLastColumn="0"/>
            </w:pPr>
          </w:p>
        </w:tc>
      </w:tr>
    </w:tbl>
    <w:p w:rsidR="00C048A7" w:rsidP="0069413E" w:rsidRDefault="00C048A7" w14:paraId="3B690259" w14:textId="77777777"/>
    <w:p w:rsidR="00754665" w:rsidP="003B401B" w:rsidRDefault="00754665" w14:paraId="56D3DE75" w14:textId="77777777">
      <w:pPr>
        <w:pStyle w:val="Heading2"/>
      </w:pPr>
    </w:p>
    <w:p w:rsidR="003B401B" w:rsidP="003B401B" w:rsidRDefault="003B401B" w14:paraId="5E6B5CD7" w14:textId="635F3728">
      <w:pPr>
        <w:pStyle w:val="Heading2"/>
      </w:pPr>
      <w:r>
        <w:t>7. Assessment</w:t>
      </w:r>
    </w:p>
    <w:p w:rsidR="003B401B" w:rsidP="003B401B" w:rsidRDefault="003B401B" w14:paraId="57D59399" w14:textId="54F7E1D3">
      <w:r w:rsidRPr="00CF0DCA">
        <w:t>Use the evidence collected throughout the unit to make a judgement against the rubric or set a short task to assess students’ proficiency</w:t>
      </w:r>
      <w:r>
        <w:t xml:space="preserve"> in following a sequence with branching. </w:t>
      </w:r>
    </w:p>
    <w:p w:rsidR="003B401B" w:rsidP="003B401B" w:rsidRDefault="003B401B" w14:paraId="378C3936" w14:textId="3EC1D447">
      <w:r w:rsidRPr="00F348B8">
        <w:t>Use the assessment task</w:t>
      </w:r>
      <w:r w:rsidRPr="0089112B" w:rsidR="0089112B">
        <w:rPr>
          <w:rFonts w:ascii="Arial" w:hAnsi="Arial" w:cs="Arial"/>
          <w:color w:val="151F28"/>
          <w:shd w:val="clear" w:color="auto" w:fill="FFFFFF"/>
        </w:rPr>
        <w:t xml:space="preserve"> </w:t>
      </w:r>
      <w:hyperlink w:tgtFrame="_blank" w:tooltip="Opens Game time in a new window" w:history="1" r:id="rId26">
        <w:r w:rsidRPr="00CA74BB" w:rsidR="0089112B">
          <w:rPr>
            <w:rFonts w:cs="Arial" w:asciiTheme="minorHAnsi" w:hAnsiTheme="minorHAnsi"/>
            <w:color w:val="286EA4"/>
            <w:u w:val="single"/>
            <w:shd w:val="clear" w:color="auto" w:fill="FFFFFF"/>
          </w:rPr>
          <w:t>Game time</w:t>
        </w:r>
        <w:r w:rsidRPr="0089112B" w:rsidR="0089112B">
          <w:rPr>
            <w:rFonts w:ascii="Arial" w:hAnsi="Arial" w:cs="Arial"/>
            <w:color w:val="286EA4"/>
            <w:u w:val="single"/>
            <w:shd w:val="clear" w:color="auto" w:fill="FFFFFF"/>
          </w:rPr>
          <w:t> </w:t>
        </w:r>
      </w:hyperlink>
      <w:r w:rsidRPr="0089112B" w:rsidR="0089112B">
        <w:rPr>
          <w:rFonts w:ascii="Arial" w:hAnsi="Arial" w:cs="Arial"/>
          <w:color w:val="151F28"/>
          <w:shd w:val="clear" w:color="auto" w:fill="FFFFFF"/>
        </w:rPr>
        <w:t> </w:t>
      </w:r>
      <w:r w:rsidRPr="00CA74BB" w:rsidR="0089112B">
        <w:t>to assess students’ knowledge, skill and processes related to designing a game represented as an algorithm.</w:t>
      </w:r>
    </w:p>
    <w:tbl>
      <w:tblPr>
        <w:tblStyle w:val="GridTable1Light-Accent1"/>
        <w:tblW w:w="0" w:type="auto"/>
        <w:tblLook w:val="04A0" w:firstRow="1" w:lastRow="0" w:firstColumn="1" w:lastColumn="0" w:noHBand="0" w:noVBand="1"/>
      </w:tblPr>
      <w:tblGrid>
        <w:gridCol w:w="2834"/>
        <w:gridCol w:w="2834"/>
        <w:gridCol w:w="2834"/>
        <w:gridCol w:w="2834"/>
        <w:gridCol w:w="2834"/>
      </w:tblGrid>
      <w:tr w:rsidRPr="007F58D7" w:rsidR="003B401B" w:rsidTr="4CDAE9CA" w14:paraId="6803670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4" w:type="dxa"/>
          </w:tcPr>
          <w:p w:rsidR="003B401B" w:rsidP="007F58D7" w:rsidRDefault="003B401B" w14:paraId="197BA449" w14:textId="77777777">
            <w:pPr>
              <w:spacing w:before="120" w:after="120"/>
            </w:pPr>
            <w:r>
              <w:t>Focus</w:t>
            </w:r>
          </w:p>
        </w:tc>
        <w:tc>
          <w:tcPr>
            <w:tcW w:w="2834" w:type="dxa"/>
            <w:vAlign w:val="bottom"/>
          </w:tcPr>
          <w:p w:rsidR="003B401B" w:rsidP="007F58D7" w:rsidRDefault="003B401B" w14:paraId="375A4BED" w14:textId="3902156E">
            <w:pPr>
              <w:spacing w:before="120" w:after="120"/>
              <w:cnfStyle w:val="100000000000" w:firstRow="1" w:lastRow="0" w:firstColumn="0" w:lastColumn="0" w:oddVBand="0" w:evenVBand="0" w:oddHBand="0" w:evenHBand="0" w:firstRowFirstColumn="0" w:firstRowLastColumn="0" w:lastRowFirstColumn="0" w:lastRowLastColumn="0"/>
            </w:pPr>
            <w:r>
              <w:t>1</w:t>
            </w:r>
            <w:r w:rsidR="3E6DAF94">
              <w:t>.</w:t>
            </w:r>
            <w:r>
              <w:t xml:space="preserve"> </w:t>
            </w:r>
            <w:r w:rsidR="1B6F590C">
              <w:t>L</w:t>
            </w:r>
            <w:r>
              <w:t>imited</w:t>
            </w:r>
          </w:p>
        </w:tc>
        <w:tc>
          <w:tcPr>
            <w:tcW w:w="2834" w:type="dxa"/>
            <w:vAlign w:val="bottom"/>
          </w:tcPr>
          <w:p w:rsidR="003B401B" w:rsidP="007F58D7" w:rsidRDefault="003B401B" w14:paraId="1E1FA0E9" w14:textId="2CBE74CF">
            <w:pPr>
              <w:spacing w:before="120" w:after="120"/>
              <w:cnfStyle w:val="100000000000" w:firstRow="1" w:lastRow="0" w:firstColumn="0" w:lastColumn="0" w:oddVBand="0" w:evenVBand="0" w:oddHBand="0" w:evenHBand="0" w:firstRowFirstColumn="0" w:firstRowLastColumn="0" w:lastRowFirstColumn="0" w:lastRowLastColumn="0"/>
            </w:pPr>
            <w:r>
              <w:t>2</w:t>
            </w:r>
            <w:r w:rsidR="3E6DAF94">
              <w:t>.</w:t>
            </w:r>
            <w:r>
              <w:t xml:space="preserve"> </w:t>
            </w:r>
            <w:r w:rsidR="1B6F590C">
              <w:t>B</w:t>
            </w:r>
            <w:r>
              <w:t>asic</w:t>
            </w:r>
          </w:p>
        </w:tc>
        <w:tc>
          <w:tcPr>
            <w:tcW w:w="2834" w:type="dxa"/>
            <w:vAlign w:val="bottom"/>
          </w:tcPr>
          <w:p w:rsidR="003B401B" w:rsidP="007F58D7" w:rsidRDefault="003B401B" w14:paraId="3E6CCE01" w14:textId="0806C17B">
            <w:pPr>
              <w:spacing w:before="120" w:after="120"/>
              <w:cnfStyle w:val="100000000000" w:firstRow="1" w:lastRow="0" w:firstColumn="0" w:lastColumn="0" w:oddVBand="0" w:evenVBand="0" w:oddHBand="0" w:evenHBand="0" w:firstRowFirstColumn="0" w:firstRowLastColumn="0" w:lastRowFirstColumn="0" w:lastRowLastColumn="0"/>
            </w:pPr>
            <w:r>
              <w:t>3</w:t>
            </w:r>
            <w:r w:rsidR="3E6DAF94">
              <w:t>.</w:t>
            </w:r>
            <w:r>
              <w:t xml:space="preserve"> </w:t>
            </w:r>
            <w:r w:rsidR="3E6DAF94">
              <w:t>P</w:t>
            </w:r>
            <w:r>
              <w:t>roficient</w:t>
            </w:r>
          </w:p>
        </w:tc>
        <w:tc>
          <w:tcPr>
            <w:tcW w:w="2834" w:type="dxa"/>
            <w:vAlign w:val="bottom"/>
          </w:tcPr>
          <w:p w:rsidR="003B401B" w:rsidP="007F58D7" w:rsidRDefault="003B401B" w14:paraId="6F27E184" w14:textId="10331302">
            <w:pPr>
              <w:spacing w:before="120" w:after="120"/>
              <w:cnfStyle w:val="100000000000" w:firstRow="1" w:lastRow="0" w:firstColumn="0" w:lastColumn="0" w:oddVBand="0" w:evenVBand="0" w:oddHBand="0" w:evenHBand="0" w:firstRowFirstColumn="0" w:firstRowLastColumn="0" w:lastRowFirstColumn="0" w:lastRowLastColumn="0"/>
            </w:pPr>
            <w:r>
              <w:t>4</w:t>
            </w:r>
            <w:r w:rsidR="3E6DAF94">
              <w:t>.</w:t>
            </w:r>
            <w:r>
              <w:t xml:space="preserve"> </w:t>
            </w:r>
            <w:r w:rsidR="3E6DAF94">
              <w:t>A</w:t>
            </w:r>
            <w:r>
              <w:t>dvanced</w:t>
            </w:r>
          </w:p>
        </w:tc>
      </w:tr>
      <w:tr w:rsidR="00E44740" w:rsidTr="4CDAE9CA" w14:paraId="61CB48E8" w14:textId="77777777">
        <w:tc>
          <w:tcPr>
            <w:cnfStyle w:val="001000000000" w:firstRow="0" w:lastRow="0" w:firstColumn="1" w:lastColumn="0" w:oddVBand="0" w:evenVBand="0" w:oddHBand="0" w:evenHBand="0" w:firstRowFirstColumn="0" w:firstRowLastColumn="0" w:lastRowFirstColumn="0" w:lastRowLastColumn="0"/>
            <w:tcW w:w="2834" w:type="dxa"/>
          </w:tcPr>
          <w:p w:rsidR="00E44740" w:rsidP="00DB0102" w:rsidRDefault="516C6B99" w14:paraId="5B3302C3" w14:textId="4F1316BB">
            <w:pPr>
              <w:rPr>
                <w:b w:val="0"/>
                <w:bCs w:val="0"/>
                <w:lang w:val="en-AU"/>
              </w:rPr>
            </w:pPr>
            <w:r w:rsidRPr="4CDAE9CA">
              <w:rPr>
                <w:lang w:val="en-AU"/>
              </w:rPr>
              <w:t>Describe</w:t>
            </w:r>
            <w:r w:rsidR="00720DD7">
              <w:rPr>
                <w:lang w:val="en-AU"/>
              </w:rPr>
              <w:t>s</w:t>
            </w:r>
            <w:r w:rsidRPr="4CDAE9CA">
              <w:rPr>
                <w:lang w:val="en-AU"/>
              </w:rPr>
              <w:t xml:space="preserve"> and represent</w:t>
            </w:r>
            <w:r w:rsidRPr="4CDAE9CA" w:rsidR="33B63B80">
              <w:rPr>
                <w:lang w:val="en-AU"/>
              </w:rPr>
              <w:t>s</w:t>
            </w:r>
            <w:r w:rsidRPr="4CDAE9CA">
              <w:rPr>
                <w:lang w:val="en-AU"/>
              </w:rPr>
              <w:t xml:space="preserve"> algorithms</w:t>
            </w:r>
          </w:p>
          <w:p w:rsidRPr="00C7516D" w:rsidR="00E44740" w:rsidP="00DB0102" w:rsidRDefault="00E44740" w14:paraId="7EAE8DC2" w14:textId="4EF8FEA2">
            <w:pPr>
              <w:rPr>
                <w:lang w:val="en-AU"/>
              </w:rPr>
            </w:pPr>
          </w:p>
        </w:tc>
        <w:tc>
          <w:tcPr>
            <w:tcW w:w="2834" w:type="dxa"/>
          </w:tcPr>
          <w:p w:rsidRPr="002248A1" w:rsidR="00E44740" w:rsidP="00DB0102" w:rsidRDefault="3E6DAF94" w14:paraId="3DA3622B" w14:textId="4C9CBE16">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W</w:t>
            </w:r>
            <w:r w:rsidRPr="4CDAE9CA" w:rsidR="1925205A">
              <w:rPr>
                <w:lang w:val="en-AU"/>
              </w:rPr>
              <w:t>ith guidance, describes a sequence of steps</w:t>
            </w:r>
          </w:p>
        </w:tc>
        <w:tc>
          <w:tcPr>
            <w:tcW w:w="2834" w:type="dxa"/>
          </w:tcPr>
          <w:p w:rsidRPr="00D132AD" w:rsidR="00E44740" w:rsidP="00DB0102" w:rsidRDefault="0B9B2387" w14:paraId="6D557A88" w14:textId="598A1714">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D</w:t>
            </w:r>
            <w:r w:rsidRPr="4CDAE9CA" w:rsidR="1925205A">
              <w:rPr>
                <w:lang w:val="en-AU"/>
              </w:rPr>
              <w:t>escribes a sequence of steps using images, arrows and/or words</w:t>
            </w:r>
          </w:p>
        </w:tc>
        <w:tc>
          <w:tcPr>
            <w:tcW w:w="2834" w:type="dxa"/>
          </w:tcPr>
          <w:p w:rsidRPr="00D132AD" w:rsidR="00E44740" w:rsidP="00DB0102" w:rsidRDefault="0B9B2387" w14:paraId="641596A0" w14:textId="74A8F91C">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D</w:t>
            </w:r>
            <w:r w:rsidRPr="4CDAE9CA" w:rsidR="1925205A">
              <w:rPr>
                <w:lang w:val="en-AU"/>
              </w:rPr>
              <w:t>escribes a sequence that includes branching and iteration; correctly points out where the choice occurs</w:t>
            </w:r>
          </w:p>
        </w:tc>
        <w:tc>
          <w:tcPr>
            <w:tcW w:w="2834" w:type="dxa"/>
          </w:tcPr>
          <w:p w:rsidR="00E44740" w:rsidP="25F7CE5D" w:rsidRDefault="0134E856" w14:paraId="2B406E11" w14:textId="3813BF67">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D</w:t>
            </w:r>
            <w:r w:rsidRPr="4CDAE9CA" w:rsidR="1925205A">
              <w:rPr>
                <w:lang w:val="en-AU"/>
              </w:rPr>
              <w:t>escribes a sequence with branching</w:t>
            </w:r>
            <w:r w:rsidRPr="4CDAE9CA" w:rsidR="30E2427C">
              <w:rPr>
                <w:lang w:val="en-AU"/>
              </w:rPr>
              <w:t xml:space="preserve"> and iteration, </w:t>
            </w:r>
            <w:r w:rsidRPr="4CDAE9CA" w:rsidR="1925205A">
              <w:rPr>
                <w:lang w:val="en-AU"/>
              </w:rPr>
              <w:t>explains the purpose of key steps, and justifies the chosen representation</w:t>
            </w:r>
          </w:p>
        </w:tc>
      </w:tr>
      <w:tr w:rsidR="002B5A91" w:rsidTr="4CDAE9CA" w14:paraId="1784751B" w14:textId="77777777">
        <w:tc>
          <w:tcPr>
            <w:cnfStyle w:val="001000000000" w:firstRow="0" w:lastRow="0" w:firstColumn="1" w:lastColumn="0" w:oddVBand="0" w:evenVBand="0" w:oddHBand="0" w:evenHBand="0" w:firstRowFirstColumn="0" w:firstRowLastColumn="0" w:lastRowFirstColumn="0" w:lastRowLastColumn="0"/>
            <w:tcW w:w="2834" w:type="dxa"/>
          </w:tcPr>
          <w:p w:rsidRPr="002B5A91" w:rsidR="002B5A91" w:rsidP="00DB0102" w:rsidRDefault="002B5A91" w14:paraId="2280A626" w14:textId="627C1934">
            <w:pPr>
              <w:rPr>
                <w:rFonts w:asciiTheme="minorHAnsi" w:hAnsiTheme="minorHAnsi"/>
                <w:b w:val="0"/>
                <w:bCs w:val="0"/>
                <w:lang w:val="en-AU"/>
              </w:rPr>
            </w:pPr>
            <w:r w:rsidRPr="002B5A91">
              <w:rPr>
                <w:rStyle w:val="Strong"/>
                <w:rFonts w:cs="Arial" w:asciiTheme="minorHAnsi" w:hAnsiTheme="minorHAnsi"/>
                <w:b/>
                <w:bCs/>
                <w:color w:val="000000"/>
              </w:rPr>
              <w:t>Knowledge of visual programming blocks</w:t>
            </w:r>
          </w:p>
        </w:tc>
        <w:tc>
          <w:tcPr>
            <w:tcW w:w="2834" w:type="dxa"/>
          </w:tcPr>
          <w:p w:rsidRPr="002B5A91" w:rsidR="002B5A91" w:rsidP="00DB0102" w:rsidRDefault="0134E856" w14:paraId="3C72CDCE" w14:textId="44B3AD37">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S</w:t>
            </w:r>
            <w:r w:rsidRPr="4CDAE9CA" w:rsidR="2F924445">
              <w:rPr>
                <w:lang w:val="en-AU"/>
              </w:rPr>
              <w:t>hows a limited understanding of visual programming blocks</w:t>
            </w:r>
          </w:p>
        </w:tc>
        <w:tc>
          <w:tcPr>
            <w:tcW w:w="2834" w:type="dxa"/>
          </w:tcPr>
          <w:p w:rsidRPr="002B5A91" w:rsidR="002B5A91" w:rsidP="00DB0102" w:rsidRDefault="0134E856" w14:paraId="1B4E350D" w14:textId="6A01FF9B">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N</w:t>
            </w:r>
            <w:r w:rsidRPr="4CDAE9CA" w:rsidR="2F924445">
              <w:rPr>
                <w:lang w:val="en-AU"/>
              </w:rPr>
              <w:t>ames some visual programming blocks or describes their purpose</w:t>
            </w:r>
          </w:p>
        </w:tc>
        <w:tc>
          <w:tcPr>
            <w:tcW w:w="2834" w:type="dxa"/>
          </w:tcPr>
          <w:p w:rsidRPr="002B5A91" w:rsidR="002B5A91" w:rsidP="00DB0102" w:rsidRDefault="0134E856" w14:paraId="2255E5B4" w14:textId="62DF1570">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D</w:t>
            </w:r>
            <w:r w:rsidRPr="4CDAE9CA" w:rsidR="2F924445">
              <w:rPr>
                <w:lang w:val="en-AU"/>
              </w:rPr>
              <w:t>escribes the purpose of the visual programming blocks and gives relevant examples to support their understanding</w:t>
            </w:r>
          </w:p>
        </w:tc>
        <w:tc>
          <w:tcPr>
            <w:tcW w:w="2834" w:type="dxa"/>
          </w:tcPr>
          <w:p w:rsidRPr="002B5A91" w:rsidR="002B5A91" w:rsidP="00DB0102" w:rsidRDefault="0134E856" w14:paraId="5459E3C9" w14:textId="5764B4F1">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2F924445">
              <w:rPr>
                <w:lang w:val="en-AU"/>
              </w:rPr>
              <w:t>onsistently describes the purpose of the visual programming blocks and gives relevant examples to support their understanding that illustrate blocks to enable input, make decisions based on comparing data, and include repeat steps</w:t>
            </w:r>
          </w:p>
        </w:tc>
      </w:tr>
      <w:tr w:rsidR="002B5A91" w:rsidTr="4CDAE9CA" w14:paraId="6D682E03" w14:textId="77777777">
        <w:tc>
          <w:tcPr>
            <w:cnfStyle w:val="001000000000" w:firstRow="0" w:lastRow="0" w:firstColumn="1" w:lastColumn="0" w:oddVBand="0" w:evenVBand="0" w:oddHBand="0" w:evenHBand="0" w:firstRowFirstColumn="0" w:firstRowLastColumn="0" w:lastRowFirstColumn="0" w:lastRowLastColumn="0"/>
            <w:tcW w:w="2834" w:type="dxa"/>
          </w:tcPr>
          <w:p w:rsidRPr="002B5A91" w:rsidR="002B5A91" w:rsidP="00DB0102" w:rsidRDefault="002B5A91" w14:paraId="042A137A" w14:textId="54952D5D">
            <w:pPr>
              <w:rPr>
                <w:rFonts w:asciiTheme="minorHAnsi" w:hAnsiTheme="minorHAnsi"/>
                <w:b w:val="0"/>
                <w:bCs w:val="0"/>
                <w:lang w:val="en-AU"/>
              </w:rPr>
            </w:pPr>
            <w:r w:rsidRPr="002B5A91">
              <w:rPr>
                <w:rStyle w:val="Strong"/>
                <w:rFonts w:cs="Arial" w:asciiTheme="minorHAnsi" w:hAnsiTheme="minorHAnsi"/>
                <w:b/>
                <w:bCs/>
                <w:color w:val="000000"/>
              </w:rPr>
              <w:t>Identifies control structures: investigating sample visual programs</w:t>
            </w:r>
          </w:p>
        </w:tc>
        <w:tc>
          <w:tcPr>
            <w:tcW w:w="2834" w:type="dxa"/>
          </w:tcPr>
          <w:p w:rsidRPr="002B5A91" w:rsidR="002B5A91" w:rsidP="00DB0102" w:rsidRDefault="649511B1" w14:paraId="5D39E737" w14:textId="573493B9">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W</w:t>
            </w:r>
            <w:r w:rsidRPr="4CDAE9CA" w:rsidR="2F924445">
              <w:rPr>
                <w:lang w:val="en-AU"/>
              </w:rPr>
              <w:t>ith guidance</w:t>
            </w:r>
            <w:r w:rsidRPr="4CDAE9CA">
              <w:rPr>
                <w:lang w:val="en-AU"/>
              </w:rPr>
              <w:t>,</w:t>
            </w:r>
            <w:r w:rsidRPr="4CDAE9CA" w:rsidR="2F924445">
              <w:rPr>
                <w:lang w:val="en-AU"/>
              </w:rPr>
              <w:t xml:space="preserve"> shows a limited ability to describe or identify blocks in given examples and with support </w:t>
            </w:r>
            <w:r w:rsidRPr="4CDAE9CA" w:rsidR="2F924445">
              <w:rPr>
                <w:lang w:val="en-AU"/>
              </w:rPr>
              <w:t>can interpret the sequence of steps</w:t>
            </w:r>
          </w:p>
        </w:tc>
        <w:tc>
          <w:tcPr>
            <w:tcW w:w="2834" w:type="dxa"/>
          </w:tcPr>
          <w:p w:rsidRPr="002B5A91" w:rsidR="002B5A91" w:rsidP="00DB0102" w:rsidRDefault="649511B1" w14:paraId="11681627" w14:textId="76CCCE27">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I</w:t>
            </w:r>
            <w:r w:rsidRPr="4CDAE9CA" w:rsidR="2F924445">
              <w:rPr>
                <w:lang w:val="en-AU"/>
              </w:rPr>
              <w:t>dentifies most block types in given examples and interprets the sequence of steps</w:t>
            </w:r>
          </w:p>
        </w:tc>
        <w:tc>
          <w:tcPr>
            <w:tcW w:w="2834" w:type="dxa"/>
          </w:tcPr>
          <w:p w:rsidRPr="002B5A91" w:rsidR="002B5A91" w:rsidP="00DB0102" w:rsidRDefault="649511B1" w14:paraId="6126A298" w14:textId="2B0C4DFC">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2F924445">
              <w:rPr>
                <w:lang w:val="en-AU"/>
              </w:rPr>
              <w:t xml:space="preserve">onsistently identifies block types correctly in simple program examples; interprets the sequence of steps and identifies user </w:t>
            </w:r>
            <w:r w:rsidRPr="4CDAE9CA" w:rsidR="2F924445">
              <w:rPr>
                <w:lang w:val="en-AU"/>
              </w:rPr>
              <w:t>input, decisions (branching) and repeat steps (iteration)</w:t>
            </w:r>
          </w:p>
        </w:tc>
        <w:tc>
          <w:tcPr>
            <w:tcW w:w="2834" w:type="dxa"/>
          </w:tcPr>
          <w:p w:rsidRPr="002B5A91" w:rsidR="002B5A91" w:rsidP="00DB0102" w:rsidRDefault="649511B1" w14:paraId="2238858D" w14:textId="5FD07FCA">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S</w:t>
            </w:r>
            <w:r w:rsidRPr="4CDAE9CA" w:rsidR="2F924445">
              <w:rPr>
                <w:lang w:val="en-AU"/>
              </w:rPr>
              <w:t xml:space="preserve">hows a high level of accuracy in identifying block types of a range of visual programs; interprets the sequence of steps, predicts </w:t>
            </w:r>
            <w:r w:rsidRPr="4CDAE9CA" w:rsidR="2F924445">
              <w:rPr>
                <w:lang w:val="en-AU"/>
              </w:rPr>
              <w:t>outcomes of blocks and identifies user input, branching and iteration; explains ways to enable input and make decisions and automate repeat steps</w:t>
            </w:r>
          </w:p>
        </w:tc>
      </w:tr>
      <w:tr w:rsidR="002B5A91" w:rsidTr="4CDAE9CA" w14:paraId="0929B3BB" w14:textId="77777777">
        <w:tc>
          <w:tcPr>
            <w:cnfStyle w:val="001000000000" w:firstRow="0" w:lastRow="0" w:firstColumn="1" w:lastColumn="0" w:oddVBand="0" w:evenVBand="0" w:oddHBand="0" w:evenHBand="0" w:firstRowFirstColumn="0" w:firstRowLastColumn="0" w:lastRowFirstColumn="0" w:lastRowLastColumn="0"/>
            <w:tcW w:w="2834" w:type="dxa"/>
          </w:tcPr>
          <w:p w:rsidRPr="002B5A91" w:rsidR="002B5A91" w:rsidP="00DB0102" w:rsidRDefault="002B5A91" w14:paraId="183F4F64" w14:textId="5819B822">
            <w:pPr>
              <w:rPr>
                <w:rFonts w:asciiTheme="minorHAnsi" w:hAnsiTheme="minorHAnsi"/>
                <w:b w:val="0"/>
                <w:bCs w:val="0"/>
                <w:lang w:val="en-AU"/>
              </w:rPr>
            </w:pPr>
            <w:r w:rsidRPr="002B5A91">
              <w:rPr>
                <w:rStyle w:val="Strong"/>
                <w:rFonts w:cs="Arial" w:asciiTheme="minorHAnsi" w:hAnsiTheme="minorHAnsi"/>
                <w:b/>
                <w:bCs/>
                <w:color w:val="000000"/>
              </w:rPr>
              <w:t>Producing and implementing visual programs</w:t>
            </w:r>
          </w:p>
        </w:tc>
        <w:tc>
          <w:tcPr>
            <w:tcW w:w="2834" w:type="dxa"/>
          </w:tcPr>
          <w:p w:rsidRPr="002B5A91" w:rsidR="002B5A91" w:rsidP="00DB0102" w:rsidRDefault="33B63B80" w14:paraId="4FD57F33" w14:textId="2ECF5F22">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W</w:t>
            </w:r>
            <w:r w:rsidRPr="4CDAE9CA" w:rsidR="2F924445">
              <w:rPr>
                <w:lang w:val="en-AU"/>
              </w:rPr>
              <w:t>ith guidance, creates a program in a sequence of steps to perform a basic task with limited opportunity for user input</w:t>
            </w:r>
          </w:p>
        </w:tc>
        <w:tc>
          <w:tcPr>
            <w:tcW w:w="2834" w:type="dxa"/>
          </w:tcPr>
          <w:p w:rsidRPr="002B5A91" w:rsidR="002B5A91" w:rsidP="00DB0102" w:rsidRDefault="33B63B80" w14:paraId="4C7DB97E" w14:textId="2D85573F">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2F924445">
              <w:rPr>
                <w:lang w:val="en-AU"/>
              </w:rPr>
              <w:t>reates a program with user input in a sequence of logical steps</w:t>
            </w:r>
          </w:p>
        </w:tc>
        <w:tc>
          <w:tcPr>
            <w:tcW w:w="2834" w:type="dxa"/>
          </w:tcPr>
          <w:p w:rsidRPr="002B5A91" w:rsidR="002B5A91" w:rsidP="00DB0102" w:rsidRDefault="33B63B80" w14:paraId="0E41FB2E" w14:textId="3C82336A">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2F924445">
              <w:rPr>
                <w:lang w:val="en-AU"/>
              </w:rPr>
              <w:t>reates a program with user input in a sequence of logical steps that includes a decision (branching) to provide the user with a choice</w:t>
            </w:r>
          </w:p>
        </w:tc>
        <w:tc>
          <w:tcPr>
            <w:tcW w:w="2834" w:type="dxa"/>
          </w:tcPr>
          <w:p w:rsidRPr="002B5A91" w:rsidR="002B5A91" w:rsidP="00DB0102" w:rsidRDefault="001D3F67" w14:paraId="144DD67A" w14:textId="2617CB59">
            <w:pPr>
              <w:cnfStyle w:val="000000000000" w:firstRow="0" w:lastRow="0" w:firstColumn="0" w:lastColumn="0" w:oddVBand="0" w:evenVBand="0" w:oddHBand="0" w:evenHBand="0" w:firstRowFirstColumn="0" w:firstRowLastColumn="0" w:lastRowFirstColumn="0" w:lastRowLastColumn="0"/>
              <w:rPr>
                <w:lang w:val="en-AU"/>
              </w:rPr>
            </w:pPr>
            <w:r w:rsidRPr="4CDAE9CA">
              <w:rPr>
                <w:lang w:val="en-AU"/>
              </w:rPr>
              <w:t>C</w:t>
            </w:r>
            <w:r w:rsidRPr="4CDAE9CA" w:rsidR="2F924445">
              <w:rPr>
                <w:lang w:val="en-AU"/>
              </w:rPr>
              <w:t>reates a program with user input in a sequence of logical steps that includes a decision (branching) and iteration (repeat steps); enables input and decisions and automates repeat steps</w:t>
            </w:r>
          </w:p>
        </w:tc>
      </w:tr>
    </w:tbl>
    <w:p w:rsidR="00754665" w:rsidP="007F58D7" w:rsidRDefault="00754665" w14:paraId="34C8DD48" w14:textId="77777777">
      <w:pPr>
        <w:pStyle w:val="Heading1"/>
      </w:pPr>
    </w:p>
    <w:p w:rsidR="00754665" w:rsidRDefault="00754665" w14:paraId="15AB9ADF" w14:textId="77777777">
      <w:pPr>
        <w:spacing w:after="160" w:line="278" w:lineRule="auto"/>
        <w:rPr>
          <w:rFonts w:ascii="Calibri Light" w:hAnsi="Calibri Light" w:cs="Calibri Light" w:eastAsiaTheme="majorEastAsia"/>
          <w:b/>
          <w:bCs/>
          <w:sz w:val="48"/>
          <w:szCs w:val="48"/>
        </w:rPr>
      </w:pPr>
      <w:r>
        <w:br w:type="page"/>
      </w:r>
    </w:p>
    <w:p w:rsidR="007F58D7" w:rsidP="007F58D7" w:rsidRDefault="007F58D7" w14:paraId="6B0A79D6" w14:textId="18DDF278">
      <w:pPr>
        <w:pStyle w:val="Heading1"/>
      </w:pPr>
      <w:r>
        <w:t xml:space="preserve">Digital Technologies – Unit </w:t>
      </w:r>
      <w:r w:rsidR="001D3F67">
        <w:t>p</w:t>
      </w:r>
      <w:r>
        <w:t xml:space="preserve">lanning </w:t>
      </w:r>
      <w:r w:rsidR="001D3F67">
        <w:t>t</w:t>
      </w:r>
      <w:r>
        <w:t>emplate (</w:t>
      </w:r>
      <w:r w:rsidR="006766FE">
        <w:t xml:space="preserve">Two </w:t>
      </w:r>
      <w:r w:rsidR="00B359BD">
        <w:t>teaching blocks</w:t>
      </w:r>
      <w:r>
        <w:t>)</w:t>
      </w:r>
    </w:p>
    <w:p w:rsidRPr="000224FB" w:rsidR="007F58D7" w:rsidP="007F58D7" w:rsidRDefault="007F58D7" w14:paraId="0BF0E83A" w14:textId="77777777">
      <w:pPr>
        <w:rPr>
          <w:i/>
          <w:iCs/>
          <w:color w:val="FF0000"/>
        </w:rPr>
      </w:pPr>
      <w:r w:rsidRPr="007A2B37">
        <w:rPr>
          <w:i/>
          <w:iCs/>
          <w:color w:val="FF0000"/>
        </w:rPr>
        <w:t>Text in red italics contains instructions and should be removed before</w:t>
      </w:r>
      <w:r>
        <w:rPr>
          <w:i/>
          <w:iCs/>
          <w:color w:val="FF0000"/>
        </w:rPr>
        <w:t xml:space="preserve"> finalising.</w:t>
      </w:r>
    </w:p>
    <w:p w:rsidR="007F58D7" w:rsidP="007F58D7" w:rsidRDefault="007F58D7" w14:paraId="3409B8AF" w14:textId="0EB98746">
      <w:pPr>
        <w:pStyle w:val="Heading2"/>
      </w:pPr>
      <w:r>
        <w:t xml:space="preserve">1. Unit </w:t>
      </w:r>
      <w:r w:rsidR="00823228">
        <w:t>s</w:t>
      </w:r>
      <w:r>
        <w:t>napshot</w:t>
      </w:r>
    </w:p>
    <w:p w:rsidR="007F58D7" w:rsidP="007F58D7" w:rsidRDefault="007F58D7" w14:paraId="73FEF394" w14:textId="77777777">
      <w:pPr>
        <w:tabs>
          <w:tab w:val="left" w:pos="7938"/>
        </w:tabs>
        <w:ind w:right="4038"/>
      </w:pPr>
      <w:r w:rsidRPr="00B75EA1">
        <w:rPr>
          <w:b/>
          <w:bCs/>
        </w:rPr>
        <w:t>Year level:</w:t>
      </w:r>
      <w:r>
        <w:t xml:space="preserve"> </w:t>
      </w:r>
      <w:r w:rsidRPr="00775426">
        <w:rPr>
          <w:i/>
          <w:iCs/>
          <w:color w:val="FF0000"/>
        </w:rPr>
        <w:t>Years XX</w:t>
      </w:r>
    </w:p>
    <w:p w:rsidR="007F58D7" w:rsidP="007F58D7" w:rsidRDefault="007F58D7" w14:paraId="16D36516" w14:textId="77777777">
      <w:pPr>
        <w:tabs>
          <w:tab w:val="left" w:pos="7938"/>
        </w:tabs>
        <w:ind w:right="4038"/>
      </w:pPr>
      <w:r w:rsidRPr="00B75EA1">
        <w:rPr>
          <w:b/>
          <w:bCs/>
        </w:rPr>
        <w:t>Unit name:</w:t>
      </w:r>
      <w:r>
        <w:t xml:space="preserve"> </w:t>
      </w:r>
      <w:r>
        <w:rPr>
          <w:i/>
          <w:iCs/>
          <w:color w:val="FF0000"/>
        </w:rPr>
        <w:t>Add a unit name</w:t>
      </w:r>
    </w:p>
    <w:p w:rsidR="007F58D7" w:rsidP="007F58D7" w:rsidRDefault="007F58D7" w14:paraId="46D9BB42" w14:textId="7B3672EC">
      <w:pPr>
        <w:tabs>
          <w:tab w:val="left" w:pos="7938"/>
        </w:tabs>
        <w:ind w:right="4038"/>
      </w:pPr>
      <w:r w:rsidRPr="00B75EA1">
        <w:rPr>
          <w:b/>
          <w:bCs/>
        </w:rPr>
        <w:t>Duration:</w:t>
      </w:r>
      <w:r>
        <w:t xml:space="preserve"> </w:t>
      </w:r>
      <w:r w:rsidRPr="00775426">
        <w:rPr>
          <w:i/>
          <w:iCs/>
          <w:color w:val="FF0000"/>
        </w:rPr>
        <w:t>X weeks</w:t>
      </w:r>
      <w:r w:rsidR="005445B9">
        <w:rPr>
          <w:i/>
          <w:iCs/>
          <w:color w:val="FF0000"/>
        </w:rPr>
        <w:t xml:space="preserve">, </w:t>
      </w:r>
      <w:r w:rsidRPr="00775426" w:rsidR="005445B9">
        <w:rPr>
          <w:i/>
          <w:iCs/>
          <w:color w:val="FF0000"/>
        </w:rPr>
        <w:t>X weeks</w:t>
      </w:r>
    </w:p>
    <w:p w:rsidRPr="00B75EA1" w:rsidR="007F58D7" w:rsidP="007F58D7" w:rsidRDefault="007F58D7" w14:paraId="29F1AAA5" w14:textId="77777777">
      <w:pPr>
        <w:tabs>
          <w:tab w:val="left" w:pos="7938"/>
        </w:tabs>
        <w:ind w:right="4038"/>
        <w:rPr>
          <w:b/>
          <w:bCs/>
        </w:rPr>
      </w:pPr>
      <w:r w:rsidRPr="00B75EA1">
        <w:rPr>
          <w:b/>
          <w:bCs/>
        </w:rPr>
        <w:t>Curriculum links:</w:t>
      </w:r>
    </w:p>
    <w:p w:rsidRPr="005069DA" w:rsidR="007F58D7" w:rsidP="007F58D7" w:rsidRDefault="007F58D7" w14:paraId="372C4359" w14:textId="77777777">
      <w:pPr>
        <w:pStyle w:val="ListParagraph"/>
        <w:numPr>
          <w:ilvl w:val="0"/>
          <w:numId w:val="4"/>
        </w:numPr>
        <w:tabs>
          <w:tab w:val="left" w:pos="7938"/>
        </w:tabs>
        <w:spacing w:after="0"/>
        <w:ind w:right="4038"/>
        <w:rPr>
          <w:lang w:val="en-AU"/>
        </w:rPr>
      </w:pPr>
      <w:r w:rsidRPr="005069DA">
        <w:rPr>
          <w:b/>
          <w:bCs/>
          <w:lang w:val="en-AU"/>
        </w:rPr>
        <w:t>AC9</w:t>
      </w:r>
      <w:r w:rsidRPr="00D418EB">
        <w:rPr>
          <w:b/>
          <w:bCs/>
          <w:color w:val="FF0000"/>
          <w:lang w:val="en-AU"/>
        </w:rPr>
        <w:t>XXXXX</w:t>
      </w:r>
      <w:r w:rsidRPr="005069DA">
        <w:rPr>
          <w:b/>
          <w:bCs/>
          <w:lang w:val="en-AU"/>
        </w:rPr>
        <w:t xml:space="preserve"> –</w:t>
      </w:r>
      <w:r w:rsidRPr="005069DA">
        <w:rPr>
          <w:lang w:val="en-AU"/>
        </w:rPr>
        <w:t xml:space="preserve"> </w:t>
      </w:r>
      <w:r w:rsidRPr="00D418EB">
        <w:rPr>
          <w:i/>
          <w:iCs/>
          <w:color w:val="FF0000"/>
          <w:lang w:val="en-AU"/>
        </w:rPr>
        <w:t>Content description</w:t>
      </w:r>
      <w:r w:rsidRPr="005069DA">
        <w:rPr>
          <w:lang w:val="en-AU"/>
        </w:rPr>
        <w:t xml:space="preserve"> </w:t>
      </w:r>
    </w:p>
    <w:p w:rsidR="007F58D7" w:rsidP="007F58D7" w:rsidRDefault="007F58D7" w14:paraId="38208B25" w14:textId="77777777">
      <w:pPr>
        <w:pStyle w:val="ListParagraph"/>
        <w:numPr>
          <w:ilvl w:val="0"/>
          <w:numId w:val="4"/>
        </w:numPr>
        <w:tabs>
          <w:tab w:val="left" w:pos="7938"/>
        </w:tabs>
        <w:spacing w:before="240" w:after="0"/>
        <w:ind w:right="4038"/>
      </w:pPr>
      <w:r w:rsidRPr="00537699">
        <w:rPr>
          <w:b/>
          <w:bCs/>
          <w:lang w:val="en-AU"/>
        </w:rPr>
        <w:t>AC9</w:t>
      </w:r>
      <w:r w:rsidRPr="00D418EB">
        <w:rPr>
          <w:b/>
          <w:bCs/>
          <w:color w:val="FF0000"/>
          <w:lang w:val="en-AU"/>
        </w:rPr>
        <w:t>XXXXX</w:t>
      </w:r>
      <w:r w:rsidRPr="00537699">
        <w:rPr>
          <w:b/>
          <w:bCs/>
          <w:lang w:val="en-AU"/>
        </w:rPr>
        <w:t xml:space="preserve"> –</w:t>
      </w:r>
      <w:r w:rsidRPr="00537699">
        <w:rPr>
          <w:lang w:val="en-AU"/>
        </w:rPr>
        <w:t xml:space="preserve"> </w:t>
      </w:r>
      <w:r w:rsidRPr="00D418EB">
        <w:rPr>
          <w:i/>
          <w:iCs/>
          <w:color w:val="FF0000"/>
          <w:lang w:val="en-AU"/>
        </w:rPr>
        <w:t>Content description</w:t>
      </w:r>
      <w:r w:rsidRPr="005069DA">
        <w:rPr>
          <w:lang w:val="en-AU"/>
        </w:rPr>
        <w:t xml:space="preserve"> </w:t>
      </w:r>
    </w:p>
    <w:p w:rsidRPr="00CA1DF8" w:rsidR="007F58D7" w:rsidP="007F58D7" w:rsidRDefault="007F58D7" w14:paraId="5386CDCD" w14:textId="77777777">
      <w:pPr>
        <w:tabs>
          <w:tab w:val="left" w:pos="7938"/>
        </w:tabs>
        <w:spacing w:before="240" w:after="0"/>
        <w:ind w:right="4038"/>
        <w:rPr>
          <w:b/>
          <w:bCs/>
        </w:rPr>
      </w:pPr>
      <w:r w:rsidRPr="00CA1DF8">
        <w:rPr>
          <w:b/>
          <w:bCs/>
        </w:rPr>
        <w:t xml:space="preserve">Achievement standard (relevant elements): </w:t>
      </w:r>
    </w:p>
    <w:p w:rsidR="007F58D7" w:rsidP="007F58D7" w:rsidRDefault="007F58D7" w14:paraId="7592169F" w14:textId="77777777">
      <w:pPr>
        <w:tabs>
          <w:tab w:val="left" w:pos="7938"/>
        </w:tabs>
        <w:ind w:right="4038"/>
      </w:pPr>
      <w:r w:rsidRPr="009923EF">
        <w:t xml:space="preserve">By the end of Year </w:t>
      </w:r>
      <w:r>
        <w:t>…</w:t>
      </w:r>
    </w:p>
    <w:p w:rsidR="007F58D7" w:rsidP="007F58D7" w:rsidRDefault="007F58D7" w14:paraId="007ADA36" w14:textId="76E3048D">
      <w:pPr>
        <w:tabs>
          <w:tab w:val="left" w:pos="7938"/>
        </w:tabs>
        <w:ind w:right="1912"/>
      </w:pPr>
      <w:r w:rsidRPr="25F7CE5D">
        <w:rPr>
          <w:b/>
          <w:bCs/>
        </w:rPr>
        <w:t>Big idea:</w:t>
      </w:r>
      <w:r>
        <w:t xml:space="preserve"> </w:t>
      </w:r>
      <w:r w:rsidRPr="25F7CE5D">
        <w:rPr>
          <w:i/>
          <w:iCs/>
          <w:color w:val="FF0000"/>
        </w:rPr>
        <w:t>Add the big idea for the unit</w:t>
      </w:r>
      <w:r w:rsidRPr="25F7CE5D" w:rsidR="00886F25">
        <w:rPr>
          <w:i/>
          <w:iCs/>
          <w:color w:val="FF0000"/>
        </w:rPr>
        <w:t>.</w:t>
      </w:r>
    </w:p>
    <w:p w:rsidRPr="00A553F8" w:rsidR="007F58D7" w:rsidP="007F58D7" w:rsidRDefault="007F58D7" w14:paraId="0411F441" w14:textId="77777777">
      <w:pPr>
        <w:pStyle w:val="Heading2"/>
      </w:pPr>
      <w:r>
        <w:t xml:space="preserve">2. </w:t>
      </w:r>
      <w:r w:rsidRPr="00A553F8">
        <w:t>Learning focus for this unit</w:t>
      </w:r>
    </w:p>
    <w:p w:rsidRPr="00D7086C" w:rsidR="007F58D7" w:rsidP="007F58D7" w:rsidRDefault="007F58D7" w14:paraId="3FD422A7" w14:textId="77777777">
      <w:pPr>
        <w:tabs>
          <w:tab w:val="left" w:pos="7938"/>
        </w:tabs>
        <w:ind w:right="1912"/>
        <w:rPr>
          <w:lang w:val="en-AU"/>
        </w:rPr>
      </w:pPr>
      <w:r w:rsidRPr="00D7086C">
        <w:rPr>
          <w:lang w:val="en-AU"/>
        </w:rPr>
        <w:t>This section outlines what students will learn, the questions they will explore, and the key terms they will use.</w:t>
      </w:r>
    </w:p>
    <w:tbl>
      <w:tblPr>
        <w:tblStyle w:val="GridTable1Light-Accent1"/>
        <w:tblW w:w="0" w:type="auto"/>
        <w:tblLook w:val="04A0" w:firstRow="1" w:lastRow="0" w:firstColumn="1" w:lastColumn="0" w:noHBand="0" w:noVBand="1"/>
      </w:tblPr>
      <w:tblGrid>
        <w:gridCol w:w="4723"/>
        <w:gridCol w:w="4723"/>
        <w:gridCol w:w="4724"/>
      </w:tblGrid>
      <w:tr w:rsidRPr="007F58D7" w:rsidR="007F58D7" w:rsidTr="4CDAE9CA" w14:paraId="0B91607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3" w:type="dxa"/>
          </w:tcPr>
          <w:p w:rsidR="007F58D7" w:rsidP="007F58D7" w:rsidRDefault="007F58D7" w14:paraId="4842391E" w14:textId="77777777">
            <w:pPr>
              <w:spacing w:before="120" w:after="120"/>
            </w:pPr>
            <w:r>
              <w:t>Learning objectives</w:t>
            </w:r>
          </w:p>
        </w:tc>
        <w:tc>
          <w:tcPr>
            <w:tcW w:w="4723" w:type="dxa"/>
          </w:tcPr>
          <w:p w:rsidR="007F58D7" w:rsidP="007F58D7" w:rsidRDefault="007F58D7" w14:paraId="2F960353" w14:textId="77777777">
            <w:pPr>
              <w:spacing w:before="120" w:after="120"/>
              <w:cnfStyle w:val="100000000000" w:firstRow="1" w:lastRow="0" w:firstColumn="0" w:lastColumn="0" w:oddVBand="0" w:evenVBand="0" w:oddHBand="0" w:evenHBand="0" w:firstRowFirstColumn="0" w:firstRowLastColumn="0" w:lastRowFirstColumn="0" w:lastRowLastColumn="0"/>
            </w:pPr>
            <w:r>
              <w:t>Student‑friendly questions</w:t>
            </w:r>
          </w:p>
        </w:tc>
        <w:tc>
          <w:tcPr>
            <w:tcW w:w="4724" w:type="dxa"/>
          </w:tcPr>
          <w:p w:rsidR="007F58D7" w:rsidP="007F58D7" w:rsidRDefault="007F58D7" w14:paraId="290A4F4F" w14:textId="77777777">
            <w:pPr>
              <w:spacing w:before="120" w:after="120"/>
              <w:cnfStyle w:val="100000000000" w:firstRow="1" w:lastRow="0" w:firstColumn="0" w:lastColumn="0" w:oddVBand="0" w:evenVBand="0" w:oddHBand="0" w:evenHBand="0" w:firstRowFirstColumn="0" w:firstRowLastColumn="0" w:lastRowFirstColumn="0" w:lastRowLastColumn="0"/>
            </w:pPr>
            <w:r>
              <w:t>Key terms</w:t>
            </w:r>
          </w:p>
        </w:tc>
      </w:tr>
      <w:tr w:rsidR="007F58D7" w:rsidTr="4CDAE9CA" w14:paraId="4A900081" w14:textId="77777777">
        <w:trPr>
          <w:trHeight w:val="1176"/>
        </w:trPr>
        <w:tc>
          <w:tcPr>
            <w:cnfStyle w:val="001000000000" w:firstRow="0" w:lastRow="0" w:firstColumn="1" w:lastColumn="0" w:oddVBand="0" w:evenVBand="0" w:oddHBand="0" w:evenHBand="0" w:firstRowFirstColumn="0" w:firstRowLastColumn="0" w:lastRowFirstColumn="0" w:lastRowLastColumn="0"/>
            <w:tcW w:w="4723" w:type="dxa"/>
          </w:tcPr>
          <w:p w:rsidR="007F58D7" w:rsidP="007F58D7" w:rsidRDefault="007F58D7" w14:paraId="214D24FC" w14:textId="413BE681">
            <w:pPr>
              <w:spacing w:after="120"/>
            </w:pPr>
            <w:r w:rsidRPr="006201A5">
              <w:rPr>
                <w:b w:val="0"/>
                <w:bCs w:val="0"/>
              </w:rPr>
              <w:t>By the end of this unit, students will be able to:</w:t>
            </w:r>
          </w:p>
        </w:tc>
        <w:tc>
          <w:tcPr>
            <w:tcW w:w="4723" w:type="dxa"/>
          </w:tcPr>
          <w:p w:rsidR="007F58D7" w:rsidP="007F58D7" w:rsidRDefault="007F58D7" w14:paraId="7179BC98" w14:textId="5B3B8C73">
            <w:pPr>
              <w:spacing w:after="120"/>
              <w:cnfStyle w:val="000000000000" w:firstRow="0" w:lastRow="0" w:firstColumn="0" w:lastColumn="0" w:oddVBand="0" w:evenVBand="0" w:oddHBand="0" w:evenHBand="0" w:firstRowFirstColumn="0" w:firstRowLastColumn="0" w:lastRowFirstColumn="0" w:lastRowLastColumn="0"/>
            </w:pPr>
            <w:r>
              <w:t>By the end of this unit, students should be able to answer</w:t>
            </w:r>
            <w:r w:rsidR="453BAFBF">
              <w:t xml:space="preserve"> these questions</w:t>
            </w:r>
            <w:r>
              <w:t>:</w:t>
            </w:r>
          </w:p>
        </w:tc>
        <w:tc>
          <w:tcPr>
            <w:tcW w:w="4724" w:type="dxa"/>
          </w:tcPr>
          <w:p w:rsidRPr="005C2305" w:rsidR="007F58D7" w:rsidP="007F58D7" w:rsidRDefault="007F58D7" w14:paraId="66451A63" w14:textId="77777777">
            <w:pPr>
              <w:spacing w:after="120"/>
              <w:cnfStyle w:val="000000000000" w:firstRow="0" w:lastRow="0" w:firstColumn="0" w:lastColumn="0" w:oddVBand="0" w:evenVBand="0" w:oddHBand="0" w:evenHBand="0" w:firstRowFirstColumn="0" w:firstRowLastColumn="0" w:lastRowFirstColumn="0" w:lastRowLastColumn="0"/>
              <w:rPr>
                <w:lang w:val="en-AU"/>
              </w:rPr>
            </w:pPr>
            <w:r w:rsidRPr="005C2305">
              <w:rPr>
                <w:lang w:val="en-AU"/>
              </w:rPr>
              <w:t>Key terms students will use in this unit</w:t>
            </w:r>
            <w:r>
              <w:rPr>
                <w:lang w:val="en-AU"/>
              </w:rPr>
              <w:t>:</w:t>
            </w:r>
          </w:p>
          <w:p w:rsidRPr="009227EC" w:rsidR="007F58D7" w:rsidP="007F58D7" w:rsidRDefault="007F58D7" w14:paraId="04123BE2"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r>
    </w:tbl>
    <w:p w:rsidR="007F58D7" w:rsidP="007F58D7" w:rsidRDefault="007F58D7" w14:paraId="11701F92" w14:textId="77777777"/>
    <w:p w:rsidR="007F58D7" w:rsidP="007F58D7" w:rsidRDefault="007F58D7" w14:paraId="1577DB30" w14:textId="77777777">
      <w:pPr>
        <w:pStyle w:val="Heading2"/>
      </w:pPr>
      <w:r>
        <w:t xml:space="preserve">3. </w:t>
      </w:r>
      <w:r w:rsidRPr="004214E1">
        <w:t>Connections to other learning areas</w:t>
      </w:r>
    </w:p>
    <w:p w:rsidR="007F58D7" w:rsidP="007F58D7" w:rsidRDefault="007F58D7" w14:paraId="32208E4A" w14:textId="77777777">
      <w:r>
        <w:t xml:space="preserve">What useful links </w:t>
      </w:r>
      <w:r w:rsidRPr="0079404C">
        <w:t>or real</w:t>
      </w:r>
      <w:r w:rsidRPr="0079404C">
        <w:rPr>
          <w:rFonts w:ascii="Cambria Math" w:hAnsi="Cambria Math" w:cs="Cambria Math"/>
        </w:rPr>
        <w:t>‑</w:t>
      </w:r>
      <w:r w:rsidRPr="0079404C">
        <w:t>world scenarios</w:t>
      </w:r>
      <w:r>
        <w:t xml:space="preserve"> can I draw on to support understanding?</w:t>
      </w:r>
    </w:p>
    <w:p w:rsidRPr="00A267B9" w:rsidR="007F58D7" w:rsidP="007F58D7" w:rsidRDefault="007F58D7" w14:paraId="25FF7C29" w14:textId="77BF1E8A">
      <w:pPr/>
      <w:r w:rsidRPr="65926B98" w:rsidR="50B1524F">
        <w:rPr>
          <w:b w:val="1"/>
          <w:bCs w:val="1"/>
        </w:rPr>
        <w:t>Real-world</w:t>
      </w:r>
      <w:r w:rsidRPr="65926B98" w:rsidR="007F58D7">
        <w:rPr>
          <w:b w:val="1"/>
          <w:bCs w:val="1"/>
        </w:rPr>
        <w:t xml:space="preserve"> scenarios</w:t>
      </w:r>
      <w:r w:rsidRPr="65926B98" w:rsidR="007F58D7">
        <w:rPr>
          <w:b w:val="1"/>
          <w:bCs w:val="1"/>
        </w:rPr>
        <w:t>:</w:t>
      </w:r>
      <w:r w:rsidRPr="65926B98" w:rsidR="00952D75">
        <w:rPr>
          <w:b w:val="1"/>
          <w:bCs w:val="1"/>
        </w:rPr>
        <w:t xml:space="preserve"> </w:t>
      </w:r>
    </w:p>
    <w:p w:rsidR="32675711" w:rsidP="71EF1B7C" w:rsidRDefault="32675711" w14:paraId="0F3A0E5A" w14:textId="0A3E791B">
      <w:pPr>
        <w:pStyle w:val="ListParagraph"/>
        <w:numPr>
          <w:ilvl w:val="0"/>
          <w:numId w:val="4"/>
        </w:numPr>
        <w:suppressLineNumbers w:val="0"/>
        <w:tabs>
          <w:tab w:val="left" w:leader="none" w:pos="7938"/>
        </w:tabs>
        <w:bidi w:val="0"/>
        <w:spacing w:before="0" w:beforeAutospacing="off" w:after="200" w:afterAutospacing="off" w:line="276" w:lineRule="auto"/>
        <w:ind w:left="720" w:right="1912" w:hanging="360"/>
        <w:jc w:val="left"/>
        <w:rPr>
          <w:b w:val="1"/>
          <w:bCs w:val="1"/>
          <w:lang w:val="en-AU"/>
        </w:rPr>
      </w:pPr>
      <w:r w:rsidRPr="71EF1B7C" w:rsidR="32675711">
        <w:rPr>
          <w:i w:val="1"/>
          <w:iCs w:val="1"/>
          <w:color w:val="FF0000"/>
        </w:rPr>
        <w:t>Add real world connections</w:t>
      </w:r>
      <w:r w:rsidRPr="71EF1B7C" w:rsidR="32675711">
        <w:rPr>
          <w:i w:val="1"/>
          <w:iCs w:val="1"/>
          <w:color w:val="FF0000"/>
        </w:rPr>
        <w:t>.</w:t>
      </w:r>
    </w:p>
    <w:p w:rsidR="007F58D7" w:rsidP="007F58D7" w:rsidRDefault="007F58D7" w14:paraId="554AEB1D" w14:textId="77777777">
      <w:pPr>
        <w:rPr>
          <w:b/>
          <w:bCs/>
          <w:lang w:val="en-AU"/>
        </w:rPr>
      </w:pPr>
      <w:r w:rsidRPr="00A267B9">
        <w:rPr>
          <w:b/>
          <w:bCs/>
          <w:lang w:val="en-AU"/>
        </w:rPr>
        <w:t>Learning area connections</w:t>
      </w:r>
    </w:p>
    <w:p w:rsidRPr="00A267B9" w:rsidR="007F58D7" w:rsidP="007F58D7" w:rsidRDefault="007F58D7" w14:paraId="362A968C" w14:textId="3A9BC2A1">
      <w:pPr>
        <w:pStyle w:val="ListParagraph"/>
        <w:numPr>
          <w:ilvl w:val="0"/>
          <w:numId w:val="4"/>
        </w:numPr>
        <w:tabs>
          <w:tab w:val="left" w:pos="7938"/>
        </w:tabs>
        <w:ind w:right="1912"/>
        <w:rPr>
          <w:b/>
          <w:bCs/>
          <w:lang w:val="en-AU"/>
        </w:rPr>
      </w:pPr>
      <w:r w:rsidRPr="25F7CE5D">
        <w:rPr>
          <w:i/>
          <w:iCs/>
          <w:color w:val="FF0000"/>
        </w:rPr>
        <w:t>Add learning area connections</w:t>
      </w:r>
      <w:r w:rsidRPr="25F7CE5D" w:rsidR="00886F25">
        <w:rPr>
          <w:i/>
          <w:iCs/>
          <w:color w:val="FF0000"/>
        </w:rPr>
        <w:t>.</w:t>
      </w:r>
    </w:p>
    <w:p w:rsidR="007F58D7" w:rsidP="007F58D7" w:rsidRDefault="007F58D7" w14:paraId="1ADE38A0" w14:textId="77777777">
      <w:r w:rsidRPr="000026FE">
        <w:rPr>
          <w:b/>
          <w:bCs/>
        </w:rPr>
        <w:t>Cross-Curriculum Priorities</w:t>
      </w:r>
    </w:p>
    <w:p w:rsidRPr="00595493" w:rsidR="007F58D7" w:rsidP="007F58D7" w:rsidRDefault="007F58D7" w14:paraId="5A2F1BB4" w14:textId="77777777">
      <w:pPr>
        <w:tabs>
          <w:tab w:val="left" w:pos="7938"/>
        </w:tabs>
        <w:ind w:right="1912"/>
        <w:rPr>
          <w:i/>
          <w:iCs/>
          <w:color w:val="FF0000"/>
        </w:rPr>
      </w:pPr>
      <w:r w:rsidRPr="00595493">
        <w:rPr>
          <w:i/>
          <w:iCs/>
          <w:color w:val="FF0000"/>
        </w:rPr>
        <w:t>Add Cross-Curriculum Priorities, if applicable.</w:t>
      </w:r>
    </w:p>
    <w:p w:rsidR="007F58D7" w:rsidP="007F58D7" w:rsidRDefault="007F58D7" w14:paraId="5C46B077" w14:textId="77777777">
      <w:pPr>
        <w:pStyle w:val="Heading2"/>
      </w:pPr>
      <w:r>
        <w:t xml:space="preserve">4. </w:t>
      </w:r>
      <w:r w:rsidRPr="0039615C">
        <w:t>Weekly sequence overview</w:t>
      </w:r>
    </w:p>
    <w:p w:rsidRPr="00FB2C26" w:rsidR="007F58D7" w:rsidP="25F7CE5D" w:rsidRDefault="007F58D7" w14:paraId="1EECAA89" w14:textId="168BA493">
      <w:pPr>
        <w:rPr>
          <w:i/>
          <w:iCs/>
        </w:rPr>
      </w:pPr>
      <w:r w:rsidRPr="25F7CE5D">
        <w:rPr>
          <w:i/>
          <w:iCs/>
          <w:color w:val="FF0000"/>
        </w:rPr>
        <w:t>Add a brief description of the unit</w:t>
      </w:r>
      <w:r w:rsidRPr="25F7CE5D" w:rsidR="00886F25">
        <w:rPr>
          <w:i/>
          <w:iCs/>
          <w:color w:val="FF0000"/>
        </w:rPr>
        <w:t>.</w:t>
      </w:r>
    </w:p>
    <w:p w:rsidR="007F58D7" w:rsidP="007F58D7" w:rsidRDefault="007F58D7" w14:paraId="7857136C" w14:textId="77777777">
      <w:pPr>
        <w:rPr>
          <w:lang w:val="en-AU"/>
        </w:rPr>
      </w:pPr>
      <w:r w:rsidRPr="00DF6218">
        <w:rPr>
          <w:lang w:val="en-AU"/>
        </w:rPr>
        <w:t xml:space="preserve">Include a short </w:t>
      </w:r>
      <w:r>
        <w:rPr>
          <w:lang w:val="en-AU"/>
        </w:rPr>
        <w:t>r</w:t>
      </w:r>
      <w:r w:rsidRPr="00DF6218">
        <w:rPr>
          <w:lang w:val="en-AU"/>
        </w:rPr>
        <w:t>eview and recap (retrieve prior learning) in every lesson to activate what students already know, help them recall key ideas from the previous lesson, and prepare them for the new learning ahead.</w:t>
      </w:r>
    </w:p>
    <w:p w:rsidRPr="00D7086C" w:rsidR="005445B9" w:rsidP="4CDAE9CA" w:rsidRDefault="005445B9" w14:paraId="26B3BCEF" w14:textId="19F215F6">
      <w:pPr>
        <w:pStyle w:val="Heading3"/>
        <w:rPr>
          <w:lang w:val="en-AU"/>
        </w:rPr>
      </w:pPr>
      <w:r w:rsidRPr="4CDAE9CA">
        <w:rPr>
          <w:lang w:val="en-AU"/>
        </w:rPr>
        <w:t>Teaching block 1</w:t>
      </w:r>
    </w:p>
    <w:tbl>
      <w:tblPr>
        <w:tblStyle w:val="GridTable1Light-Accent1"/>
        <w:tblW w:w="0" w:type="auto"/>
        <w:tblLook w:val="04A0" w:firstRow="1" w:lastRow="0" w:firstColumn="1" w:lastColumn="0" w:noHBand="0" w:noVBand="1"/>
      </w:tblPr>
      <w:tblGrid>
        <w:gridCol w:w="743"/>
        <w:gridCol w:w="2796"/>
        <w:gridCol w:w="5387"/>
        <w:gridCol w:w="3827"/>
        <w:gridCol w:w="1417"/>
      </w:tblGrid>
      <w:tr w:rsidRPr="007F58D7" w:rsidR="007F58D7" w:rsidTr="007F58D7" w14:paraId="3D0FCFD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3" w:type="dxa"/>
          </w:tcPr>
          <w:p w:rsidR="007F58D7" w:rsidP="007F58D7" w:rsidRDefault="007F58D7" w14:paraId="3F910547" w14:textId="77777777">
            <w:pPr>
              <w:spacing w:before="120" w:after="120"/>
            </w:pPr>
            <w:r>
              <w:t>Week</w:t>
            </w:r>
          </w:p>
        </w:tc>
        <w:tc>
          <w:tcPr>
            <w:tcW w:w="2796" w:type="dxa"/>
          </w:tcPr>
          <w:p w:rsidR="007F58D7" w:rsidP="007F58D7" w:rsidRDefault="007F58D7" w14:paraId="39845620" w14:textId="77777777">
            <w:pPr>
              <w:spacing w:before="120" w:after="120"/>
              <w:cnfStyle w:val="100000000000" w:firstRow="1" w:lastRow="0" w:firstColumn="0" w:lastColumn="0" w:oddVBand="0" w:evenVBand="0" w:oddHBand="0" w:evenHBand="0" w:firstRowFirstColumn="0" w:firstRowLastColumn="0" w:lastRowFirstColumn="0" w:lastRowLastColumn="0"/>
            </w:pPr>
            <w:r>
              <w:t>Learning intention:</w:t>
            </w:r>
          </w:p>
        </w:tc>
        <w:tc>
          <w:tcPr>
            <w:tcW w:w="5387" w:type="dxa"/>
          </w:tcPr>
          <w:p w:rsidR="007F58D7" w:rsidP="007F58D7" w:rsidRDefault="007F58D7" w14:paraId="24E8E198" w14:textId="77777777">
            <w:pPr>
              <w:spacing w:before="120" w:after="120"/>
              <w:cnfStyle w:val="100000000000" w:firstRow="1" w:lastRow="0" w:firstColumn="0" w:lastColumn="0" w:oddVBand="0" w:evenVBand="0" w:oddHBand="0" w:evenHBand="0" w:firstRowFirstColumn="0" w:firstRowLastColumn="0" w:lastRowFirstColumn="0" w:lastRowLastColumn="0"/>
            </w:pPr>
            <w:r>
              <w:t>Suggested lessons and resources (from DT Hub)</w:t>
            </w:r>
          </w:p>
        </w:tc>
        <w:tc>
          <w:tcPr>
            <w:tcW w:w="3827" w:type="dxa"/>
          </w:tcPr>
          <w:p w:rsidR="007F58D7" w:rsidP="007F58D7" w:rsidRDefault="007F58D7" w14:paraId="15234123" w14:textId="77777777">
            <w:pPr>
              <w:spacing w:before="120" w:after="120"/>
              <w:cnfStyle w:val="100000000000" w:firstRow="1" w:lastRow="0" w:firstColumn="0" w:lastColumn="0" w:oddVBand="0" w:evenVBand="0" w:oddHBand="0" w:evenHBand="0" w:firstRowFirstColumn="0" w:firstRowLastColumn="0" w:lastRowFirstColumn="0" w:lastRowLastColumn="0"/>
            </w:pPr>
            <w:r>
              <w:t>Success criteria</w:t>
            </w:r>
          </w:p>
        </w:tc>
        <w:tc>
          <w:tcPr>
            <w:tcW w:w="1417" w:type="dxa"/>
          </w:tcPr>
          <w:p w:rsidR="007F58D7" w:rsidP="007F58D7" w:rsidRDefault="007F58D7" w14:paraId="0486A90B" w14:textId="77777777">
            <w:pPr>
              <w:spacing w:before="120" w:after="120"/>
              <w:cnfStyle w:val="100000000000" w:firstRow="1" w:lastRow="0" w:firstColumn="0" w:lastColumn="0" w:oddVBand="0" w:evenVBand="0" w:oddHBand="0" w:evenHBand="0" w:firstRowFirstColumn="0" w:firstRowLastColumn="0" w:lastRowFirstColumn="0" w:lastRowLastColumn="0"/>
            </w:pPr>
            <w:r>
              <w:t>Duration</w:t>
            </w:r>
          </w:p>
        </w:tc>
      </w:tr>
      <w:tr w:rsidR="007F58D7" w:rsidTr="007F58D7" w14:paraId="58CCF5C4" w14:textId="77777777">
        <w:tc>
          <w:tcPr>
            <w:cnfStyle w:val="001000000000" w:firstRow="0" w:lastRow="0" w:firstColumn="1" w:lastColumn="0" w:oddVBand="0" w:evenVBand="0" w:oddHBand="0" w:evenHBand="0" w:firstRowFirstColumn="0" w:firstRowLastColumn="0" w:lastRowFirstColumn="0" w:lastRowLastColumn="0"/>
            <w:tcW w:w="743" w:type="dxa"/>
          </w:tcPr>
          <w:p w:rsidR="007F58D7" w:rsidP="007F58D7" w:rsidRDefault="007F58D7" w14:paraId="22A5DBA1" w14:textId="77777777">
            <w:pPr>
              <w:spacing w:after="120"/>
            </w:pPr>
            <w:r>
              <w:t>1</w:t>
            </w:r>
          </w:p>
        </w:tc>
        <w:tc>
          <w:tcPr>
            <w:tcW w:w="2796" w:type="dxa"/>
          </w:tcPr>
          <w:p w:rsidRPr="002248A1" w:rsidR="007F58D7" w:rsidP="007F58D7" w:rsidRDefault="007F58D7" w14:paraId="4FE76583"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5387" w:type="dxa"/>
          </w:tcPr>
          <w:p w:rsidRPr="00D132AD" w:rsidR="007F58D7" w:rsidP="007F58D7" w:rsidRDefault="007F58D7" w14:paraId="7B2E2B00"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3827" w:type="dxa"/>
          </w:tcPr>
          <w:p w:rsidRPr="00D132AD" w:rsidR="007F58D7" w:rsidP="007F58D7" w:rsidRDefault="007F58D7" w14:paraId="3534AC17"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7F58D7" w:rsidP="007F58D7" w:rsidRDefault="007F58D7" w14:paraId="40BAC965" w14:textId="77777777">
            <w:pPr>
              <w:spacing w:after="120"/>
              <w:cnfStyle w:val="000000000000" w:firstRow="0" w:lastRow="0" w:firstColumn="0" w:lastColumn="0" w:oddVBand="0" w:evenVBand="0" w:oddHBand="0" w:evenHBand="0" w:firstRowFirstColumn="0" w:firstRowLastColumn="0" w:lastRowFirstColumn="0" w:lastRowLastColumn="0"/>
            </w:pPr>
          </w:p>
        </w:tc>
      </w:tr>
      <w:tr w:rsidR="007F58D7" w:rsidTr="007F58D7" w14:paraId="1904D648" w14:textId="77777777">
        <w:tc>
          <w:tcPr>
            <w:cnfStyle w:val="001000000000" w:firstRow="0" w:lastRow="0" w:firstColumn="1" w:lastColumn="0" w:oddVBand="0" w:evenVBand="0" w:oddHBand="0" w:evenHBand="0" w:firstRowFirstColumn="0" w:firstRowLastColumn="0" w:lastRowFirstColumn="0" w:lastRowLastColumn="0"/>
            <w:tcW w:w="743" w:type="dxa"/>
          </w:tcPr>
          <w:p w:rsidR="007F58D7" w:rsidP="007F58D7" w:rsidRDefault="007F58D7" w14:paraId="49FD4462" w14:textId="77777777">
            <w:pPr>
              <w:spacing w:after="120"/>
            </w:pPr>
            <w:r>
              <w:t>2</w:t>
            </w:r>
          </w:p>
        </w:tc>
        <w:tc>
          <w:tcPr>
            <w:tcW w:w="2796" w:type="dxa"/>
          </w:tcPr>
          <w:p w:rsidRPr="00600BC4" w:rsidR="007F58D7" w:rsidP="007F58D7" w:rsidRDefault="007F58D7" w14:paraId="143537D3"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5387" w:type="dxa"/>
          </w:tcPr>
          <w:p w:rsidRPr="005230F3" w:rsidR="007F58D7" w:rsidP="007F58D7" w:rsidRDefault="007F58D7" w14:paraId="58AB536C" w14:textId="77777777">
            <w:pPr>
              <w:spacing w:after="120"/>
              <w:cnfStyle w:val="000000000000" w:firstRow="0" w:lastRow="0" w:firstColumn="0" w:lastColumn="0" w:oddVBand="0" w:evenVBand="0" w:oddHBand="0" w:evenHBand="0" w:firstRowFirstColumn="0" w:firstRowLastColumn="0" w:lastRowFirstColumn="0" w:lastRowLastColumn="0"/>
            </w:pPr>
          </w:p>
        </w:tc>
        <w:tc>
          <w:tcPr>
            <w:tcW w:w="3827" w:type="dxa"/>
          </w:tcPr>
          <w:p w:rsidRPr="00D132AD" w:rsidR="007F58D7" w:rsidP="007F58D7" w:rsidRDefault="007F58D7" w14:paraId="3FAC31CC"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7F58D7" w:rsidP="007F58D7" w:rsidRDefault="007F58D7" w14:paraId="4BFF3799" w14:textId="77777777">
            <w:pPr>
              <w:spacing w:after="120"/>
              <w:cnfStyle w:val="000000000000" w:firstRow="0" w:lastRow="0" w:firstColumn="0" w:lastColumn="0" w:oddVBand="0" w:evenVBand="0" w:oddHBand="0" w:evenHBand="0" w:firstRowFirstColumn="0" w:firstRowLastColumn="0" w:lastRowFirstColumn="0" w:lastRowLastColumn="0"/>
            </w:pPr>
          </w:p>
        </w:tc>
      </w:tr>
      <w:tr w:rsidR="007F58D7" w:rsidTr="007F58D7" w14:paraId="75D8ADCC" w14:textId="77777777">
        <w:tc>
          <w:tcPr>
            <w:cnfStyle w:val="001000000000" w:firstRow="0" w:lastRow="0" w:firstColumn="1" w:lastColumn="0" w:oddVBand="0" w:evenVBand="0" w:oddHBand="0" w:evenHBand="0" w:firstRowFirstColumn="0" w:firstRowLastColumn="0" w:lastRowFirstColumn="0" w:lastRowLastColumn="0"/>
            <w:tcW w:w="743" w:type="dxa"/>
          </w:tcPr>
          <w:p w:rsidR="007F58D7" w:rsidP="007F58D7" w:rsidRDefault="007F58D7" w14:paraId="699D38A2" w14:textId="77777777">
            <w:pPr>
              <w:spacing w:after="120"/>
            </w:pPr>
            <w:r>
              <w:t>3</w:t>
            </w:r>
          </w:p>
        </w:tc>
        <w:tc>
          <w:tcPr>
            <w:tcW w:w="2796" w:type="dxa"/>
          </w:tcPr>
          <w:p w:rsidRPr="00DC5254" w:rsidR="007F58D7" w:rsidP="007F58D7" w:rsidRDefault="007F58D7" w14:paraId="4F928CB2"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5387" w:type="dxa"/>
          </w:tcPr>
          <w:p w:rsidRPr="005E715B" w:rsidR="007F58D7" w:rsidP="007F58D7" w:rsidRDefault="007F58D7" w14:paraId="442C6D71"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3827" w:type="dxa"/>
          </w:tcPr>
          <w:p w:rsidRPr="00FF00ED" w:rsidR="007F58D7" w:rsidP="007F58D7" w:rsidRDefault="007F58D7" w14:paraId="776F6DA7"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7F58D7" w:rsidP="007F58D7" w:rsidRDefault="007F58D7" w14:paraId="08CE8533" w14:textId="77777777">
            <w:pPr>
              <w:spacing w:after="120"/>
              <w:cnfStyle w:val="000000000000" w:firstRow="0" w:lastRow="0" w:firstColumn="0" w:lastColumn="0" w:oddVBand="0" w:evenVBand="0" w:oddHBand="0" w:evenHBand="0" w:firstRowFirstColumn="0" w:firstRowLastColumn="0" w:lastRowFirstColumn="0" w:lastRowLastColumn="0"/>
            </w:pPr>
          </w:p>
        </w:tc>
      </w:tr>
      <w:tr w:rsidR="007F58D7" w:rsidTr="007F58D7" w14:paraId="254EF261" w14:textId="77777777">
        <w:tc>
          <w:tcPr>
            <w:cnfStyle w:val="001000000000" w:firstRow="0" w:lastRow="0" w:firstColumn="1" w:lastColumn="0" w:oddVBand="0" w:evenVBand="0" w:oddHBand="0" w:evenHBand="0" w:firstRowFirstColumn="0" w:firstRowLastColumn="0" w:lastRowFirstColumn="0" w:lastRowLastColumn="0"/>
            <w:tcW w:w="743" w:type="dxa"/>
          </w:tcPr>
          <w:p w:rsidR="007F58D7" w:rsidP="007F58D7" w:rsidRDefault="007F58D7" w14:paraId="149054C3" w14:textId="77777777">
            <w:pPr>
              <w:spacing w:after="120"/>
            </w:pPr>
            <w:r>
              <w:t>4</w:t>
            </w:r>
          </w:p>
        </w:tc>
        <w:tc>
          <w:tcPr>
            <w:tcW w:w="2796" w:type="dxa"/>
          </w:tcPr>
          <w:p w:rsidR="007F58D7" w:rsidP="007F58D7" w:rsidRDefault="007F58D7" w14:paraId="001074D1" w14:textId="77777777">
            <w:pPr>
              <w:spacing w:after="120"/>
              <w:cnfStyle w:val="000000000000" w:firstRow="0" w:lastRow="0" w:firstColumn="0" w:lastColumn="0" w:oddVBand="0" w:evenVBand="0" w:oddHBand="0" w:evenHBand="0" w:firstRowFirstColumn="0" w:firstRowLastColumn="0" w:lastRowFirstColumn="0" w:lastRowLastColumn="0"/>
            </w:pPr>
          </w:p>
        </w:tc>
        <w:tc>
          <w:tcPr>
            <w:tcW w:w="5387" w:type="dxa"/>
          </w:tcPr>
          <w:p w:rsidR="007F58D7" w:rsidP="007F58D7" w:rsidRDefault="007F58D7" w14:paraId="125E1D57" w14:textId="77777777">
            <w:pPr>
              <w:spacing w:after="120"/>
              <w:cnfStyle w:val="000000000000" w:firstRow="0" w:lastRow="0" w:firstColumn="0" w:lastColumn="0" w:oddVBand="0" w:evenVBand="0" w:oddHBand="0" w:evenHBand="0" w:firstRowFirstColumn="0" w:firstRowLastColumn="0" w:lastRowFirstColumn="0" w:lastRowLastColumn="0"/>
            </w:pPr>
          </w:p>
        </w:tc>
        <w:tc>
          <w:tcPr>
            <w:tcW w:w="3827" w:type="dxa"/>
          </w:tcPr>
          <w:p w:rsidRPr="00FF00ED" w:rsidR="007F58D7" w:rsidP="007F58D7" w:rsidRDefault="007F58D7" w14:paraId="3F985AEA"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7F58D7" w:rsidP="007F58D7" w:rsidRDefault="007F58D7" w14:paraId="52E48F01" w14:textId="77777777">
            <w:pPr>
              <w:spacing w:after="120"/>
              <w:cnfStyle w:val="000000000000" w:firstRow="0" w:lastRow="0" w:firstColumn="0" w:lastColumn="0" w:oddVBand="0" w:evenVBand="0" w:oddHBand="0" w:evenHBand="0" w:firstRowFirstColumn="0" w:firstRowLastColumn="0" w:lastRowFirstColumn="0" w:lastRowLastColumn="0"/>
            </w:pPr>
          </w:p>
        </w:tc>
      </w:tr>
    </w:tbl>
    <w:p w:rsidR="007F58D7" w:rsidP="007F58D7" w:rsidRDefault="007F58D7" w14:paraId="454E2C5E" w14:textId="77777777">
      <w:pPr>
        <w:pStyle w:val="SectionHeading"/>
        <w:pBdr>
          <w:bottom w:val="single" w:color="B7B7B7" w:sz="6" w:space="4"/>
        </w:pBdr>
      </w:pPr>
    </w:p>
    <w:p w:rsidRPr="00D7086C" w:rsidR="00D72F7E" w:rsidP="4CDAE9CA" w:rsidRDefault="00D72F7E" w14:paraId="5B9BF728" w14:textId="75CE994C">
      <w:pPr>
        <w:pStyle w:val="Heading3"/>
        <w:rPr>
          <w:lang w:val="en-AU"/>
        </w:rPr>
      </w:pPr>
      <w:r w:rsidRPr="4CDAE9CA">
        <w:rPr>
          <w:lang w:val="en-AU"/>
        </w:rPr>
        <w:t>Teaching block 2</w:t>
      </w:r>
    </w:p>
    <w:tbl>
      <w:tblPr>
        <w:tblStyle w:val="GridTable1Light-Accent1"/>
        <w:tblW w:w="0" w:type="auto"/>
        <w:tblLook w:val="04A0" w:firstRow="1" w:lastRow="0" w:firstColumn="1" w:lastColumn="0" w:noHBand="0" w:noVBand="1"/>
      </w:tblPr>
      <w:tblGrid>
        <w:gridCol w:w="743"/>
        <w:gridCol w:w="2796"/>
        <w:gridCol w:w="5387"/>
        <w:gridCol w:w="3827"/>
        <w:gridCol w:w="1417"/>
      </w:tblGrid>
      <w:tr w:rsidRPr="007F58D7" w:rsidR="00D72F7E" w:rsidTr="0026267C" w14:paraId="72ED0A8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3" w:type="dxa"/>
          </w:tcPr>
          <w:p w:rsidR="00D72F7E" w:rsidP="0026267C" w:rsidRDefault="00D72F7E" w14:paraId="09659C84" w14:textId="77777777">
            <w:pPr>
              <w:spacing w:before="120" w:after="120"/>
            </w:pPr>
            <w:r>
              <w:t>Week</w:t>
            </w:r>
          </w:p>
        </w:tc>
        <w:tc>
          <w:tcPr>
            <w:tcW w:w="2796" w:type="dxa"/>
          </w:tcPr>
          <w:p w:rsidR="00D72F7E" w:rsidP="0026267C" w:rsidRDefault="00D72F7E" w14:paraId="1A322569" w14:textId="77777777">
            <w:pPr>
              <w:spacing w:before="120" w:after="120"/>
              <w:cnfStyle w:val="100000000000" w:firstRow="1" w:lastRow="0" w:firstColumn="0" w:lastColumn="0" w:oddVBand="0" w:evenVBand="0" w:oddHBand="0" w:evenHBand="0" w:firstRowFirstColumn="0" w:firstRowLastColumn="0" w:lastRowFirstColumn="0" w:lastRowLastColumn="0"/>
            </w:pPr>
            <w:r>
              <w:t>Learning intention:</w:t>
            </w:r>
          </w:p>
        </w:tc>
        <w:tc>
          <w:tcPr>
            <w:tcW w:w="5387" w:type="dxa"/>
          </w:tcPr>
          <w:p w:rsidR="00D72F7E" w:rsidP="0026267C" w:rsidRDefault="00D72F7E" w14:paraId="10D1DC21" w14:textId="77777777">
            <w:pPr>
              <w:spacing w:before="120" w:after="120"/>
              <w:cnfStyle w:val="100000000000" w:firstRow="1" w:lastRow="0" w:firstColumn="0" w:lastColumn="0" w:oddVBand="0" w:evenVBand="0" w:oddHBand="0" w:evenHBand="0" w:firstRowFirstColumn="0" w:firstRowLastColumn="0" w:lastRowFirstColumn="0" w:lastRowLastColumn="0"/>
            </w:pPr>
            <w:r>
              <w:t>Suggested lessons and resources (from DT Hub)</w:t>
            </w:r>
          </w:p>
        </w:tc>
        <w:tc>
          <w:tcPr>
            <w:tcW w:w="3827" w:type="dxa"/>
          </w:tcPr>
          <w:p w:rsidR="00D72F7E" w:rsidP="0026267C" w:rsidRDefault="00D72F7E" w14:paraId="5DF68D31" w14:textId="77777777">
            <w:pPr>
              <w:spacing w:before="120" w:after="120"/>
              <w:cnfStyle w:val="100000000000" w:firstRow="1" w:lastRow="0" w:firstColumn="0" w:lastColumn="0" w:oddVBand="0" w:evenVBand="0" w:oddHBand="0" w:evenHBand="0" w:firstRowFirstColumn="0" w:firstRowLastColumn="0" w:lastRowFirstColumn="0" w:lastRowLastColumn="0"/>
            </w:pPr>
            <w:r>
              <w:t>Success criteria</w:t>
            </w:r>
          </w:p>
        </w:tc>
        <w:tc>
          <w:tcPr>
            <w:tcW w:w="1417" w:type="dxa"/>
          </w:tcPr>
          <w:p w:rsidR="00D72F7E" w:rsidP="0026267C" w:rsidRDefault="00D72F7E" w14:paraId="56937B46" w14:textId="77777777">
            <w:pPr>
              <w:spacing w:before="120" w:after="120"/>
              <w:cnfStyle w:val="100000000000" w:firstRow="1" w:lastRow="0" w:firstColumn="0" w:lastColumn="0" w:oddVBand="0" w:evenVBand="0" w:oddHBand="0" w:evenHBand="0" w:firstRowFirstColumn="0" w:firstRowLastColumn="0" w:lastRowFirstColumn="0" w:lastRowLastColumn="0"/>
            </w:pPr>
            <w:r>
              <w:t>Duration</w:t>
            </w:r>
          </w:p>
        </w:tc>
      </w:tr>
      <w:tr w:rsidR="00D72F7E" w:rsidTr="0026267C" w14:paraId="26295529" w14:textId="77777777">
        <w:tc>
          <w:tcPr>
            <w:cnfStyle w:val="001000000000" w:firstRow="0" w:lastRow="0" w:firstColumn="1" w:lastColumn="0" w:oddVBand="0" w:evenVBand="0" w:oddHBand="0" w:evenHBand="0" w:firstRowFirstColumn="0" w:firstRowLastColumn="0" w:lastRowFirstColumn="0" w:lastRowLastColumn="0"/>
            <w:tcW w:w="743" w:type="dxa"/>
          </w:tcPr>
          <w:p w:rsidR="00D72F7E" w:rsidP="0026267C" w:rsidRDefault="00D72F7E" w14:paraId="0ABA2F5F" w14:textId="77777777">
            <w:pPr>
              <w:spacing w:after="120"/>
            </w:pPr>
            <w:r>
              <w:t>1</w:t>
            </w:r>
          </w:p>
        </w:tc>
        <w:tc>
          <w:tcPr>
            <w:tcW w:w="2796" w:type="dxa"/>
          </w:tcPr>
          <w:p w:rsidRPr="002248A1" w:rsidR="00D72F7E" w:rsidP="0026267C" w:rsidRDefault="00D72F7E" w14:paraId="23B7FDE5"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5387" w:type="dxa"/>
          </w:tcPr>
          <w:p w:rsidRPr="00D132AD" w:rsidR="00D72F7E" w:rsidP="0026267C" w:rsidRDefault="00D72F7E" w14:paraId="6493FE60"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3827" w:type="dxa"/>
          </w:tcPr>
          <w:p w:rsidRPr="00D132AD" w:rsidR="00D72F7E" w:rsidP="0026267C" w:rsidRDefault="00D72F7E" w14:paraId="1C928DF5"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D72F7E" w:rsidP="0026267C" w:rsidRDefault="00D72F7E" w14:paraId="3D5CA4C1" w14:textId="77777777">
            <w:pPr>
              <w:spacing w:after="120"/>
              <w:cnfStyle w:val="000000000000" w:firstRow="0" w:lastRow="0" w:firstColumn="0" w:lastColumn="0" w:oddVBand="0" w:evenVBand="0" w:oddHBand="0" w:evenHBand="0" w:firstRowFirstColumn="0" w:firstRowLastColumn="0" w:lastRowFirstColumn="0" w:lastRowLastColumn="0"/>
            </w:pPr>
          </w:p>
        </w:tc>
      </w:tr>
      <w:tr w:rsidR="00D72F7E" w:rsidTr="0026267C" w14:paraId="65870730" w14:textId="77777777">
        <w:tc>
          <w:tcPr>
            <w:cnfStyle w:val="001000000000" w:firstRow="0" w:lastRow="0" w:firstColumn="1" w:lastColumn="0" w:oddVBand="0" w:evenVBand="0" w:oddHBand="0" w:evenHBand="0" w:firstRowFirstColumn="0" w:firstRowLastColumn="0" w:lastRowFirstColumn="0" w:lastRowLastColumn="0"/>
            <w:tcW w:w="743" w:type="dxa"/>
          </w:tcPr>
          <w:p w:rsidR="00D72F7E" w:rsidP="0026267C" w:rsidRDefault="00D72F7E" w14:paraId="1AB4BF98" w14:textId="77777777">
            <w:pPr>
              <w:spacing w:after="120"/>
            </w:pPr>
            <w:r>
              <w:t>2</w:t>
            </w:r>
          </w:p>
        </w:tc>
        <w:tc>
          <w:tcPr>
            <w:tcW w:w="2796" w:type="dxa"/>
          </w:tcPr>
          <w:p w:rsidRPr="00600BC4" w:rsidR="00D72F7E" w:rsidP="0026267C" w:rsidRDefault="00D72F7E" w14:paraId="2326D874"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5387" w:type="dxa"/>
          </w:tcPr>
          <w:p w:rsidRPr="005230F3" w:rsidR="00D72F7E" w:rsidP="0026267C" w:rsidRDefault="00D72F7E" w14:paraId="244A9064" w14:textId="77777777">
            <w:pPr>
              <w:spacing w:after="120"/>
              <w:cnfStyle w:val="000000000000" w:firstRow="0" w:lastRow="0" w:firstColumn="0" w:lastColumn="0" w:oddVBand="0" w:evenVBand="0" w:oddHBand="0" w:evenHBand="0" w:firstRowFirstColumn="0" w:firstRowLastColumn="0" w:lastRowFirstColumn="0" w:lastRowLastColumn="0"/>
            </w:pPr>
          </w:p>
        </w:tc>
        <w:tc>
          <w:tcPr>
            <w:tcW w:w="3827" w:type="dxa"/>
          </w:tcPr>
          <w:p w:rsidRPr="00D132AD" w:rsidR="00D72F7E" w:rsidP="0026267C" w:rsidRDefault="00D72F7E" w14:paraId="5B921349"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D72F7E" w:rsidP="0026267C" w:rsidRDefault="00D72F7E" w14:paraId="0DFAB1E3" w14:textId="77777777">
            <w:pPr>
              <w:spacing w:after="120"/>
              <w:cnfStyle w:val="000000000000" w:firstRow="0" w:lastRow="0" w:firstColumn="0" w:lastColumn="0" w:oddVBand="0" w:evenVBand="0" w:oddHBand="0" w:evenHBand="0" w:firstRowFirstColumn="0" w:firstRowLastColumn="0" w:lastRowFirstColumn="0" w:lastRowLastColumn="0"/>
            </w:pPr>
          </w:p>
        </w:tc>
      </w:tr>
      <w:tr w:rsidR="00D72F7E" w:rsidTr="0026267C" w14:paraId="53A9D86A" w14:textId="77777777">
        <w:tc>
          <w:tcPr>
            <w:cnfStyle w:val="001000000000" w:firstRow="0" w:lastRow="0" w:firstColumn="1" w:lastColumn="0" w:oddVBand="0" w:evenVBand="0" w:oddHBand="0" w:evenHBand="0" w:firstRowFirstColumn="0" w:firstRowLastColumn="0" w:lastRowFirstColumn="0" w:lastRowLastColumn="0"/>
            <w:tcW w:w="743" w:type="dxa"/>
          </w:tcPr>
          <w:p w:rsidR="00D72F7E" w:rsidP="0026267C" w:rsidRDefault="00D72F7E" w14:paraId="082B9F59" w14:textId="77777777">
            <w:pPr>
              <w:spacing w:after="120"/>
            </w:pPr>
            <w:r>
              <w:t>3</w:t>
            </w:r>
          </w:p>
        </w:tc>
        <w:tc>
          <w:tcPr>
            <w:tcW w:w="2796" w:type="dxa"/>
          </w:tcPr>
          <w:p w:rsidRPr="00DC5254" w:rsidR="00D72F7E" w:rsidP="0026267C" w:rsidRDefault="00D72F7E" w14:paraId="0C8CC3D2"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5387" w:type="dxa"/>
          </w:tcPr>
          <w:p w:rsidRPr="005E715B" w:rsidR="00D72F7E" w:rsidP="0026267C" w:rsidRDefault="00D72F7E" w14:paraId="0F410265"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3827" w:type="dxa"/>
          </w:tcPr>
          <w:p w:rsidRPr="00FF00ED" w:rsidR="00D72F7E" w:rsidP="0026267C" w:rsidRDefault="00D72F7E" w14:paraId="4C058B85"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D72F7E" w:rsidP="0026267C" w:rsidRDefault="00D72F7E" w14:paraId="0BC65B51" w14:textId="77777777">
            <w:pPr>
              <w:spacing w:after="120"/>
              <w:cnfStyle w:val="000000000000" w:firstRow="0" w:lastRow="0" w:firstColumn="0" w:lastColumn="0" w:oddVBand="0" w:evenVBand="0" w:oddHBand="0" w:evenHBand="0" w:firstRowFirstColumn="0" w:firstRowLastColumn="0" w:lastRowFirstColumn="0" w:lastRowLastColumn="0"/>
            </w:pPr>
          </w:p>
        </w:tc>
      </w:tr>
      <w:tr w:rsidR="00D72F7E" w:rsidTr="0026267C" w14:paraId="5CA21026" w14:textId="77777777">
        <w:tc>
          <w:tcPr>
            <w:cnfStyle w:val="001000000000" w:firstRow="0" w:lastRow="0" w:firstColumn="1" w:lastColumn="0" w:oddVBand="0" w:evenVBand="0" w:oddHBand="0" w:evenHBand="0" w:firstRowFirstColumn="0" w:firstRowLastColumn="0" w:lastRowFirstColumn="0" w:lastRowLastColumn="0"/>
            <w:tcW w:w="743" w:type="dxa"/>
          </w:tcPr>
          <w:p w:rsidR="00D72F7E" w:rsidP="0026267C" w:rsidRDefault="00D72F7E" w14:paraId="35E037DF" w14:textId="77777777">
            <w:pPr>
              <w:spacing w:after="120"/>
            </w:pPr>
            <w:r>
              <w:t>4</w:t>
            </w:r>
          </w:p>
        </w:tc>
        <w:tc>
          <w:tcPr>
            <w:tcW w:w="2796" w:type="dxa"/>
          </w:tcPr>
          <w:p w:rsidR="00D72F7E" w:rsidP="0026267C" w:rsidRDefault="00D72F7E" w14:paraId="75CC25EC" w14:textId="77777777">
            <w:pPr>
              <w:spacing w:after="120"/>
              <w:cnfStyle w:val="000000000000" w:firstRow="0" w:lastRow="0" w:firstColumn="0" w:lastColumn="0" w:oddVBand="0" w:evenVBand="0" w:oddHBand="0" w:evenHBand="0" w:firstRowFirstColumn="0" w:firstRowLastColumn="0" w:lastRowFirstColumn="0" w:lastRowLastColumn="0"/>
            </w:pPr>
          </w:p>
        </w:tc>
        <w:tc>
          <w:tcPr>
            <w:tcW w:w="5387" w:type="dxa"/>
          </w:tcPr>
          <w:p w:rsidR="00D72F7E" w:rsidP="0026267C" w:rsidRDefault="00D72F7E" w14:paraId="33D7CC9D" w14:textId="77777777">
            <w:pPr>
              <w:spacing w:after="120"/>
              <w:cnfStyle w:val="000000000000" w:firstRow="0" w:lastRow="0" w:firstColumn="0" w:lastColumn="0" w:oddVBand="0" w:evenVBand="0" w:oddHBand="0" w:evenHBand="0" w:firstRowFirstColumn="0" w:firstRowLastColumn="0" w:lastRowFirstColumn="0" w:lastRowLastColumn="0"/>
            </w:pPr>
          </w:p>
        </w:tc>
        <w:tc>
          <w:tcPr>
            <w:tcW w:w="3827" w:type="dxa"/>
          </w:tcPr>
          <w:p w:rsidRPr="00FF00ED" w:rsidR="00D72F7E" w:rsidP="0026267C" w:rsidRDefault="00D72F7E" w14:paraId="78D182DE" w14:textId="77777777">
            <w:pPr>
              <w:spacing w:after="120"/>
              <w:cnfStyle w:val="000000000000" w:firstRow="0" w:lastRow="0" w:firstColumn="0" w:lastColumn="0" w:oddVBand="0" w:evenVBand="0" w:oddHBand="0" w:evenHBand="0" w:firstRowFirstColumn="0" w:firstRowLastColumn="0" w:lastRowFirstColumn="0" w:lastRowLastColumn="0"/>
              <w:rPr>
                <w:lang w:val="en-AU"/>
              </w:rPr>
            </w:pPr>
          </w:p>
        </w:tc>
        <w:tc>
          <w:tcPr>
            <w:tcW w:w="1417" w:type="dxa"/>
          </w:tcPr>
          <w:p w:rsidR="00D72F7E" w:rsidP="0026267C" w:rsidRDefault="00D72F7E" w14:paraId="189664B4" w14:textId="77777777">
            <w:pPr>
              <w:spacing w:after="120"/>
              <w:cnfStyle w:val="000000000000" w:firstRow="0" w:lastRow="0" w:firstColumn="0" w:lastColumn="0" w:oddVBand="0" w:evenVBand="0" w:oddHBand="0" w:evenHBand="0" w:firstRowFirstColumn="0" w:firstRowLastColumn="0" w:lastRowFirstColumn="0" w:lastRowLastColumn="0"/>
            </w:pPr>
          </w:p>
        </w:tc>
      </w:tr>
    </w:tbl>
    <w:p w:rsidR="00D72F7E" w:rsidP="007F58D7" w:rsidRDefault="00D72F7E" w14:paraId="74257239" w14:textId="77777777">
      <w:pPr>
        <w:pStyle w:val="SectionHeading"/>
        <w:pBdr>
          <w:bottom w:val="single" w:color="B7B7B7" w:sz="6" w:space="4"/>
        </w:pBdr>
      </w:pPr>
    </w:p>
    <w:p w:rsidR="007F58D7" w:rsidP="007F58D7" w:rsidRDefault="007F58D7" w14:paraId="6308E637" w14:textId="77777777">
      <w:pPr>
        <w:pStyle w:val="Heading2"/>
      </w:pPr>
      <w:r>
        <w:t>5. Anticipated challenges (misconceptions)</w:t>
      </w:r>
    </w:p>
    <w:p w:rsidR="007F58D7" w:rsidP="007F58D7" w:rsidRDefault="007F58D7" w14:paraId="6774C48A" w14:textId="77777777">
      <w:r>
        <w:t>Common sticking points students may have:</w:t>
      </w:r>
    </w:p>
    <w:p w:rsidR="007F58D7" w:rsidP="007F58D7" w:rsidRDefault="007F58D7" w14:paraId="05A4C5F1" w14:textId="348F0844">
      <w:pPr>
        <w:pStyle w:val="ListParagraph"/>
        <w:numPr>
          <w:ilvl w:val="0"/>
          <w:numId w:val="4"/>
        </w:numPr>
        <w:tabs>
          <w:tab w:val="left" w:pos="7938"/>
        </w:tabs>
        <w:ind w:right="1912"/>
      </w:pPr>
      <w:r w:rsidRPr="25F7CE5D">
        <w:rPr>
          <w:i/>
          <w:iCs/>
          <w:color w:val="FF0000"/>
        </w:rPr>
        <w:t>Add sticking points or areas of challenge</w:t>
      </w:r>
      <w:r w:rsidRPr="25F7CE5D" w:rsidR="00602B66">
        <w:rPr>
          <w:i/>
          <w:iCs/>
          <w:color w:val="FF0000"/>
        </w:rPr>
        <w:t>.</w:t>
      </w:r>
      <w:r>
        <w:t xml:space="preserve"> </w:t>
      </w:r>
    </w:p>
    <w:p w:rsidR="007F58D7" w:rsidP="007F58D7" w:rsidRDefault="007F58D7" w14:paraId="1D4A5FEE" w14:textId="3B4281A2">
      <w:pPr>
        <w:pStyle w:val="ListParagraph"/>
        <w:numPr>
          <w:ilvl w:val="0"/>
          <w:numId w:val="4"/>
        </w:numPr>
        <w:tabs>
          <w:tab w:val="left" w:pos="7938"/>
        </w:tabs>
        <w:ind w:right="1912"/>
      </w:pPr>
      <w:r w:rsidRPr="25F7CE5D">
        <w:rPr>
          <w:i/>
          <w:iCs/>
          <w:color w:val="FF0000"/>
        </w:rPr>
        <w:t>Add sticking points or areas of challenge</w:t>
      </w:r>
      <w:r w:rsidRPr="25F7CE5D" w:rsidR="00602B66">
        <w:rPr>
          <w:i/>
          <w:iCs/>
          <w:color w:val="FF0000"/>
        </w:rPr>
        <w:t>.</w:t>
      </w:r>
      <w:r>
        <w:t xml:space="preserve"> </w:t>
      </w:r>
    </w:p>
    <w:p w:rsidR="007F58D7" w:rsidP="007F58D7" w:rsidRDefault="007F58D7" w14:paraId="494EFBD6" w14:textId="6C4C0C1D">
      <w:pPr>
        <w:pStyle w:val="ListParagraph"/>
        <w:numPr>
          <w:ilvl w:val="0"/>
          <w:numId w:val="4"/>
        </w:numPr>
        <w:tabs>
          <w:tab w:val="left" w:pos="7938"/>
        </w:tabs>
        <w:ind w:right="1912"/>
      </w:pPr>
      <w:r w:rsidRPr="25F7CE5D">
        <w:rPr>
          <w:i/>
          <w:iCs/>
          <w:color w:val="FF0000"/>
        </w:rPr>
        <w:t>Add sticking points or areas of challenge</w:t>
      </w:r>
      <w:r w:rsidRPr="25F7CE5D" w:rsidR="00602B66">
        <w:rPr>
          <w:i/>
          <w:iCs/>
          <w:color w:val="FF0000"/>
        </w:rPr>
        <w:t>.</w:t>
      </w:r>
      <w:r>
        <w:t xml:space="preserve"> </w:t>
      </w:r>
      <w:r>
        <w:br/>
      </w:r>
    </w:p>
    <w:p w:rsidR="007F58D7" w:rsidP="007F58D7" w:rsidRDefault="007F58D7" w14:paraId="76201A6E" w14:textId="77777777">
      <w:pPr>
        <w:pStyle w:val="Heading2"/>
        <w:rPr>
          <w:szCs w:val="32"/>
        </w:rPr>
      </w:pPr>
      <w:r>
        <w:t>6. Formative assessment opportunities</w:t>
      </w:r>
    </w:p>
    <w:p w:rsidR="007F58D7" w:rsidP="007F58D7" w:rsidRDefault="007F58D7" w14:paraId="48A2D80F" w14:textId="77777777">
      <w:r>
        <w:t xml:space="preserve">Each lesson in this unit can provide evidence of learning through quick checks, observation, and short student explanations. The opportunities below can be used to inform next steps in teaching (formative assessment). </w:t>
      </w:r>
    </w:p>
    <w:p w:rsidR="0015487F" w:rsidP="4CDAE9CA" w:rsidRDefault="0015487F" w14:paraId="46985946" w14:textId="6E6B6B33">
      <w:pPr>
        <w:pStyle w:val="Heading3"/>
      </w:pPr>
      <w:r>
        <w:t>Teaching block 1</w:t>
      </w:r>
    </w:p>
    <w:tbl>
      <w:tblPr>
        <w:tblStyle w:val="GridTable1Light-Accent1"/>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743"/>
        <w:gridCol w:w="6711"/>
        <w:gridCol w:w="6711"/>
      </w:tblGrid>
      <w:tr w:rsidRPr="007F58D7" w:rsidR="007F58D7" w:rsidTr="007F58D7" w14:paraId="2213772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3" w:type="dxa"/>
            <w:tcBorders>
              <w:top w:val="single" w:color="B8CCE4" w:sz="8" w:space="0"/>
              <w:left w:val="single" w:color="B8CCE4" w:sz="8" w:space="0"/>
              <w:bottom w:val="single" w:color="95B3D7" w:sz="12" w:space="0"/>
              <w:right w:val="single" w:color="B8CCE4" w:sz="8" w:space="0"/>
            </w:tcBorders>
            <w:vAlign w:val="center"/>
            <w:hideMark/>
          </w:tcPr>
          <w:p w:rsidRPr="007F58D7" w:rsidR="007F58D7" w:rsidP="007F58D7" w:rsidRDefault="007F58D7" w14:paraId="2A479915" w14:textId="77777777">
            <w:pPr>
              <w:spacing w:before="120" w:after="120"/>
            </w:pPr>
            <w:r w:rsidRPr="007F58D7">
              <w:t>Week</w:t>
            </w:r>
          </w:p>
        </w:tc>
        <w:tc>
          <w:tcPr>
            <w:tcW w:w="6711" w:type="dxa"/>
            <w:tcBorders>
              <w:top w:val="single" w:color="B8CCE4" w:sz="8" w:space="0"/>
              <w:left w:val="nil"/>
              <w:bottom w:val="single" w:color="95B3D7" w:sz="12" w:space="0"/>
              <w:right w:val="single" w:color="B8CCE4" w:sz="8" w:space="0"/>
            </w:tcBorders>
            <w:vAlign w:val="center"/>
            <w:hideMark/>
          </w:tcPr>
          <w:p w:rsidR="007F58D7" w:rsidP="007F58D7" w:rsidRDefault="007F58D7" w14:paraId="17C8881C" w14:textId="77777777">
            <w:pPr>
              <w:spacing w:before="120" w:after="120"/>
              <w:cnfStyle w:val="100000000000" w:firstRow="1" w:lastRow="0" w:firstColumn="0" w:lastColumn="0" w:oddVBand="0" w:evenVBand="0" w:oddHBand="0" w:evenHBand="0" w:firstRowFirstColumn="0" w:firstRowLastColumn="0" w:lastRowFirstColumn="0" w:lastRowLastColumn="0"/>
            </w:pPr>
            <w:r w:rsidRPr="007F58D7">
              <w:t>Formative assessment opportunities</w:t>
            </w:r>
          </w:p>
        </w:tc>
        <w:tc>
          <w:tcPr>
            <w:tcW w:w="6711" w:type="dxa"/>
            <w:tcBorders>
              <w:top w:val="single" w:color="B8CCE4" w:sz="8" w:space="0"/>
              <w:left w:val="nil"/>
              <w:bottom w:val="single" w:color="95B3D7" w:sz="12" w:space="0"/>
              <w:right w:val="single" w:color="B8CCE4" w:sz="8" w:space="0"/>
            </w:tcBorders>
            <w:vAlign w:val="center"/>
            <w:hideMark/>
          </w:tcPr>
          <w:p w:rsidR="007F58D7" w:rsidP="007F58D7" w:rsidRDefault="007F58D7" w14:paraId="031A469C" w14:textId="77777777">
            <w:pPr>
              <w:spacing w:before="120" w:after="120"/>
              <w:cnfStyle w:val="100000000000" w:firstRow="1" w:lastRow="0" w:firstColumn="0" w:lastColumn="0" w:oddVBand="0" w:evenVBand="0" w:oddHBand="0" w:evenHBand="0" w:firstRowFirstColumn="0" w:firstRowLastColumn="0" w:lastRowFirstColumn="0" w:lastRowLastColumn="0"/>
            </w:pPr>
            <w:r w:rsidRPr="007F58D7">
              <w:t>Evidence to collect / what to look for</w:t>
            </w:r>
          </w:p>
        </w:tc>
      </w:tr>
      <w:tr w:rsidR="007F58D7" w:rsidTr="007F58D7" w14:paraId="23742AEA"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7F58D7" w:rsidP="007F58D7" w:rsidRDefault="007F58D7" w14:paraId="5FCE307D" w14:textId="77777777">
            <w:pPr>
              <w:spacing w:after="120"/>
            </w:pPr>
            <w:r>
              <w:rPr>
                <w:b w:val="0"/>
                <w:bCs w:val="0"/>
              </w:rPr>
              <w:t>1</w:t>
            </w:r>
          </w:p>
        </w:tc>
        <w:tc>
          <w:tcPr>
            <w:tcW w:w="6711" w:type="dxa"/>
            <w:tcBorders>
              <w:top w:val="nil"/>
              <w:left w:val="nil"/>
              <w:bottom w:val="single" w:color="B8CCE4" w:sz="8" w:space="0"/>
              <w:right w:val="single" w:color="B8CCE4" w:sz="8" w:space="0"/>
            </w:tcBorders>
            <w:vAlign w:val="center"/>
          </w:tcPr>
          <w:p w:rsidR="007F58D7" w:rsidP="007F58D7" w:rsidRDefault="007F58D7" w14:paraId="042713CA"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vAlign w:val="center"/>
          </w:tcPr>
          <w:p w:rsidR="007F58D7" w:rsidP="007F58D7" w:rsidRDefault="007F58D7" w14:paraId="6A2EE0D5"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7F58D7" w:rsidTr="007F58D7" w14:paraId="47E02976"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7F58D7" w:rsidP="007F58D7" w:rsidRDefault="007F58D7" w14:paraId="3A9F1D30" w14:textId="77777777">
            <w:pPr>
              <w:spacing w:after="120"/>
            </w:pPr>
            <w:r>
              <w:rPr>
                <w:b w:val="0"/>
                <w:bCs w:val="0"/>
              </w:rPr>
              <w:t>2</w:t>
            </w:r>
          </w:p>
        </w:tc>
        <w:tc>
          <w:tcPr>
            <w:tcW w:w="6711" w:type="dxa"/>
            <w:tcBorders>
              <w:top w:val="nil"/>
              <w:left w:val="nil"/>
              <w:bottom w:val="single" w:color="B8CCE4" w:sz="8" w:space="0"/>
              <w:right w:val="single" w:color="B8CCE4" w:sz="8" w:space="0"/>
            </w:tcBorders>
          </w:tcPr>
          <w:p w:rsidR="007F58D7" w:rsidP="007F58D7" w:rsidRDefault="007F58D7" w14:paraId="052F8D89"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tcPr>
          <w:p w:rsidR="007F58D7" w:rsidP="007F58D7" w:rsidRDefault="007F58D7" w14:paraId="0C55851C"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7F58D7" w:rsidTr="007F58D7" w14:paraId="2D8C8527"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7F58D7" w:rsidP="007F58D7" w:rsidRDefault="007F58D7" w14:paraId="7DA366BC" w14:textId="77777777">
            <w:pPr>
              <w:spacing w:after="120"/>
            </w:pPr>
            <w:r>
              <w:rPr>
                <w:b w:val="0"/>
                <w:bCs w:val="0"/>
              </w:rPr>
              <w:t>3</w:t>
            </w:r>
          </w:p>
        </w:tc>
        <w:tc>
          <w:tcPr>
            <w:tcW w:w="6711" w:type="dxa"/>
            <w:tcBorders>
              <w:top w:val="nil"/>
              <w:left w:val="nil"/>
              <w:bottom w:val="single" w:color="B8CCE4" w:sz="8" w:space="0"/>
              <w:right w:val="single" w:color="B8CCE4" w:sz="8" w:space="0"/>
            </w:tcBorders>
            <w:vAlign w:val="center"/>
          </w:tcPr>
          <w:p w:rsidRPr="00483459" w:rsidR="007F58D7" w:rsidP="007F58D7" w:rsidRDefault="007F58D7" w14:paraId="00A93675"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vAlign w:val="center"/>
          </w:tcPr>
          <w:p w:rsidR="007F58D7" w:rsidP="007F58D7" w:rsidRDefault="007F58D7" w14:paraId="769AD93A"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7F58D7" w:rsidTr="007F58D7" w14:paraId="6E4FCF8A"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7F58D7" w:rsidP="007F58D7" w:rsidRDefault="007F58D7" w14:paraId="02DCEA96" w14:textId="77777777">
            <w:pPr>
              <w:spacing w:after="120"/>
            </w:pPr>
            <w:r>
              <w:rPr>
                <w:b w:val="0"/>
                <w:bCs w:val="0"/>
              </w:rPr>
              <w:t>4</w:t>
            </w:r>
          </w:p>
        </w:tc>
        <w:tc>
          <w:tcPr>
            <w:tcW w:w="6711" w:type="dxa"/>
            <w:tcBorders>
              <w:top w:val="nil"/>
              <w:left w:val="nil"/>
              <w:bottom w:val="single" w:color="B8CCE4" w:sz="8" w:space="0"/>
              <w:right w:val="single" w:color="B8CCE4" w:sz="8" w:space="0"/>
            </w:tcBorders>
            <w:vAlign w:val="center"/>
          </w:tcPr>
          <w:p w:rsidR="007F58D7" w:rsidP="007F58D7" w:rsidRDefault="007F58D7" w14:paraId="70201F8E"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vAlign w:val="center"/>
          </w:tcPr>
          <w:p w:rsidR="007F58D7" w:rsidP="007F58D7" w:rsidRDefault="007F58D7" w14:paraId="1B678B18"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bl>
    <w:p w:rsidR="007F58D7" w:rsidP="007F58D7" w:rsidRDefault="007F58D7" w14:paraId="6597759F" w14:textId="77777777"/>
    <w:p w:rsidR="0015487F" w:rsidP="4CDAE9CA" w:rsidRDefault="0015487F" w14:paraId="7AC62AC0" w14:textId="3FD529A5">
      <w:pPr>
        <w:pStyle w:val="Heading3"/>
      </w:pPr>
      <w:r>
        <w:t>Teaching block 2</w:t>
      </w:r>
    </w:p>
    <w:tbl>
      <w:tblPr>
        <w:tblStyle w:val="GridTable1Light-Accent1"/>
        <w:tblW w:w="0" w:type="auto"/>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743"/>
        <w:gridCol w:w="6711"/>
        <w:gridCol w:w="6711"/>
      </w:tblGrid>
      <w:tr w:rsidR="00557867" w:rsidTr="0026267C" w14:paraId="644FB79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3" w:type="dxa"/>
            <w:tcBorders>
              <w:top w:val="single" w:color="B8CCE4" w:sz="8" w:space="0"/>
              <w:left w:val="single" w:color="B8CCE4" w:sz="8" w:space="0"/>
              <w:bottom w:val="single" w:color="95B3D7" w:sz="12" w:space="0"/>
              <w:right w:val="single" w:color="B8CCE4" w:sz="8" w:space="0"/>
            </w:tcBorders>
            <w:vAlign w:val="center"/>
            <w:hideMark/>
          </w:tcPr>
          <w:p w:rsidRPr="007F58D7" w:rsidR="00557867" w:rsidP="0026267C" w:rsidRDefault="00557867" w14:paraId="7CDF7E95" w14:textId="77777777">
            <w:pPr>
              <w:spacing w:before="120" w:after="120"/>
            </w:pPr>
            <w:r w:rsidRPr="007F58D7">
              <w:t>Week</w:t>
            </w:r>
          </w:p>
        </w:tc>
        <w:tc>
          <w:tcPr>
            <w:tcW w:w="6711" w:type="dxa"/>
            <w:tcBorders>
              <w:top w:val="single" w:color="B8CCE4" w:sz="8" w:space="0"/>
              <w:left w:val="nil"/>
              <w:bottom w:val="single" w:color="95B3D7" w:sz="12" w:space="0"/>
              <w:right w:val="single" w:color="B8CCE4" w:sz="8" w:space="0"/>
            </w:tcBorders>
            <w:vAlign w:val="center"/>
            <w:hideMark/>
          </w:tcPr>
          <w:p w:rsidR="00557867" w:rsidP="0026267C" w:rsidRDefault="00557867" w14:paraId="25081995" w14:textId="77777777">
            <w:pPr>
              <w:spacing w:before="120" w:after="120"/>
              <w:cnfStyle w:val="100000000000" w:firstRow="1" w:lastRow="0" w:firstColumn="0" w:lastColumn="0" w:oddVBand="0" w:evenVBand="0" w:oddHBand="0" w:evenHBand="0" w:firstRowFirstColumn="0" w:firstRowLastColumn="0" w:lastRowFirstColumn="0" w:lastRowLastColumn="0"/>
            </w:pPr>
            <w:r w:rsidRPr="007F58D7">
              <w:t>Formative assessment opportunities</w:t>
            </w:r>
          </w:p>
        </w:tc>
        <w:tc>
          <w:tcPr>
            <w:tcW w:w="6711" w:type="dxa"/>
            <w:tcBorders>
              <w:top w:val="single" w:color="B8CCE4" w:sz="8" w:space="0"/>
              <w:left w:val="nil"/>
              <w:bottom w:val="single" w:color="95B3D7" w:sz="12" w:space="0"/>
              <w:right w:val="single" w:color="B8CCE4" w:sz="8" w:space="0"/>
            </w:tcBorders>
            <w:vAlign w:val="center"/>
            <w:hideMark/>
          </w:tcPr>
          <w:p w:rsidR="00557867" w:rsidP="0026267C" w:rsidRDefault="00557867" w14:paraId="42CA41EB" w14:textId="77777777">
            <w:pPr>
              <w:spacing w:before="120" w:after="120"/>
              <w:cnfStyle w:val="100000000000" w:firstRow="1" w:lastRow="0" w:firstColumn="0" w:lastColumn="0" w:oddVBand="0" w:evenVBand="0" w:oddHBand="0" w:evenHBand="0" w:firstRowFirstColumn="0" w:firstRowLastColumn="0" w:lastRowFirstColumn="0" w:lastRowLastColumn="0"/>
            </w:pPr>
            <w:r w:rsidRPr="007F58D7">
              <w:t>Evidence to collect / what to look for</w:t>
            </w:r>
          </w:p>
        </w:tc>
      </w:tr>
      <w:tr w:rsidR="00557867" w:rsidTr="0026267C" w14:paraId="42C26BE9"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557867" w:rsidP="0026267C" w:rsidRDefault="00557867" w14:paraId="61426F1F" w14:textId="77777777">
            <w:pPr>
              <w:spacing w:after="120"/>
            </w:pPr>
            <w:r>
              <w:rPr>
                <w:b w:val="0"/>
                <w:bCs w:val="0"/>
              </w:rPr>
              <w:t>1</w:t>
            </w:r>
          </w:p>
        </w:tc>
        <w:tc>
          <w:tcPr>
            <w:tcW w:w="6711" w:type="dxa"/>
            <w:tcBorders>
              <w:top w:val="nil"/>
              <w:left w:val="nil"/>
              <w:bottom w:val="single" w:color="B8CCE4" w:sz="8" w:space="0"/>
              <w:right w:val="single" w:color="B8CCE4" w:sz="8" w:space="0"/>
            </w:tcBorders>
            <w:vAlign w:val="center"/>
          </w:tcPr>
          <w:p w:rsidR="00557867" w:rsidP="0026267C" w:rsidRDefault="00557867" w14:paraId="4CADE79B"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vAlign w:val="center"/>
          </w:tcPr>
          <w:p w:rsidR="00557867" w:rsidP="0026267C" w:rsidRDefault="00557867" w14:paraId="469AFC00"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557867" w:rsidTr="0026267C" w14:paraId="3F47191D"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557867" w:rsidP="0026267C" w:rsidRDefault="00557867" w14:paraId="37B2904E" w14:textId="77777777">
            <w:pPr>
              <w:spacing w:after="120"/>
            </w:pPr>
            <w:r>
              <w:rPr>
                <w:b w:val="0"/>
                <w:bCs w:val="0"/>
              </w:rPr>
              <w:t>2</w:t>
            </w:r>
          </w:p>
        </w:tc>
        <w:tc>
          <w:tcPr>
            <w:tcW w:w="6711" w:type="dxa"/>
            <w:tcBorders>
              <w:top w:val="nil"/>
              <w:left w:val="nil"/>
              <w:bottom w:val="single" w:color="B8CCE4" w:sz="8" w:space="0"/>
              <w:right w:val="single" w:color="B8CCE4" w:sz="8" w:space="0"/>
            </w:tcBorders>
          </w:tcPr>
          <w:p w:rsidR="00557867" w:rsidP="0026267C" w:rsidRDefault="00557867" w14:paraId="5856BED3"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tcPr>
          <w:p w:rsidR="00557867" w:rsidP="0026267C" w:rsidRDefault="00557867" w14:paraId="12E3913A"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557867" w:rsidTr="0026267C" w14:paraId="165DEE44"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557867" w:rsidP="0026267C" w:rsidRDefault="00557867" w14:paraId="259B4C79" w14:textId="77777777">
            <w:pPr>
              <w:spacing w:after="120"/>
            </w:pPr>
            <w:r>
              <w:rPr>
                <w:b w:val="0"/>
                <w:bCs w:val="0"/>
              </w:rPr>
              <w:t>3</w:t>
            </w:r>
          </w:p>
        </w:tc>
        <w:tc>
          <w:tcPr>
            <w:tcW w:w="6711" w:type="dxa"/>
            <w:tcBorders>
              <w:top w:val="nil"/>
              <w:left w:val="nil"/>
              <w:bottom w:val="single" w:color="B8CCE4" w:sz="8" w:space="0"/>
              <w:right w:val="single" w:color="B8CCE4" w:sz="8" w:space="0"/>
            </w:tcBorders>
            <w:vAlign w:val="center"/>
          </w:tcPr>
          <w:p w:rsidRPr="00483459" w:rsidR="00557867" w:rsidP="0026267C" w:rsidRDefault="00557867" w14:paraId="51D176C0"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vAlign w:val="center"/>
          </w:tcPr>
          <w:p w:rsidR="00557867" w:rsidP="0026267C" w:rsidRDefault="00557867" w14:paraId="6BC597D0"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r w:rsidR="00557867" w:rsidTr="0026267C" w14:paraId="5ADD970D" w14:textId="77777777">
        <w:tc>
          <w:tcPr>
            <w:cnfStyle w:val="001000000000" w:firstRow="0" w:lastRow="0" w:firstColumn="1" w:lastColumn="0" w:oddVBand="0" w:evenVBand="0" w:oddHBand="0" w:evenHBand="0" w:firstRowFirstColumn="0" w:firstRowLastColumn="0" w:lastRowFirstColumn="0" w:lastRowLastColumn="0"/>
            <w:tcW w:w="743" w:type="dxa"/>
            <w:tcBorders>
              <w:top w:val="nil"/>
              <w:left w:val="single" w:color="B8CCE4" w:sz="8" w:space="0"/>
              <w:bottom w:val="single" w:color="B8CCE4" w:sz="8" w:space="0"/>
              <w:right w:val="single" w:color="B8CCE4" w:sz="8" w:space="0"/>
            </w:tcBorders>
            <w:vAlign w:val="center"/>
            <w:hideMark/>
          </w:tcPr>
          <w:p w:rsidR="00557867" w:rsidP="0026267C" w:rsidRDefault="00557867" w14:paraId="2C8A692B" w14:textId="77777777">
            <w:pPr>
              <w:spacing w:after="120"/>
            </w:pPr>
            <w:r>
              <w:rPr>
                <w:b w:val="0"/>
                <w:bCs w:val="0"/>
              </w:rPr>
              <w:t>4</w:t>
            </w:r>
          </w:p>
        </w:tc>
        <w:tc>
          <w:tcPr>
            <w:tcW w:w="6711" w:type="dxa"/>
            <w:tcBorders>
              <w:top w:val="nil"/>
              <w:left w:val="nil"/>
              <w:bottom w:val="single" w:color="B8CCE4" w:sz="8" w:space="0"/>
              <w:right w:val="single" w:color="B8CCE4" w:sz="8" w:space="0"/>
            </w:tcBorders>
            <w:vAlign w:val="center"/>
          </w:tcPr>
          <w:p w:rsidR="00557867" w:rsidP="0026267C" w:rsidRDefault="00557867" w14:paraId="54F14E84"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c>
          <w:tcPr>
            <w:tcW w:w="6711" w:type="dxa"/>
            <w:tcBorders>
              <w:top w:val="nil"/>
              <w:left w:val="nil"/>
              <w:bottom w:val="single" w:color="B8CCE4" w:sz="8" w:space="0"/>
              <w:right w:val="single" w:color="B8CCE4" w:sz="8" w:space="0"/>
            </w:tcBorders>
            <w:vAlign w:val="center"/>
          </w:tcPr>
          <w:p w:rsidR="00557867" w:rsidP="0026267C" w:rsidRDefault="00557867" w14:paraId="485E0B20" w14:textId="77777777">
            <w:pPr>
              <w:spacing w:after="120"/>
              <w:ind w:left="360"/>
              <w:cnfStyle w:val="000000000000" w:firstRow="0" w:lastRow="0" w:firstColumn="0" w:lastColumn="0" w:oddVBand="0" w:evenVBand="0" w:oddHBand="0" w:evenHBand="0" w:firstRowFirstColumn="0" w:firstRowLastColumn="0" w:lastRowFirstColumn="0" w:lastRowLastColumn="0"/>
              <w:rPr>
                <w:rFonts w:eastAsia="Times New Roman"/>
              </w:rPr>
            </w:pPr>
          </w:p>
        </w:tc>
      </w:tr>
    </w:tbl>
    <w:p w:rsidR="00D72F7E" w:rsidP="007F58D7" w:rsidRDefault="00D72F7E" w14:paraId="362955D8" w14:textId="77777777"/>
    <w:p w:rsidR="007F58D7" w:rsidP="007F58D7" w:rsidRDefault="007F58D7" w14:paraId="7E884586" w14:textId="77777777">
      <w:pPr>
        <w:pStyle w:val="Heading2"/>
      </w:pPr>
      <w:r>
        <w:t>7. Assessment</w:t>
      </w:r>
    </w:p>
    <w:p w:rsidR="007F58D7" w:rsidP="007F58D7" w:rsidRDefault="007F58D7" w14:paraId="4CE0340B" w14:textId="77777777">
      <w:r w:rsidRPr="00CF0DCA">
        <w:t>Use the evidence collected throughout the unit to make a judgement against the rubric or set a short task to assess students’ proficiency.</w:t>
      </w:r>
    </w:p>
    <w:tbl>
      <w:tblPr>
        <w:tblStyle w:val="GridTable1Light-Accent1"/>
        <w:tblW w:w="0" w:type="auto"/>
        <w:tblLook w:val="04A0" w:firstRow="1" w:lastRow="0" w:firstColumn="1" w:lastColumn="0" w:noHBand="0" w:noVBand="1"/>
      </w:tblPr>
      <w:tblGrid>
        <w:gridCol w:w="2834"/>
        <w:gridCol w:w="2834"/>
        <w:gridCol w:w="2834"/>
        <w:gridCol w:w="2834"/>
        <w:gridCol w:w="2834"/>
      </w:tblGrid>
      <w:tr w:rsidRPr="007F58D7" w:rsidR="007F58D7" w:rsidTr="4CDAE9CA" w14:paraId="713A388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4" w:type="dxa"/>
          </w:tcPr>
          <w:p w:rsidR="007F58D7" w:rsidP="007F58D7" w:rsidRDefault="007F58D7" w14:paraId="50396855" w14:textId="77777777">
            <w:pPr>
              <w:spacing w:before="120" w:after="120"/>
            </w:pPr>
            <w:r>
              <w:t>Focus</w:t>
            </w:r>
          </w:p>
        </w:tc>
        <w:tc>
          <w:tcPr>
            <w:tcW w:w="2834" w:type="dxa"/>
            <w:vAlign w:val="bottom"/>
          </w:tcPr>
          <w:p w:rsidR="007F58D7" w:rsidP="007F58D7" w:rsidRDefault="007F58D7" w14:paraId="456452A8" w14:textId="6DBEAD52">
            <w:pPr>
              <w:spacing w:before="120" w:after="120"/>
              <w:cnfStyle w:val="100000000000" w:firstRow="1" w:lastRow="0" w:firstColumn="0" w:lastColumn="0" w:oddVBand="0" w:evenVBand="0" w:oddHBand="0" w:evenHBand="0" w:firstRowFirstColumn="0" w:firstRowLastColumn="0" w:lastRowFirstColumn="0" w:lastRowLastColumn="0"/>
            </w:pPr>
            <w:r>
              <w:t>1</w:t>
            </w:r>
            <w:r w:rsidR="6ECAB698">
              <w:t>.</w:t>
            </w:r>
            <w:r>
              <w:t xml:space="preserve"> </w:t>
            </w:r>
            <w:r w:rsidR="05E483CC">
              <w:t>L</w:t>
            </w:r>
            <w:r>
              <w:t>imited</w:t>
            </w:r>
          </w:p>
        </w:tc>
        <w:tc>
          <w:tcPr>
            <w:tcW w:w="2834" w:type="dxa"/>
            <w:vAlign w:val="bottom"/>
          </w:tcPr>
          <w:p w:rsidR="007F58D7" w:rsidP="007F58D7" w:rsidRDefault="007F58D7" w14:paraId="34C3BF57" w14:textId="2D06D2C0">
            <w:pPr>
              <w:spacing w:before="120" w:after="120"/>
              <w:cnfStyle w:val="100000000000" w:firstRow="1" w:lastRow="0" w:firstColumn="0" w:lastColumn="0" w:oddVBand="0" w:evenVBand="0" w:oddHBand="0" w:evenHBand="0" w:firstRowFirstColumn="0" w:firstRowLastColumn="0" w:lastRowFirstColumn="0" w:lastRowLastColumn="0"/>
            </w:pPr>
            <w:r>
              <w:t>2</w:t>
            </w:r>
            <w:r w:rsidR="6ECAB698">
              <w:t>.</w:t>
            </w:r>
            <w:r>
              <w:t xml:space="preserve"> </w:t>
            </w:r>
            <w:r w:rsidR="05E483CC">
              <w:t>B</w:t>
            </w:r>
            <w:r>
              <w:t>asic</w:t>
            </w:r>
          </w:p>
        </w:tc>
        <w:tc>
          <w:tcPr>
            <w:tcW w:w="2834" w:type="dxa"/>
            <w:vAlign w:val="bottom"/>
          </w:tcPr>
          <w:p w:rsidR="007F58D7" w:rsidP="007F58D7" w:rsidRDefault="007F58D7" w14:paraId="54902AF2" w14:textId="0D2E0DEA">
            <w:pPr>
              <w:spacing w:before="120" w:after="120"/>
              <w:cnfStyle w:val="100000000000" w:firstRow="1" w:lastRow="0" w:firstColumn="0" w:lastColumn="0" w:oddVBand="0" w:evenVBand="0" w:oddHBand="0" w:evenHBand="0" w:firstRowFirstColumn="0" w:firstRowLastColumn="0" w:lastRowFirstColumn="0" w:lastRowLastColumn="0"/>
            </w:pPr>
            <w:r>
              <w:t>3</w:t>
            </w:r>
            <w:r w:rsidR="6ECAB698">
              <w:t>.</w:t>
            </w:r>
            <w:r>
              <w:t xml:space="preserve"> </w:t>
            </w:r>
            <w:r w:rsidR="05E483CC">
              <w:t>P</w:t>
            </w:r>
            <w:r>
              <w:t>roficient</w:t>
            </w:r>
          </w:p>
        </w:tc>
        <w:tc>
          <w:tcPr>
            <w:tcW w:w="2834" w:type="dxa"/>
            <w:vAlign w:val="bottom"/>
          </w:tcPr>
          <w:p w:rsidR="007F58D7" w:rsidP="007F58D7" w:rsidRDefault="007F58D7" w14:paraId="39CC648D" w14:textId="0DB28D8B">
            <w:pPr>
              <w:spacing w:before="120" w:after="120"/>
              <w:cnfStyle w:val="100000000000" w:firstRow="1" w:lastRow="0" w:firstColumn="0" w:lastColumn="0" w:oddVBand="0" w:evenVBand="0" w:oddHBand="0" w:evenHBand="0" w:firstRowFirstColumn="0" w:firstRowLastColumn="0" w:lastRowFirstColumn="0" w:lastRowLastColumn="0"/>
            </w:pPr>
            <w:r>
              <w:t>4</w:t>
            </w:r>
            <w:r w:rsidR="6ECAB698">
              <w:t>.</w:t>
            </w:r>
            <w:r>
              <w:t xml:space="preserve"> </w:t>
            </w:r>
            <w:r w:rsidR="05E483CC">
              <w:t>A</w:t>
            </w:r>
            <w:r>
              <w:t>dvanced</w:t>
            </w:r>
          </w:p>
        </w:tc>
      </w:tr>
      <w:tr w:rsidR="007F58D7" w:rsidTr="4CDAE9CA" w14:paraId="3D4CA9B0" w14:textId="77777777">
        <w:tc>
          <w:tcPr>
            <w:cnfStyle w:val="001000000000" w:firstRow="0" w:lastRow="0" w:firstColumn="1" w:lastColumn="0" w:oddVBand="0" w:evenVBand="0" w:oddHBand="0" w:evenHBand="0" w:firstRowFirstColumn="0" w:firstRowLastColumn="0" w:lastRowFirstColumn="0" w:lastRowLastColumn="0"/>
            <w:tcW w:w="2834" w:type="dxa"/>
          </w:tcPr>
          <w:p w:rsidRPr="00C7516D" w:rsidR="007F58D7" w:rsidP="0026267C" w:rsidRDefault="007F58D7" w14:paraId="6196B169" w14:textId="77777777">
            <w:pPr>
              <w:rPr>
                <w:lang w:val="en-AU"/>
              </w:rPr>
            </w:pPr>
          </w:p>
        </w:tc>
        <w:tc>
          <w:tcPr>
            <w:tcW w:w="2834" w:type="dxa"/>
          </w:tcPr>
          <w:p w:rsidRPr="002248A1" w:rsidR="007F58D7" w:rsidP="0026267C" w:rsidRDefault="007F58D7" w14:paraId="6D20EF6B" w14:textId="77777777">
            <w:pPr>
              <w:cnfStyle w:val="000000000000" w:firstRow="0" w:lastRow="0" w:firstColumn="0" w:lastColumn="0" w:oddVBand="0" w:evenVBand="0" w:oddHBand="0" w:evenHBand="0" w:firstRowFirstColumn="0" w:firstRowLastColumn="0" w:lastRowFirstColumn="0" w:lastRowLastColumn="0"/>
              <w:rPr>
                <w:lang w:val="en-AU"/>
              </w:rPr>
            </w:pPr>
          </w:p>
        </w:tc>
        <w:tc>
          <w:tcPr>
            <w:tcW w:w="2834" w:type="dxa"/>
          </w:tcPr>
          <w:p w:rsidRPr="00D132AD" w:rsidR="007F58D7" w:rsidP="0026267C" w:rsidRDefault="007F58D7" w14:paraId="238DD9C1" w14:textId="77777777">
            <w:pPr>
              <w:cnfStyle w:val="000000000000" w:firstRow="0" w:lastRow="0" w:firstColumn="0" w:lastColumn="0" w:oddVBand="0" w:evenVBand="0" w:oddHBand="0" w:evenHBand="0" w:firstRowFirstColumn="0" w:firstRowLastColumn="0" w:lastRowFirstColumn="0" w:lastRowLastColumn="0"/>
              <w:rPr>
                <w:lang w:val="en-AU"/>
              </w:rPr>
            </w:pPr>
          </w:p>
        </w:tc>
        <w:tc>
          <w:tcPr>
            <w:tcW w:w="2834" w:type="dxa"/>
          </w:tcPr>
          <w:p w:rsidRPr="00D132AD" w:rsidR="007F58D7" w:rsidP="0026267C" w:rsidRDefault="007F58D7" w14:paraId="13E77A96" w14:textId="77777777">
            <w:pPr>
              <w:cnfStyle w:val="000000000000" w:firstRow="0" w:lastRow="0" w:firstColumn="0" w:lastColumn="0" w:oddVBand="0" w:evenVBand="0" w:oddHBand="0" w:evenHBand="0" w:firstRowFirstColumn="0" w:firstRowLastColumn="0" w:lastRowFirstColumn="0" w:lastRowLastColumn="0"/>
              <w:rPr>
                <w:lang w:val="en-AU"/>
              </w:rPr>
            </w:pPr>
          </w:p>
        </w:tc>
        <w:tc>
          <w:tcPr>
            <w:tcW w:w="2834" w:type="dxa"/>
          </w:tcPr>
          <w:p w:rsidR="007F58D7" w:rsidP="0026267C" w:rsidRDefault="007F58D7" w14:paraId="32568C2F" w14:textId="77777777">
            <w:pPr>
              <w:cnfStyle w:val="000000000000" w:firstRow="0" w:lastRow="0" w:firstColumn="0" w:lastColumn="0" w:oddVBand="0" w:evenVBand="0" w:oddHBand="0" w:evenHBand="0" w:firstRowFirstColumn="0" w:firstRowLastColumn="0" w:lastRowFirstColumn="0" w:lastRowLastColumn="0"/>
            </w:pPr>
          </w:p>
        </w:tc>
      </w:tr>
      <w:tr w:rsidR="007F58D7" w:rsidTr="4CDAE9CA" w14:paraId="2B842F16" w14:textId="77777777">
        <w:tc>
          <w:tcPr>
            <w:cnfStyle w:val="001000000000" w:firstRow="0" w:lastRow="0" w:firstColumn="1" w:lastColumn="0" w:oddVBand="0" w:evenVBand="0" w:oddHBand="0" w:evenHBand="0" w:firstRowFirstColumn="0" w:firstRowLastColumn="0" w:lastRowFirstColumn="0" w:lastRowLastColumn="0"/>
            <w:tcW w:w="2834" w:type="dxa"/>
          </w:tcPr>
          <w:p w:rsidRPr="00DF3982" w:rsidR="007F58D7" w:rsidP="0026267C" w:rsidRDefault="007F58D7" w14:paraId="41168AC5" w14:textId="77777777">
            <w:pPr>
              <w:rPr>
                <w:lang w:val="en-AU"/>
              </w:rPr>
            </w:pPr>
          </w:p>
        </w:tc>
        <w:tc>
          <w:tcPr>
            <w:tcW w:w="2834" w:type="dxa"/>
          </w:tcPr>
          <w:p w:rsidRPr="00C7516D" w:rsidR="007F58D7" w:rsidP="0026267C" w:rsidRDefault="007F58D7" w14:paraId="18D68C7F" w14:textId="77777777">
            <w:pPr>
              <w:cnfStyle w:val="000000000000" w:firstRow="0" w:lastRow="0" w:firstColumn="0" w:lastColumn="0" w:oddVBand="0" w:evenVBand="0" w:oddHBand="0" w:evenHBand="0" w:firstRowFirstColumn="0" w:firstRowLastColumn="0" w:lastRowFirstColumn="0" w:lastRowLastColumn="0"/>
              <w:rPr>
                <w:lang w:val="en-AU"/>
              </w:rPr>
            </w:pPr>
          </w:p>
        </w:tc>
        <w:tc>
          <w:tcPr>
            <w:tcW w:w="2834" w:type="dxa"/>
          </w:tcPr>
          <w:p w:rsidRPr="000E60FE" w:rsidR="007F58D7" w:rsidP="0026267C" w:rsidRDefault="007F58D7" w14:paraId="79D8B14F" w14:textId="77777777">
            <w:pPr>
              <w:cnfStyle w:val="000000000000" w:firstRow="0" w:lastRow="0" w:firstColumn="0" w:lastColumn="0" w:oddVBand="0" w:evenVBand="0" w:oddHBand="0" w:evenHBand="0" w:firstRowFirstColumn="0" w:firstRowLastColumn="0" w:lastRowFirstColumn="0" w:lastRowLastColumn="0"/>
              <w:rPr>
                <w:lang w:val="en-AU"/>
              </w:rPr>
            </w:pPr>
          </w:p>
        </w:tc>
        <w:tc>
          <w:tcPr>
            <w:tcW w:w="2834" w:type="dxa"/>
          </w:tcPr>
          <w:p w:rsidRPr="00E22CC4" w:rsidR="007F58D7" w:rsidP="0026267C" w:rsidRDefault="007F58D7" w14:paraId="0917275A" w14:textId="77777777">
            <w:pPr>
              <w:cnfStyle w:val="000000000000" w:firstRow="0" w:lastRow="0" w:firstColumn="0" w:lastColumn="0" w:oddVBand="0" w:evenVBand="0" w:oddHBand="0" w:evenHBand="0" w:firstRowFirstColumn="0" w:firstRowLastColumn="0" w:lastRowFirstColumn="0" w:lastRowLastColumn="0"/>
              <w:rPr>
                <w:lang w:val="en-AU"/>
              </w:rPr>
            </w:pPr>
          </w:p>
        </w:tc>
        <w:tc>
          <w:tcPr>
            <w:tcW w:w="2834" w:type="dxa"/>
          </w:tcPr>
          <w:p w:rsidRPr="007246E0" w:rsidR="007F58D7" w:rsidP="0026267C" w:rsidRDefault="007F58D7" w14:paraId="584D60B7" w14:textId="77777777">
            <w:pPr>
              <w:cnfStyle w:val="000000000000" w:firstRow="0" w:lastRow="0" w:firstColumn="0" w:lastColumn="0" w:oddVBand="0" w:evenVBand="0" w:oddHBand="0" w:evenHBand="0" w:firstRowFirstColumn="0" w:firstRowLastColumn="0" w:lastRowFirstColumn="0" w:lastRowLastColumn="0"/>
              <w:rPr>
                <w:lang w:val="en-AU"/>
              </w:rPr>
            </w:pPr>
          </w:p>
        </w:tc>
      </w:tr>
    </w:tbl>
    <w:p w:rsidR="007F58D7" w:rsidP="007F58D7" w:rsidRDefault="007F58D7" w14:paraId="090F3A55" w14:textId="77777777"/>
    <w:p w:rsidR="007F58D7" w:rsidP="007F58D7" w:rsidRDefault="007F58D7" w14:paraId="283D9277" w14:textId="77777777"/>
    <w:p w:rsidRPr="00270B07" w:rsidR="003C51AD" w:rsidRDefault="003C51AD" w14:paraId="4696A927" w14:textId="77777777">
      <w:pPr>
        <w:rPr>
          <w:rFonts w:cs="Calibri"/>
        </w:rPr>
      </w:pPr>
    </w:p>
    <w:sectPr w:rsidRPr="00270B07" w:rsidR="003C51AD" w:rsidSect="00270B07">
      <w:headerReference w:type="default" r:id="rId27"/>
      <w:footerReference w:type="default" r:id="rId28"/>
      <w:pgSz w:w="16838" w:h="11906" w:orient="landscape" w:code="9"/>
      <w:pgMar w:top="1474" w:right="1304" w:bottom="1440" w:left="130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63D4" w:rsidP="003C51AD" w:rsidRDefault="003C63D4" w14:paraId="2B8852FC" w14:textId="77777777">
      <w:pPr>
        <w:spacing w:after="0" w:line="240" w:lineRule="auto"/>
      </w:pPr>
      <w:r>
        <w:separator/>
      </w:r>
    </w:p>
  </w:endnote>
  <w:endnote w:type="continuationSeparator" w:id="0">
    <w:p w:rsidR="003C63D4" w:rsidP="003C51AD" w:rsidRDefault="003C63D4" w14:paraId="7DFACE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mc:Ignorable="w14 w15 w16se w16cid w16 w16cex w16sdtdh w16sdtfl w16du wp14">
  <w:p w:rsidR="003C51AD" w:rsidRDefault="003C51AD" w14:paraId="51C0CE3C" w14:textId="127612AA">
    <w:pPr>
      <w:pStyle w:val="Footer"/>
    </w:pPr>
    <w:r>
      <w:rPr>
        <w:sz w:val="16"/>
        <w:szCs w:val="16"/>
      </w:rPr>
      <w:t>Digital Technologies Hub is brought to you by the Australian Government Department of Education. Creative Commons Attribution 4.0, unless otherwise indicated</w:t>
    </w:r>
    <w:r>
      <w:rPr>
        <w:noProof/>
        <w:sz w:val="16"/>
        <w:szCs w:val="16"/>
      </w:rPr>
      <w:t xml:space="preserve">. </w:t>
    </w:r>
    <w:r>
      <w:rPr>
        <w:noProof/>
        <w:sz w:val="16"/>
        <w:szCs w:val="16"/>
      </w:rPr>
      <w:drawing>
        <wp:inline distT="0" distB="0" distL="0" distR="0" wp14:anchorId="3D8B9D57" wp14:editId="301FE926">
          <wp:extent cx="485775" cy="180975"/>
          <wp:effectExtent l="0" t="0" r="0" b="0"/>
          <wp:docPr id="1346000795" name="image1.jpg">
            <a:extLst xmlns:a="http://schemas.openxmlformats.org/drawingml/2006/main">
              <a:ext uri="{FF2B5EF4-FFF2-40B4-BE49-F238E27FC236}">
                <a16:creationId xmlns:a16="http://schemas.microsoft.com/office/drawing/2014/main" id="{FB7C3816-8AB2-4726-A551-38FFFC404064}"/>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346000795" name="image1.jp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485775" cy="18097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63D4" w:rsidP="003C51AD" w:rsidRDefault="003C63D4" w14:paraId="142E9BA6" w14:textId="77777777">
      <w:pPr>
        <w:spacing w:after="0" w:line="240" w:lineRule="auto"/>
      </w:pPr>
      <w:r>
        <w:separator/>
      </w:r>
    </w:p>
  </w:footnote>
  <w:footnote w:type="continuationSeparator" w:id="0">
    <w:p w:rsidR="003C63D4" w:rsidP="003C51AD" w:rsidRDefault="003C63D4" w14:paraId="75BA758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mc:Ignorable="w14 w15 w16se w16cid w16 w16cex w16sdtdh w16sdtfl w16du wp14">
  <w:p w:rsidR="003C51AD" w:rsidP="003C51AD" w:rsidRDefault="003C51AD" w14:paraId="6F59AF01" w14:textId="7BCC31DF">
    <w:pPr>
      <w:pStyle w:val="Header"/>
      <w:jc w:val="right"/>
    </w:pPr>
    <w:r>
      <w:rPr>
        <w:noProof/>
      </w:rPr>
      <w:drawing>
        <wp:inline distT="0" distB="0" distL="0" distR="0" wp14:anchorId="63A23CDC" wp14:editId="62059FB5">
          <wp:extent cx="1517650" cy="430136"/>
          <wp:effectExtent l="0" t="0" r="6350" b="8255"/>
          <wp:docPr id="855726657" name="Picture 1">
            <a:extLst xmlns:a="http://schemas.openxmlformats.org/drawingml/2006/main">
              <a:ext uri="{FF2B5EF4-FFF2-40B4-BE49-F238E27FC236}">
                <a16:creationId xmlns:a16="http://schemas.microsoft.com/office/drawing/2014/main" id="{989117B1-D13D-469C-A6E3-FBAA6E360219}"/>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26657"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1561793" cy="442647"/>
                  </a:xfrm>
                  <a:prstGeom prst="rect">
                    <a:avLst/>
                  </a:prstGeom>
                </pic:spPr>
              </pic:pic>
            </a:graphicData>
          </a:graphic>
        </wp:inline>
      </w:drawing>
    </w:r>
  </w:p>
</w:hdr>
</file>

<file path=word/intelligence2.xml><?xml version="1.0" encoding="utf-8"?>
<int2:intelligence xmlns:int2="http://schemas.microsoft.com/office/intelligence/2020/intelligence">
  <int2:observations>
    <int2:textHash int2:hashCode="P1t9DnuMzsiEcY" int2:id="ynyLZIEH">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4F6E"/>
    <w:multiLevelType w:val="multilevel"/>
    <w:tmpl w:val="E30257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3666A6"/>
    <w:multiLevelType w:val="hybridMultilevel"/>
    <w:tmpl w:val="72F23D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503026"/>
    <w:multiLevelType w:val="multilevel"/>
    <w:tmpl w:val="B150F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5F9647A"/>
    <w:multiLevelType w:val="multilevel"/>
    <w:tmpl w:val="F1BEB1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7A60AC3"/>
    <w:multiLevelType w:val="multilevel"/>
    <w:tmpl w:val="0694B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9843BDC"/>
    <w:multiLevelType w:val="multilevel"/>
    <w:tmpl w:val="1CDED446"/>
    <w:lvl w:ilvl="0">
      <w:start w:val="1"/>
      <w:numFmt w:val="bullet"/>
      <w:lvlText w:val=""/>
      <w:lvlJc w:val="left"/>
      <w:pPr>
        <w:tabs>
          <w:tab w:val="num" w:pos="720"/>
        </w:tabs>
        <w:ind w:left="720" w:hanging="360"/>
      </w:pPr>
      <w:rPr>
        <w:rFonts w:hint="default" w:ascii="Symbol" w:hAnsi="Symbol"/>
        <w:sz w:val="22"/>
        <w:szCs w:val="22"/>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AD54D93"/>
    <w:multiLevelType w:val="hybridMultilevel"/>
    <w:tmpl w:val="6E1E0B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1034940"/>
    <w:multiLevelType w:val="hybridMultilevel"/>
    <w:tmpl w:val="C9C0587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128B0783"/>
    <w:multiLevelType w:val="hybridMultilevel"/>
    <w:tmpl w:val="DDCA30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1B595E09"/>
    <w:multiLevelType w:val="hybridMultilevel"/>
    <w:tmpl w:val="7346D4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1D8946BA"/>
    <w:multiLevelType w:val="multilevel"/>
    <w:tmpl w:val="43BCE0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E056AFD"/>
    <w:multiLevelType w:val="multilevel"/>
    <w:tmpl w:val="62EA44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1A660F8"/>
    <w:multiLevelType w:val="hybridMultilevel"/>
    <w:tmpl w:val="B4A81B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35C12CA"/>
    <w:multiLevelType w:val="multilevel"/>
    <w:tmpl w:val="16BC7C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4CC2C4A"/>
    <w:multiLevelType w:val="hybridMultilevel"/>
    <w:tmpl w:val="878C69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BA908F3"/>
    <w:multiLevelType w:val="multilevel"/>
    <w:tmpl w:val="E1147D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44B2846"/>
    <w:multiLevelType w:val="multilevel"/>
    <w:tmpl w:val="A328BE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5A04743"/>
    <w:multiLevelType w:val="multilevel"/>
    <w:tmpl w:val="336E9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616706F"/>
    <w:multiLevelType w:val="hybridMultilevel"/>
    <w:tmpl w:val="47C6E51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4C0646D7"/>
    <w:multiLevelType w:val="multilevel"/>
    <w:tmpl w:val="F4A619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CF23622"/>
    <w:multiLevelType w:val="multilevel"/>
    <w:tmpl w:val="C9C8B6E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F275A7C"/>
    <w:multiLevelType w:val="hybridMultilevel"/>
    <w:tmpl w:val="0CAEEB7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4F4D0C72"/>
    <w:multiLevelType w:val="hybridMultilevel"/>
    <w:tmpl w:val="5B0AEC8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50EA78DC"/>
    <w:multiLevelType w:val="hybridMultilevel"/>
    <w:tmpl w:val="D4C29AA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2DE63E5"/>
    <w:multiLevelType w:val="hybridMultilevel"/>
    <w:tmpl w:val="8412116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63750DB"/>
    <w:multiLevelType w:val="multilevel"/>
    <w:tmpl w:val="4F144A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65A0678"/>
    <w:multiLevelType w:val="hybridMultilevel"/>
    <w:tmpl w:val="B178D1D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59542252"/>
    <w:multiLevelType w:val="multilevel"/>
    <w:tmpl w:val="CC3A78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FA21890"/>
    <w:multiLevelType w:val="multilevel"/>
    <w:tmpl w:val="ED5A19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2482A96"/>
    <w:multiLevelType w:val="multilevel"/>
    <w:tmpl w:val="E736B9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474732A"/>
    <w:multiLevelType w:val="hybridMultilevel"/>
    <w:tmpl w:val="E8F24C7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7CB284C"/>
    <w:multiLevelType w:val="hybridMultilevel"/>
    <w:tmpl w:val="4D7267B2"/>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686F373D"/>
    <w:multiLevelType w:val="multilevel"/>
    <w:tmpl w:val="D946D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BB604C9"/>
    <w:multiLevelType w:val="hybridMultilevel"/>
    <w:tmpl w:val="91A026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E0F7CCE"/>
    <w:multiLevelType w:val="hybridMultilevel"/>
    <w:tmpl w:val="614C02E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6E16051C"/>
    <w:multiLevelType w:val="hybridMultilevel"/>
    <w:tmpl w:val="52FCF9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75783CE2"/>
    <w:multiLevelType w:val="multilevel"/>
    <w:tmpl w:val="F7A643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59816E5"/>
    <w:multiLevelType w:val="hybridMultilevel"/>
    <w:tmpl w:val="4F9CA1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512599423">
    <w:abstractNumId w:val="1"/>
  </w:num>
  <w:num w:numId="2" w16cid:durableId="133371871">
    <w:abstractNumId w:val="7"/>
  </w:num>
  <w:num w:numId="3" w16cid:durableId="404766408">
    <w:abstractNumId w:val="33"/>
  </w:num>
  <w:num w:numId="4" w16cid:durableId="2085106099">
    <w:abstractNumId w:val="12"/>
  </w:num>
  <w:num w:numId="5" w16cid:durableId="361828812">
    <w:abstractNumId w:val="14"/>
  </w:num>
  <w:num w:numId="6" w16cid:durableId="995306339">
    <w:abstractNumId w:val="6"/>
  </w:num>
  <w:num w:numId="7" w16cid:durableId="1635870734">
    <w:abstractNumId w:val="34"/>
  </w:num>
  <w:num w:numId="8" w16cid:durableId="1926496563">
    <w:abstractNumId w:val="8"/>
  </w:num>
  <w:num w:numId="9" w16cid:durableId="143592075">
    <w:abstractNumId w:val="24"/>
  </w:num>
  <w:num w:numId="10" w16cid:durableId="1975988180">
    <w:abstractNumId w:val="15"/>
  </w:num>
  <w:num w:numId="11" w16cid:durableId="1995061743">
    <w:abstractNumId w:val="30"/>
  </w:num>
  <w:num w:numId="12" w16cid:durableId="236861328">
    <w:abstractNumId w:val="35"/>
  </w:num>
  <w:num w:numId="13" w16cid:durableId="468322917">
    <w:abstractNumId w:val="36"/>
  </w:num>
  <w:num w:numId="14" w16cid:durableId="1370955682">
    <w:abstractNumId w:val="28"/>
  </w:num>
  <w:num w:numId="15" w16cid:durableId="1662847870">
    <w:abstractNumId w:val="13"/>
  </w:num>
  <w:num w:numId="16" w16cid:durableId="1403792964">
    <w:abstractNumId w:val="10"/>
  </w:num>
  <w:num w:numId="17" w16cid:durableId="474878791">
    <w:abstractNumId w:val="0"/>
  </w:num>
  <w:num w:numId="18" w16cid:durableId="1811363846">
    <w:abstractNumId w:val="11"/>
  </w:num>
  <w:num w:numId="19" w16cid:durableId="1796943344">
    <w:abstractNumId w:val="29"/>
  </w:num>
  <w:num w:numId="20" w16cid:durableId="230503711">
    <w:abstractNumId w:val="21"/>
  </w:num>
  <w:num w:numId="21" w16cid:durableId="1214585642">
    <w:abstractNumId w:val="19"/>
  </w:num>
  <w:num w:numId="22" w16cid:durableId="1667318920">
    <w:abstractNumId w:val="3"/>
  </w:num>
  <w:num w:numId="23" w16cid:durableId="164782278">
    <w:abstractNumId w:val="5"/>
  </w:num>
  <w:num w:numId="24" w16cid:durableId="680863108">
    <w:abstractNumId w:val="2"/>
  </w:num>
  <w:num w:numId="25" w16cid:durableId="596062600">
    <w:abstractNumId w:val="20"/>
  </w:num>
  <w:num w:numId="26" w16cid:durableId="406608957">
    <w:abstractNumId w:val="31"/>
  </w:num>
  <w:num w:numId="27" w16cid:durableId="1589576736">
    <w:abstractNumId w:val="37"/>
  </w:num>
  <w:num w:numId="28" w16cid:durableId="657002334">
    <w:abstractNumId w:val="23"/>
  </w:num>
  <w:num w:numId="29" w16cid:durableId="1708875751">
    <w:abstractNumId w:val="9"/>
  </w:num>
  <w:num w:numId="30" w16cid:durableId="1843667612">
    <w:abstractNumId w:val="22"/>
  </w:num>
  <w:num w:numId="31" w16cid:durableId="646009015">
    <w:abstractNumId w:val="26"/>
  </w:num>
  <w:num w:numId="32" w16cid:durableId="1924877620">
    <w:abstractNumId w:val="32"/>
  </w:num>
  <w:num w:numId="33" w16cid:durableId="248464617">
    <w:abstractNumId w:val="17"/>
  </w:num>
  <w:num w:numId="34" w16cid:durableId="291180592">
    <w:abstractNumId w:val="16"/>
  </w:num>
  <w:num w:numId="35" w16cid:durableId="123814299">
    <w:abstractNumId w:val="25"/>
  </w:num>
  <w:num w:numId="36" w16cid:durableId="962081044">
    <w:abstractNumId w:val="27"/>
  </w:num>
  <w:num w:numId="37" w16cid:durableId="34237322">
    <w:abstractNumId w:val="4"/>
  </w:num>
  <w:num w:numId="38" w16cid:durableId="1762025345">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AD"/>
    <w:rsid w:val="00004098"/>
    <w:rsid w:val="00021D3A"/>
    <w:rsid w:val="00024AAA"/>
    <w:rsid w:val="00032883"/>
    <w:rsid w:val="0003418F"/>
    <w:rsid w:val="00036FA5"/>
    <w:rsid w:val="00045C5B"/>
    <w:rsid w:val="00047DE1"/>
    <w:rsid w:val="00051E60"/>
    <w:rsid w:val="00056BA0"/>
    <w:rsid w:val="000613D9"/>
    <w:rsid w:val="0007677A"/>
    <w:rsid w:val="00076BAD"/>
    <w:rsid w:val="00087A4C"/>
    <w:rsid w:val="00092069"/>
    <w:rsid w:val="00095517"/>
    <w:rsid w:val="000A59BF"/>
    <w:rsid w:val="000A72C2"/>
    <w:rsid w:val="000D49B8"/>
    <w:rsid w:val="000E17C7"/>
    <w:rsid w:val="000E4DCD"/>
    <w:rsid w:val="00102B1C"/>
    <w:rsid w:val="00112420"/>
    <w:rsid w:val="00127545"/>
    <w:rsid w:val="00127787"/>
    <w:rsid w:val="00135924"/>
    <w:rsid w:val="00147BA3"/>
    <w:rsid w:val="001523EF"/>
    <w:rsid w:val="001547D9"/>
    <w:rsid w:val="0015487F"/>
    <w:rsid w:val="00155F57"/>
    <w:rsid w:val="00157E5F"/>
    <w:rsid w:val="001732AA"/>
    <w:rsid w:val="00173473"/>
    <w:rsid w:val="00192915"/>
    <w:rsid w:val="001951E0"/>
    <w:rsid w:val="001B1033"/>
    <w:rsid w:val="001B2DE5"/>
    <w:rsid w:val="001C12BE"/>
    <w:rsid w:val="001D3F67"/>
    <w:rsid w:val="001D58F5"/>
    <w:rsid w:val="001F0ACE"/>
    <w:rsid w:val="001F74F6"/>
    <w:rsid w:val="0020184C"/>
    <w:rsid w:val="00232A1A"/>
    <w:rsid w:val="00260BFA"/>
    <w:rsid w:val="0026267C"/>
    <w:rsid w:val="00264F6F"/>
    <w:rsid w:val="00266D7C"/>
    <w:rsid w:val="00266E87"/>
    <w:rsid w:val="00270B07"/>
    <w:rsid w:val="002861A0"/>
    <w:rsid w:val="002930C3"/>
    <w:rsid w:val="00295EA5"/>
    <w:rsid w:val="002A5643"/>
    <w:rsid w:val="002A697D"/>
    <w:rsid w:val="002B511D"/>
    <w:rsid w:val="002B5A91"/>
    <w:rsid w:val="002C5EC8"/>
    <w:rsid w:val="002E1C65"/>
    <w:rsid w:val="002E244E"/>
    <w:rsid w:val="002F7035"/>
    <w:rsid w:val="002F7592"/>
    <w:rsid w:val="0030012F"/>
    <w:rsid w:val="003040E5"/>
    <w:rsid w:val="00307E35"/>
    <w:rsid w:val="003316BE"/>
    <w:rsid w:val="00350119"/>
    <w:rsid w:val="00350AB6"/>
    <w:rsid w:val="00360D71"/>
    <w:rsid w:val="00362BAB"/>
    <w:rsid w:val="003753DC"/>
    <w:rsid w:val="003809DC"/>
    <w:rsid w:val="003904D6"/>
    <w:rsid w:val="00392744"/>
    <w:rsid w:val="003A0F82"/>
    <w:rsid w:val="003A2296"/>
    <w:rsid w:val="003B0907"/>
    <w:rsid w:val="003B2EE9"/>
    <w:rsid w:val="003B3666"/>
    <w:rsid w:val="003B401B"/>
    <w:rsid w:val="003B45C1"/>
    <w:rsid w:val="003C1C5D"/>
    <w:rsid w:val="003C51AD"/>
    <w:rsid w:val="003C63D4"/>
    <w:rsid w:val="003F723D"/>
    <w:rsid w:val="00404CE7"/>
    <w:rsid w:val="004120EF"/>
    <w:rsid w:val="00412220"/>
    <w:rsid w:val="004422D3"/>
    <w:rsid w:val="00447A44"/>
    <w:rsid w:val="0046520D"/>
    <w:rsid w:val="004673DE"/>
    <w:rsid w:val="00472B0E"/>
    <w:rsid w:val="00485C25"/>
    <w:rsid w:val="0049436C"/>
    <w:rsid w:val="00495F2C"/>
    <w:rsid w:val="004A3244"/>
    <w:rsid w:val="004B658E"/>
    <w:rsid w:val="004E226E"/>
    <w:rsid w:val="004F178C"/>
    <w:rsid w:val="004F7200"/>
    <w:rsid w:val="0050320D"/>
    <w:rsid w:val="005145DD"/>
    <w:rsid w:val="0052168B"/>
    <w:rsid w:val="00524744"/>
    <w:rsid w:val="00525915"/>
    <w:rsid w:val="005331CF"/>
    <w:rsid w:val="005436FE"/>
    <w:rsid w:val="005445B9"/>
    <w:rsid w:val="00554449"/>
    <w:rsid w:val="00554697"/>
    <w:rsid w:val="00557867"/>
    <w:rsid w:val="005715C1"/>
    <w:rsid w:val="0057476D"/>
    <w:rsid w:val="005908D5"/>
    <w:rsid w:val="00592C1D"/>
    <w:rsid w:val="005A28E6"/>
    <w:rsid w:val="005A624E"/>
    <w:rsid w:val="005D1480"/>
    <w:rsid w:val="005D3D45"/>
    <w:rsid w:val="005E5A38"/>
    <w:rsid w:val="005F48A2"/>
    <w:rsid w:val="00602B66"/>
    <w:rsid w:val="00607AA8"/>
    <w:rsid w:val="00636F11"/>
    <w:rsid w:val="0066018E"/>
    <w:rsid w:val="00665208"/>
    <w:rsid w:val="00674628"/>
    <w:rsid w:val="006766FE"/>
    <w:rsid w:val="00681DAA"/>
    <w:rsid w:val="0069178E"/>
    <w:rsid w:val="0069413E"/>
    <w:rsid w:val="006A3325"/>
    <w:rsid w:val="00703758"/>
    <w:rsid w:val="00720DD7"/>
    <w:rsid w:val="0072266E"/>
    <w:rsid w:val="00736A8F"/>
    <w:rsid w:val="007405C0"/>
    <w:rsid w:val="007415EE"/>
    <w:rsid w:val="00754665"/>
    <w:rsid w:val="00763747"/>
    <w:rsid w:val="00776736"/>
    <w:rsid w:val="007773D2"/>
    <w:rsid w:val="00780B79"/>
    <w:rsid w:val="0078675C"/>
    <w:rsid w:val="007A711B"/>
    <w:rsid w:val="007B0116"/>
    <w:rsid w:val="007C2049"/>
    <w:rsid w:val="007C3191"/>
    <w:rsid w:val="007D2710"/>
    <w:rsid w:val="007D3291"/>
    <w:rsid w:val="007E665D"/>
    <w:rsid w:val="007F07BA"/>
    <w:rsid w:val="007F58D7"/>
    <w:rsid w:val="00801134"/>
    <w:rsid w:val="00802804"/>
    <w:rsid w:val="00815F28"/>
    <w:rsid w:val="00823228"/>
    <w:rsid w:val="008272A6"/>
    <w:rsid w:val="008822F2"/>
    <w:rsid w:val="00882626"/>
    <w:rsid w:val="00886C1C"/>
    <w:rsid w:val="00886F25"/>
    <w:rsid w:val="0089112B"/>
    <w:rsid w:val="00894F20"/>
    <w:rsid w:val="008A4FC9"/>
    <w:rsid w:val="008B2589"/>
    <w:rsid w:val="008D1455"/>
    <w:rsid w:val="008E763B"/>
    <w:rsid w:val="008F453F"/>
    <w:rsid w:val="00904627"/>
    <w:rsid w:val="00920549"/>
    <w:rsid w:val="0092334A"/>
    <w:rsid w:val="00937CA6"/>
    <w:rsid w:val="00944336"/>
    <w:rsid w:val="00950CE5"/>
    <w:rsid w:val="00952D75"/>
    <w:rsid w:val="009572C4"/>
    <w:rsid w:val="009734DC"/>
    <w:rsid w:val="00995EA1"/>
    <w:rsid w:val="009A3C5D"/>
    <w:rsid w:val="009B2921"/>
    <w:rsid w:val="009B3D7E"/>
    <w:rsid w:val="009C2DDD"/>
    <w:rsid w:val="009E501D"/>
    <w:rsid w:val="009E7851"/>
    <w:rsid w:val="009E7FC5"/>
    <w:rsid w:val="009F3704"/>
    <w:rsid w:val="009F58B8"/>
    <w:rsid w:val="009F627A"/>
    <w:rsid w:val="00A1488E"/>
    <w:rsid w:val="00A22626"/>
    <w:rsid w:val="00A26CB7"/>
    <w:rsid w:val="00A3228F"/>
    <w:rsid w:val="00A344E0"/>
    <w:rsid w:val="00A41A1B"/>
    <w:rsid w:val="00A65813"/>
    <w:rsid w:val="00A71840"/>
    <w:rsid w:val="00A86EA0"/>
    <w:rsid w:val="00A96E94"/>
    <w:rsid w:val="00AB1788"/>
    <w:rsid w:val="00AC1E72"/>
    <w:rsid w:val="00AC67F0"/>
    <w:rsid w:val="00AE2010"/>
    <w:rsid w:val="00AE54B0"/>
    <w:rsid w:val="00B060AC"/>
    <w:rsid w:val="00B3580F"/>
    <w:rsid w:val="00B359BD"/>
    <w:rsid w:val="00B36CC9"/>
    <w:rsid w:val="00B463CC"/>
    <w:rsid w:val="00B46A31"/>
    <w:rsid w:val="00B739FE"/>
    <w:rsid w:val="00B872AA"/>
    <w:rsid w:val="00BC17B0"/>
    <w:rsid w:val="00BD607C"/>
    <w:rsid w:val="00C02556"/>
    <w:rsid w:val="00C048A7"/>
    <w:rsid w:val="00C07535"/>
    <w:rsid w:val="00C276EF"/>
    <w:rsid w:val="00C3135D"/>
    <w:rsid w:val="00C34FBE"/>
    <w:rsid w:val="00C3523A"/>
    <w:rsid w:val="00C422DD"/>
    <w:rsid w:val="00C428B8"/>
    <w:rsid w:val="00C43993"/>
    <w:rsid w:val="00C6138E"/>
    <w:rsid w:val="00C66DBC"/>
    <w:rsid w:val="00C75F59"/>
    <w:rsid w:val="00C77304"/>
    <w:rsid w:val="00C8434F"/>
    <w:rsid w:val="00C908C5"/>
    <w:rsid w:val="00C91DDA"/>
    <w:rsid w:val="00CA74BB"/>
    <w:rsid w:val="00CA7841"/>
    <w:rsid w:val="00CA7862"/>
    <w:rsid w:val="00CB10F9"/>
    <w:rsid w:val="00CB345B"/>
    <w:rsid w:val="00CE3917"/>
    <w:rsid w:val="00CF4696"/>
    <w:rsid w:val="00D2130C"/>
    <w:rsid w:val="00D30AC1"/>
    <w:rsid w:val="00D3205A"/>
    <w:rsid w:val="00D41A89"/>
    <w:rsid w:val="00D4564E"/>
    <w:rsid w:val="00D523D1"/>
    <w:rsid w:val="00D72BE3"/>
    <w:rsid w:val="00D72F7E"/>
    <w:rsid w:val="00D73FF6"/>
    <w:rsid w:val="00D76244"/>
    <w:rsid w:val="00D87807"/>
    <w:rsid w:val="00DA15F1"/>
    <w:rsid w:val="00DA1B1D"/>
    <w:rsid w:val="00DA5ECD"/>
    <w:rsid w:val="00DB0102"/>
    <w:rsid w:val="00DB0BBD"/>
    <w:rsid w:val="00DB2302"/>
    <w:rsid w:val="00DD5389"/>
    <w:rsid w:val="00DF495B"/>
    <w:rsid w:val="00E017BD"/>
    <w:rsid w:val="00E04EA7"/>
    <w:rsid w:val="00E07657"/>
    <w:rsid w:val="00E304BA"/>
    <w:rsid w:val="00E34ED7"/>
    <w:rsid w:val="00E364C7"/>
    <w:rsid w:val="00E44740"/>
    <w:rsid w:val="00E6105B"/>
    <w:rsid w:val="00EA0685"/>
    <w:rsid w:val="00EB541D"/>
    <w:rsid w:val="00EC4807"/>
    <w:rsid w:val="00ED54F6"/>
    <w:rsid w:val="00ED5B98"/>
    <w:rsid w:val="00EE2773"/>
    <w:rsid w:val="00F239DD"/>
    <w:rsid w:val="00F32A87"/>
    <w:rsid w:val="00F847B2"/>
    <w:rsid w:val="00FB5A9E"/>
    <w:rsid w:val="00FE09B0"/>
    <w:rsid w:val="00FE1783"/>
    <w:rsid w:val="00FF65D8"/>
    <w:rsid w:val="0134E856"/>
    <w:rsid w:val="04BCE2E3"/>
    <w:rsid w:val="056AF7A5"/>
    <w:rsid w:val="05CE8746"/>
    <w:rsid w:val="05E483CC"/>
    <w:rsid w:val="06CE4555"/>
    <w:rsid w:val="07C220D7"/>
    <w:rsid w:val="08B963CF"/>
    <w:rsid w:val="0B7F11B8"/>
    <w:rsid w:val="0B9B2387"/>
    <w:rsid w:val="0EFF87C4"/>
    <w:rsid w:val="0F6395E4"/>
    <w:rsid w:val="14F0A341"/>
    <w:rsid w:val="16F2C275"/>
    <w:rsid w:val="18961299"/>
    <w:rsid w:val="18C5F952"/>
    <w:rsid w:val="1925205A"/>
    <w:rsid w:val="19FCB252"/>
    <w:rsid w:val="1B6F590C"/>
    <w:rsid w:val="1B959F4B"/>
    <w:rsid w:val="1DC23A10"/>
    <w:rsid w:val="1E2D6879"/>
    <w:rsid w:val="20DE0A6D"/>
    <w:rsid w:val="20EBFC80"/>
    <w:rsid w:val="23C120A2"/>
    <w:rsid w:val="25B3F9EC"/>
    <w:rsid w:val="25F4C1ED"/>
    <w:rsid w:val="25F7CE5D"/>
    <w:rsid w:val="25FCD91C"/>
    <w:rsid w:val="26D60FDE"/>
    <w:rsid w:val="28D1B593"/>
    <w:rsid w:val="2A89C02B"/>
    <w:rsid w:val="2B153A47"/>
    <w:rsid w:val="2BA35E6C"/>
    <w:rsid w:val="2C17CAC4"/>
    <w:rsid w:val="2E06A2AE"/>
    <w:rsid w:val="2E1835BB"/>
    <w:rsid w:val="2E3485DB"/>
    <w:rsid w:val="2F924445"/>
    <w:rsid w:val="30E2427C"/>
    <w:rsid w:val="31291E11"/>
    <w:rsid w:val="32675711"/>
    <w:rsid w:val="33B63B80"/>
    <w:rsid w:val="3482F8C9"/>
    <w:rsid w:val="34E4AF28"/>
    <w:rsid w:val="34E620F3"/>
    <w:rsid w:val="36801C49"/>
    <w:rsid w:val="391105A4"/>
    <w:rsid w:val="3E6DAF94"/>
    <w:rsid w:val="4172F462"/>
    <w:rsid w:val="453BAFBF"/>
    <w:rsid w:val="456CB2B4"/>
    <w:rsid w:val="473D0A15"/>
    <w:rsid w:val="4B429E38"/>
    <w:rsid w:val="4BF76970"/>
    <w:rsid w:val="4CDAE9CA"/>
    <w:rsid w:val="4E06D8E1"/>
    <w:rsid w:val="4FE1ACCB"/>
    <w:rsid w:val="50406EE6"/>
    <w:rsid w:val="50B1524F"/>
    <w:rsid w:val="516C6B99"/>
    <w:rsid w:val="53DB9E39"/>
    <w:rsid w:val="57129914"/>
    <w:rsid w:val="599B22F2"/>
    <w:rsid w:val="5C743AFE"/>
    <w:rsid w:val="5EE8C057"/>
    <w:rsid w:val="5F087D06"/>
    <w:rsid w:val="60715CBB"/>
    <w:rsid w:val="621AC63B"/>
    <w:rsid w:val="622440C6"/>
    <w:rsid w:val="62FB1FBC"/>
    <w:rsid w:val="63A7D10F"/>
    <w:rsid w:val="649511B1"/>
    <w:rsid w:val="65348C68"/>
    <w:rsid w:val="657B9B57"/>
    <w:rsid w:val="65926B98"/>
    <w:rsid w:val="66386396"/>
    <w:rsid w:val="66911E33"/>
    <w:rsid w:val="6ECAB698"/>
    <w:rsid w:val="70B4E8CB"/>
    <w:rsid w:val="7188EC2C"/>
    <w:rsid w:val="71EF1B7C"/>
    <w:rsid w:val="734861D1"/>
    <w:rsid w:val="77817CBB"/>
    <w:rsid w:val="7792B3EC"/>
    <w:rsid w:val="78174DB5"/>
    <w:rsid w:val="7B18DE70"/>
    <w:rsid w:val="7EA26E6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9D84A"/>
  <w15:chartTrackingRefBased/>
  <w15:docId w15:val="{5FB718DD-E0A8-4007-85B5-AB70EE6C79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51AD"/>
    <w:pPr>
      <w:spacing w:after="200" w:line="276" w:lineRule="auto"/>
    </w:pPr>
    <w:rPr>
      <w:rFonts w:ascii="Calibri" w:hAnsi="Calibri" w:eastAsiaTheme="minorEastAsia"/>
      <w:kern w:val="0"/>
      <w:sz w:val="22"/>
      <w:szCs w:val="22"/>
      <w:lang w:val="en-US"/>
      <w14:ligatures w14:val="none"/>
    </w:rPr>
  </w:style>
  <w:style w:type="paragraph" w:styleId="Heading1">
    <w:name w:val="heading 1"/>
    <w:basedOn w:val="Normal"/>
    <w:next w:val="Normal"/>
    <w:link w:val="Heading1Char"/>
    <w:uiPriority w:val="9"/>
    <w:qFormat/>
    <w:rsid w:val="003C51AD"/>
    <w:pPr>
      <w:keepNext/>
      <w:keepLines/>
      <w:spacing w:before="360" w:after="80"/>
      <w:outlineLvl w:val="0"/>
    </w:pPr>
    <w:rPr>
      <w:rFonts w:ascii="Calibri Light" w:hAnsi="Calibri Light" w:cs="Calibri Light" w:eastAsiaTheme="majorEastAsia"/>
      <w:b/>
      <w:bCs/>
      <w:sz w:val="48"/>
      <w:szCs w:val="48"/>
    </w:rPr>
  </w:style>
  <w:style w:type="paragraph" w:styleId="Heading2">
    <w:name w:val="heading 2"/>
    <w:basedOn w:val="Normal"/>
    <w:next w:val="Normal"/>
    <w:link w:val="Heading2Char"/>
    <w:uiPriority w:val="9"/>
    <w:unhideWhenUsed/>
    <w:qFormat/>
    <w:rsid w:val="003C51AD"/>
    <w:pPr>
      <w:pBdr>
        <w:bottom w:val="single" w:color="B7B7B7" w:sz="6" w:space="4"/>
      </w:pBdr>
      <w:spacing w:before="240"/>
      <w:outlineLvl w:val="1"/>
    </w:pPr>
    <w:rPr>
      <w:b/>
      <w:sz w:val="32"/>
    </w:rPr>
  </w:style>
  <w:style w:type="paragraph" w:styleId="Heading3">
    <w:name w:val="heading 3"/>
    <w:basedOn w:val="Normal"/>
    <w:next w:val="Normal"/>
    <w:link w:val="Heading3Char"/>
    <w:uiPriority w:val="9"/>
    <w:unhideWhenUsed/>
    <w:qFormat/>
    <w:rsid w:val="003C5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5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5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5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1A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C51AD"/>
    <w:rPr>
      <w:rFonts w:ascii="Calibri Light" w:hAnsi="Calibri Light" w:cs="Calibri Light" w:eastAsiaTheme="majorEastAsia"/>
      <w:b/>
      <w:bCs/>
      <w:kern w:val="0"/>
      <w:sz w:val="48"/>
      <w:szCs w:val="48"/>
      <w:lang w:val="en-US"/>
      <w14:ligatures w14:val="none"/>
    </w:rPr>
  </w:style>
  <w:style w:type="character" w:styleId="Heading2Char" w:customStyle="1">
    <w:name w:val="Heading 2 Char"/>
    <w:basedOn w:val="DefaultParagraphFont"/>
    <w:link w:val="Heading2"/>
    <w:uiPriority w:val="9"/>
    <w:rsid w:val="003C51AD"/>
    <w:rPr>
      <w:rFonts w:ascii="Calibri" w:hAnsi="Calibri" w:eastAsiaTheme="minorEastAsia"/>
      <w:b/>
      <w:kern w:val="0"/>
      <w:sz w:val="32"/>
      <w:szCs w:val="22"/>
      <w:lang w:val="en-US"/>
      <w14:ligatures w14:val="none"/>
    </w:rPr>
  </w:style>
  <w:style w:type="character" w:styleId="Heading3Char" w:customStyle="1">
    <w:name w:val="Heading 3 Char"/>
    <w:basedOn w:val="DefaultParagraphFont"/>
    <w:link w:val="Heading3"/>
    <w:uiPriority w:val="9"/>
    <w:rsid w:val="003C51A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C51A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C51A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C51A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C51A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C51A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C51AD"/>
    <w:rPr>
      <w:rFonts w:eastAsiaTheme="majorEastAsia" w:cstheme="majorBidi"/>
      <w:color w:val="272727" w:themeColor="text1" w:themeTint="D8"/>
    </w:rPr>
  </w:style>
  <w:style w:type="paragraph" w:styleId="Title">
    <w:name w:val="Title"/>
    <w:basedOn w:val="Normal"/>
    <w:next w:val="Normal"/>
    <w:link w:val="TitleChar"/>
    <w:uiPriority w:val="10"/>
    <w:qFormat/>
    <w:rsid w:val="003C51A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C51A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C51A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C5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1AD"/>
    <w:pPr>
      <w:spacing w:before="160"/>
      <w:jc w:val="center"/>
    </w:pPr>
    <w:rPr>
      <w:i/>
      <w:iCs/>
      <w:color w:val="404040" w:themeColor="text1" w:themeTint="BF"/>
    </w:rPr>
  </w:style>
  <w:style w:type="character" w:styleId="QuoteChar" w:customStyle="1">
    <w:name w:val="Quote Char"/>
    <w:basedOn w:val="DefaultParagraphFont"/>
    <w:link w:val="Quote"/>
    <w:uiPriority w:val="29"/>
    <w:rsid w:val="003C51AD"/>
    <w:rPr>
      <w:i/>
      <w:iCs/>
      <w:color w:val="404040" w:themeColor="text1" w:themeTint="BF"/>
    </w:rPr>
  </w:style>
  <w:style w:type="paragraph" w:styleId="ListParagraph">
    <w:name w:val="List Paragraph"/>
    <w:basedOn w:val="Normal"/>
    <w:uiPriority w:val="34"/>
    <w:qFormat/>
    <w:rsid w:val="003C51AD"/>
    <w:pPr>
      <w:ind w:left="720"/>
      <w:contextualSpacing/>
    </w:pPr>
  </w:style>
  <w:style w:type="character" w:styleId="IntenseEmphasis">
    <w:name w:val="Intense Emphasis"/>
    <w:basedOn w:val="DefaultParagraphFont"/>
    <w:uiPriority w:val="21"/>
    <w:qFormat/>
    <w:rsid w:val="003C51AD"/>
    <w:rPr>
      <w:i/>
      <w:iCs/>
      <w:color w:val="0F4761" w:themeColor="accent1" w:themeShade="BF"/>
    </w:rPr>
  </w:style>
  <w:style w:type="paragraph" w:styleId="IntenseQuote">
    <w:name w:val="Intense Quote"/>
    <w:basedOn w:val="Normal"/>
    <w:next w:val="Normal"/>
    <w:link w:val="IntenseQuoteChar"/>
    <w:uiPriority w:val="30"/>
    <w:qFormat/>
    <w:rsid w:val="003C51A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C51AD"/>
    <w:rPr>
      <w:i/>
      <w:iCs/>
      <w:color w:val="0F4761" w:themeColor="accent1" w:themeShade="BF"/>
    </w:rPr>
  </w:style>
  <w:style w:type="character" w:styleId="IntenseReference">
    <w:name w:val="Intense Reference"/>
    <w:basedOn w:val="DefaultParagraphFont"/>
    <w:uiPriority w:val="32"/>
    <w:qFormat/>
    <w:rsid w:val="003C51AD"/>
    <w:rPr>
      <w:b/>
      <w:bCs/>
      <w:smallCaps/>
      <w:color w:val="0F4761" w:themeColor="accent1" w:themeShade="BF"/>
      <w:spacing w:val="5"/>
    </w:rPr>
  </w:style>
  <w:style w:type="paragraph" w:styleId="Header">
    <w:name w:val="header"/>
    <w:basedOn w:val="Normal"/>
    <w:link w:val="HeaderChar"/>
    <w:uiPriority w:val="99"/>
    <w:unhideWhenUsed/>
    <w:rsid w:val="003C51A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C51AD"/>
  </w:style>
  <w:style w:type="paragraph" w:styleId="Footer">
    <w:name w:val="footer"/>
    <w:basedOn w:val="Normal"/>
    <w:link w:val="FooterChar"/>
    <w:uiPriority w:val="99"/>
    <w:unhideWhenUsed/>
    <w:rsid w:val="003C51A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C51AD"/>
  </w:style>
  <w:style w:type="character" w:styleId="Hyperlink">
    <w:name w:val="Hyperlink"/>
    <w:basedOn w:val="DefaultParagraphFont"/>
    <w:uiPriority w:val="99"/>
    <w:unhideWhenUsed/>
    <w:rsid w:val="003C51AD"/>
    <w:rPr>
      <w:color w:val="467886" w:themeColor="hyperlink"/>
      <w:u w:val="single"/>
    </w:rPr>
  </w:style>
  <w:style w:type="table" w:styleId="GridTable1Light-Accent1">
    <w:name w:val="Grid Table 1 Light Accent 1"/>
    <w:basedOn w:val="TableNormal"/>
    <w:uiPriority w:val="46"/>
    <w:rsid w:val="003C51AD"/>
    <w:pPr>
      <w:spacing w:after="0" w:line="240" w:lineRule="auto"/>
    </w:pPr>
    <w:rPr>
      <w:rFonts w:eastAsiaTheme="minorEastAsia"/>
      <w:kern w:val="0"/>
      <w:sz w:val="22"/>
      <w:szCs w:val="22"/>
      <w:lang w:val="en-US"/>
      <w14:ligatures w14:val="none"/>
    </w:r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paragraph" w:styleId="SectionHeading" w:customStyle="1">
    <w:name w:val="Section Heading"/>
    <w:rsid w:val="007F58D7"/>
    <w:pPr>
      <w:spacing w:after="200" w:line="276" w:lineRule="auto"/>
    </w:pPr>
    <w:rPr>
      <w:rFonts w:ascii="Calibri" w:hAnsi="Calibri" w:eastAsiaTheme="minorEastAsia"/>
      <w:b/>
      <w:kern w:val="0"/>
      <w:sz w:val="32"/>
      <w:szCs w:val="22"/>
      <w:lang w:val="en-US"/>
      <w14:ligatures w14:val="none"/>
    </w:rPr>
  </w:style>
  <w:style w:type="character" w:styleId="Strong">
    <w:name w:val="Strong"/>
    <w:basedOn w:val="DefaultParagraphFont"/>
    <w:uiPriority w:val="22"/>
    <w:qFormat/>
    <w:rsid w:val="002B5A91"/>
    <w:rPr>
      <w:b/>
      <w:bCs/>
    </w:rPr>
  </w:style>
  <w:style w:type="character" w:styleId="FollowedHyperlink">
    <w:name w:val="FollowedHyperlink"/>
    <w:basedOn w:val="DefaultParagraphFont"/>
    <w:uiPriority w:val="99"/>
    <w:semiHidden/>
    <w:unhideWhenUsed/>
    <w:rsid w:val="001523EF"/>
    <w:rPr>
      <w:color w:val="96607D" w:themeColor="followedHyperlink"/>
      <w:u w:val="single"/>
    </w:rPr>
  </w:style>
  <w:style w:type="character" w:styleId="CommentReference">
    <w:name w:val="Comment Reference"/>
    <w:basedOn w:val="DefaultParagraphFont"/>
    <w:uiPriority w:val="99"/>
    <w:semiHidden/>
    <w:unhideWhenUsed/>
    <w:rsid w:val="00A86EA0"/>
    <w:rPr>
      <w:sz w:val="16"/>
      <w:szCs w:val="16"/>
    </w:rPr>
  </w:style>
  <w:style w:type="paragraph" w:styleId="CommentText">
    <w:name w:val="Comment Text"/>
    <w:basedOn w:val="Normal"/>
    <w:link w:val="CommentTextChar"/>
    <w:uiPriority w:val="99"/>
    <w:unhideWhenUsed/>
    <w:rsid w:val="00A86EA0"/>
    <w:pPr>
      <w:spacing w:line="240" w:lineRule="auto"/>
    </w:pPr>
    <w:rPr>
      <w:sz w:val="20"/>
      <w:szCs w:val="20"/>
    </w:rPr>
  </w:style>
  <w:style w:type="character" w:styleId="CommentTextChar" w:customStyle="1">
    <w:name w:val="Comment Text Char"/>
    <w:basedOn w:val="DefaultParagraphFont"/>
    <w:link w:val="CommentText"/>
    <w:uiPriority w:val="99"/>
    <w:rsid w:val="00A86EA0"/>
    <w:rPr>
      <w:rFonts w:ascii="Calibri" w:hAnsi="Calibri" w:eastAsiaTheme="minorEastAsia"/>
      <w:kern w:val="0"/>
      <w:sz w:val="20"/>
      <w:szCs w:val="20"/>
      <w:lang w:val="en-US"/>
      <w14:ligatures w14:val="none"/>
    </w:rPr>
  </w:style>
  <w:style w:type="paragraph" w:styleId="CommentSubject">
    <w:name w:val="Comment Subject"/>
    <w:basedOn w:val="CommentText"/>
    <w:next w:val="CommentText"/>
    <w:link w:val="CommentSubjectChar"/>
    <w:uiPriority w:val="99"/>
    <w:semiHidden/>
    <w:unhideWhenUsed/>
    <w:rsid w:val="00A86EA0"/>
    <w:rPr>
      <w:b/>
      <w:bCs/>
    </w:rPr>
  </w:style>
  <w:style w:type="character" w:styleId="CommentSubjectChar" w:customStyle="1">
    <w:name w:val="Comment Subject Char"/>
    <w:basedOn w:val="CommentTextChar"/>
    <w:link w:val="CommentSubject"/>
    <w:uiPriority w:val="99"/>
    <w:semiHidden/>
    <w:rsid w:val="00A86EA0"/>
    <w:rPr>
      <w:rFonts w:ascii="Calibri" w:hAnsi="Calibri" w:eastAsiaTheme="minorEastAsia"/>
      <w:b/>
      <w:bCs/>
      <w:kern w:val="0"/>
      <w:sz w:val="20"/>
      <w:szCs w:val="20"/>
      <w:lang w:val="en-US"/>
      <w14:ligatures w14:val="none"/>
    </w:rPr>
  </w:style>
  <w:style w:type="character" w:styleId="UnresolvedMention">
    <w:name w:val="Unresolved Mention"/>
    <w:basedOn w:val="DefaultParagraphFont"/>
    <w:uiPriority w:val="99"/>
    <w:semiHidden/>
    <w:unhideWhenUsed/>
    <w:rsid w:val="00607AA8"/>
    <w:rPr>
      <w:color w:val="605E5C"/>
      <w:shd w:val="clear" w:color="auto" w:fill="E1DFDD"/>
    </w:rPr>
  </w:style>
  <w:style w:type="paragraph" w:styleId="Revision">
    <w:name w:val="Revision"/>
    <w:hidden/>
    <w:uiPriority w:val="99"/>
    <w:semiHidden/>
    <w:rsid w:val="002B511D"/>
    <w:pPr>
      <w:spacing w:after="0" w:line="240" w:lineRule="auto"/>
    </w:pPr>
    <w:rPr>
      <w:rFonts w:ascii="Calibri" w:hAnsi="Calibri"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hyperlink" Target="https://www.digitaltechnologieshub.edu.au/plan-and-prepare/scope-and-sequence-f-10/years-3-4/?topic=c1-2" TargetMode="External" Id="rId18" /><Relationship Type="http://schemas.openxmlformats.org/officeDocument/2006/relationships/hyperlink" Target="https://k10outline.scsa.wa.edu.au/__data/assets/pdf_file/0010/471952/Technologies-Digital-Technologies-Year-3-Sample-Assessment-Task-Game-time.PDF" TargetMode="External" Id="rId26" /><Relationship Type="http://schemas.openxmlformats.org/officeDocument/2006/relationships/customXml" Target="../customXml/item3.xml" Id="rId3" /><Relationship Type="http://schemas.openxmlformats.org/officeDocument/2006/relationships/hyperlink" Target="https://www.digitaltechnologieshub.edu.au/plan-and-prepare/scope-and-sequence-f-10/years-3-4/?topic=c1-2&amp;unit=unit_8cbbde73-d82e-494b-9c53-a09e69cfd7fc_card" TargetMode="Externa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yperlink" Target="https://www.digitaltechnologieshub.edu.au/plan-and-prepare/scope-and-sequence-f-10/years-3-4/?topic=c1-2" TargetMode="External" Id="rId17" /><Relationship Type="http://schemas.openxmlformats.org/officeDocument/2006/relationships/hyperlink" Target="https://www.digitaltechnologieshub.edu.au/plan-and-prepare/scope-and-sequence-f-10/years-3-4/?topic=c1-2&amp;unit=unit_eb676a82-cfb8-4757-a89b-5084ae3a4a85_card" TargetMode="External" Id="rId25" /><Relationship Type="http://schemas.openxmlformats.org/officeDocument/2006/relationships/customXml" Target="../customXml/item2.xml" Id="rId2" /><Relationship Type="http://schemas.openxmlformats.org/officeDocument/2006/relationships/hyperlink" Target="https://www.digitaltechnologieshub.edu.au/plan-and-prepare/scope-and-sequence-f-10/years-3-4/?topic=c1-2" TargetMode="External" Id="rId16" /><Relationship Type="http://schemas.openxmlformats.org/officeDocument/2006/relationships/hyperlink" Target="https://www.digitaltechnologieshub.edu.au/plan-and-prepare/scope-and-sequence-f-10/years-3-4/?topic=c1-2&amp;unit=unit_8cbbde73-d82e-494b-9c53-a09e69cfd7fc_card"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digitaltechnologieshub.edu.au/plan-and-prepare/scope-and-sequence-f-10/years-3-4/?topic=c1-2&amp;unit=unit_eb676a82-cfb8-4757-a89b-5084ae3a4a85_card" TargetMode="External" Id="rId24" /><Relationship Type="http://schemas.openxmlformats.org/officeDocument/2006/relationships/styles" Target="styles.xml" Id="rId5" /><Relationship Type="http://schemas.openxmlformats.org/officeDocument/2006/relationships/hyperlink" Target="https://www.digitaltechnologieshub.edu.au/plan-and-prepare/scope-and-sequence-f-10/years-3-4/?topic=c1-2" TargetMode="External" Id="rId15" /><Relationship Type="http://schemas.openxmlformats.org/officeDocument/2006/relationships/hyperlink" Target="https://www.digitaltechnologieshub.edu.au/plan-and-prepare/scope-and-sequence-f-10/years-3-4/?topic=c1-2&amp;unit=unit_8cbbde73-d82e-494b-9c53-a09e69cfd7fc_card" TargetMode="External" Id="rId23" /><Relationship Type="http://schemas.openxmlformats.org/officeDocument/2006/relationships/footer" Target="footer1.xml" Id="rId28" /><Relationship Type="http://schemas.openxmlformats.org/officeDocument/2006/relationships/hyperlink" Target="https://www.digitaltechnologieshub.edu.au/plan-and-prepare/scope-and-sequence-f-10/years-9-10/?topic=c1-1" TargetMode="External" Id="rId10" /><Relationship Type="http://schemas.openxmlformats.org/officeDocument/2006/relationships/hyperlink" Target="https://www.digitaltechnologieshub.edu.au/plan-and-prepare/scope-and-sequence-f-10/years-3-4/?topic=c1-2&amp;unit=unit_2609f94e-ee75-49a1-8bb5-a499607af20e_card" TargetMode="External" Id="rId19"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digitaltechnologieshub.edu.au/plan-and-prepare/scope-and-sequence-f-10/years-3-4/?topic=c1-2&amp;unit=unit_8cbbde73-d82e-494b-9c53-a09e69cfd7fc_card" TargetMode="External" Id="rId22" /><Relationship Type="http://schemas.openxmlformats.org/officeDocument/2006/relationships/header" Target="header1.xml" Id="rId27" /><Relationship Type="http://schemas.microsoft.com/office/2011/relationships/people" Target="people.xml" Id="rId30" /><Relationship Type="http://schemas.openxmlformats.org/officeDocument/2006/relationships/hyperlink" Target="https://www.australiancurriculum.edu.au/f-10-curriculum/learning-areas/digital-technologies/foundation-year_year-1_year-2_year-3_year-4_year-5_year-6_year-7_year-8_year-9_year-10/content-description?subject-identifier=TECTDIY34&amp;content-description-code=AC9TDI4P04&amp;detailed-content-descriptions=0&amp;hide-ccp=0&amp;hide-gc=0&amp;load-detailed-content-descriptions=0&amp;side-by-side=0&amp;strands-start-index=0&amp;subjects-start-index=TECTDIY34&amp;view=quick" TargetMode="External" Id="Ra852450caac8470d" /><Relationship Type="http://schemas.microsoft.com/office/2020/10/relationships/intelligence" Target="intelligence2.xml" Id="R1803a57e7d3b4ab6" /><Relationship Type="http://schemas.openxmlformats.org/officeDocument/2006/relationships/hyperlink" Target="https://www.australiancurriculum.edu.au/f-10-curriculum/learning-areas/digital-technologies/foundation-year_year-1_year-2_year-3_year-4_year-5_year-6_year-7_year-8_year-9_year-10/content-description?subject-identifier=TECTDIY34&amp;content-description-code=AC9TDI4P02&amp;detailed-content-descriptions=0&amp;hide-ccp=0&amp;hide-gc=0&amp;load-detailed-content-descriptions=0&amp;side-by-side=0&amp;strands-start-index=0&amp;subjects-start-index=TECTDIY34&amp;view=quick" TargetMode="External" Id="R9aa70b5af2e24fbf"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0856600FD2D4391AFDDFCF33A69BD" ma:contentTypeVersion="25" ma:contentTypeDescription="Create a new document." ma:contentTypeScope="" ma:versionID="f59fd6dfb918e50fe34ee862c39c136a">
  <xsd:schema xmlns:xsd="http://www.w3.org/2001/XMLSchema" xmlns:xs="http://www.w3.org/2001/XMLSchema" xmlns:p="http://schemas.microsoft.com/office/2006/metadata/properties" xmlns:ns2="64eff3df-e3d6-48ed-978f-45ff25640900" xmlns:ns3="ff236c08-9611-4854-a4bb-16d44b7327b6" targetNamespace="http://schemas.microsoft.com/office/2006/metadata/properties" ma:root="true" ma:fieldsID="bf238298282d79aa79b3b2f40cde105f" ns2:_="" ns3:_="">
    <xsd:import namespace="64eff3df-e3d6-48ed-978f-45ff25640900"/>
    <xsd:import namespace="ff236c08-9611-4854-a4bb-16d44b7327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Comment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ff3df-e3d6-48ed-978f-45ff256409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7267be2-ffe6-46cd-94d9-2cfd9b1e6422}" ma:internalName="TaxCatchAll" ma:showField="CatchAllData" ma:web="64eff3df-e3d6-48ed-978f-45ff256409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236c08-9611-4854-a4bb-16d44b7327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Comments" ma:index="20" nillable="true" ma:displayName="Comments" ma:format="Dropdown" ma:internalName="Comments">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7212af-5298-4b34-9fde-95afa33fa15c"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236c08-9611-4854-a4bb-16d44b7327b6">
      <Terms xmlns="http://schemas.microsoft.com/office/infopath/2007/PartnerControls"/>
    </lcf76f155ced4ddcb4097134ff3c332f>
    <TaxCatchAll xmlns="64eff3df-e3d6-48ed-978f-45ff25640900" xsi:nil="true"/>
    <_Flow_SignoffStatus xmlns="ff236c08-9611-4854-a4bb-16d44b7327b6" xsi:nil="true"/>
    <Comments xmlns="ff236c08-9611-4854-a4bb-16d44b7327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45378-C840-4880-B11E-89E08E6A6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ff3df-e3d6-48ed-978f-45ff25640900"/>
    <ds:schemaRef ds:uri="ff236c08-9611-4854-a4bb-16d44b732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AA45E-7F6E-4A7C-B065-8AF9689B1513}">
  <ds:schemaRefs>
    <ds:schemaRef ds:uri="http://schemas.microsoft.com/office/2006/metadata/properties"/>
    <ds:schemaRef ds:uri="http://schemas.microsoft.com/office/infopath/2007/PartnerControls"/>
    <ds:schemaRef ds:uri="ff236c08-9611-4854-a4bb-16d44b7327b6"/>
    <ds:schemaRef ds:uri="64eff3df-e3d6-48ed-978f-45ff25640900"/>
  </ds:schemaRefs>
</ds:datastoreItem>
</file>

<file path=customXml/itemProps3.xml><?xml version="1.0" encoding="utf-8"?>
<ds:datastoreItem xmlns:ds="http://schemas.openxmlformats.org/officeDocument/2006/customXml" ds:itemID="{59D79786-B0F4-4930-B0DA-9E7F0F2C633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Warittha Thanamitsomboon</dc:creator>
  <keywords/>
  <dc:description/>
  <lastModifiedBy>Rachel Le</lastModifiedBy>
  <revision>21</revision>
  <dcterms:created xsi:type="dcterms:W3CDTF">2026-09-10T04:46:00.0000000Z</dcterms:created>
  <dcterms:modified xsi:type="dcterms:W3CDTF">2026-10-02T04:31:23.3776195Z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0x0101000810856600FD2D4391AFDDFCF33A69BD</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2026-09-23T01:54:36Z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d25f8e36-0d9f-4af1-ad15-bfd1f0ee51f9</vt:lpwstr>
  </property>
  <property fmtid="{D5CDD505-2E9C-101B-9397-08002B2CF9AE}" pid="10" name="MSIP_Label_79d889eb-932f-4752-8739-64d25806ef64_ContentBits">
    <vt:lpwstr>0</vt:lpwstr>
  </property>
  <property fmtid="{D5CDD505-2E9C-101B-9397-08002B2CF9AE}" pid="11" name="MSIP_Label_79d889eb-932f-4752-8739-64d25806ef64_Tag">
    <vt:lpwstr>10, 0, 1, 1</vt:lpwstr>
  </property>
</Properties>
</file>