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6448E" w14:textId="0747CEC2" w:rsidR="00DE68B1" w:rsidRPr="00505CCB" w:rsidRDefault="00DE68B1" w:rsidP="00DE68B1">
      <w:pPr>
        <w:rPr>
          <w:b/>
          <w:sz w:val="24"/>
          <w:lang w:val="en-AU"/>
        </w:rPr>
      </w:pPr>
      <w:r w:rsidRPr="00505CCB">
        <w:rPr>
          <w:b/>
          <w:sz w:val="24"/>
          <w:lang w:val="en-AU"/>
        </w:rPr>
        <w:t>Three key initiatives</w:t>
      </w:r>
    </w:p>
    <w:p w14:paraId="1976882F" w14:textId="561294E2" w:rsidR="009C5CED" w:rsidRPr="00505CCB" w:rsidRDefault="00711397" w:rsidP="0049778F">
      <w:pPr>
        <w:rPr>
          <w:lang w:val="en-AU"/>
        </w:rPr>
      </w:pPr>
      <w:r w:rsidRPr="00505CCB">
        <w:rPr>
          <w:lang w:val="en-AU"/>
        </w:rPr>
        <w:t xml:space="preserve">With </w:t>
      </w:r>
      <w:r w:rsidR="00446DC8" w:rsidRPr="00505CCB">
        <w:rPr>
          <w:lang w:val="en-AU"/>
        </w:rPr>
        <w:t xml:space="preserve">more than </w:t>
      </w:r>
      <w:r w:rsidRPr="00505CCB">
        <w:rPr>
          <w:lang w:val="en-AU"/>
        </w:rPr>
        <w:t xml:space="preserve">1800 students and 200 staff </w:t>
      </w:r>
      <w:r w:rsidR="00217475" w:rsidRPr="00505CCB">
        <w:rPr>
          <w:lang w:val="en-AU"/>
        </w:rPr>
        <w:t>members spanning</w:t>
      </w:r>
      <w:r w:rsidR="0049778F" w:rsidRPr="00505CCB">
        <w:rPr>
          <w:lang w:val="en-AU"/>
        </w:rPr>
        <w:t xml:space="preserve"> </w:t>
      </w:r>
      <w:r w:rsidRPr="00505CCB">
        <w:rPr>
          <w:lang w:val="en-AU"/>
        </w:rPr>
        <w:t>primary and secondary campus</w:t>
      </w:r>
      <w:r w:rsidR="00AE61EB" w:rsidRPr="00505CCB">
        <w:rPr>
          <w:lang w:val="en-AU"/>
        </w:rPr>
        <w:t>es,</w:t>
      </w:r>
      <w:r w:rsidRPr="00505CCB">
        <w:rPr>
          <w:lang w:val="en-AU"/>
        </w:rPr>
        <w:t xml:space="preserve"> implementing new initiatives can be a </w:t>
      </w:r>
      <w:r w:rsidR="00264B96" w:rsidRPr="00505CCB">
        <w:rPr>
          <w:lang w:val="en-AU"/>
        </w:rPr>
        <w:t xml:space="preserve">challenge. </w:t>
      </w:r>
      <w:r w:rsidR="0049778F" w:rsidRPr="00505CCB">
        <w:rPr>
          <w:lang w:val="en-AU"/>
        </w:rPr>
        <w:t xml:space="preserve"> </w:t>
      </w:r>
    </w:p>
    <w:p w14:paraId="594B11C3" w14:textId="761463DB" w:rsidR="009C5CED" w:rsidRPr="00C97C24" w:rsidRDefault="0049778F" w:rsidP="00C97C24">
      <w:pPr>
        <w:ind w:left="720"/>
        <w:rPr>
          <w:i/>
          <w:sz w:val="20"/>
          <w:lang w:val="en-AU"/>
        </w:rPr>
      </w:pPr>
      <w:r w:rsidRPr="00C97C24">
        <w:rPr>
          <w:sz w:val="20"/>
          <w:lang w:val="en-AU"/>
        </w:rPr>
        <w:t>With the vast array of skills and confidence when it comes to using ICT, let alone understanding and implementing the Digital Technologies curriculum, it was key to develop a process that would have maximum buy in from staff.</w:t>
      </w:r>
    </w:p>
    <w:p w14:paraId="20CAAFD0" w14:textId="1FC4B9D0" w:rsidR="0049778F" w:rsidRPr="00505CCB" w:rsidRDefault="009F0381" w:rsidP="0049778F">
      <w:pPr>
        <w:rPr>
          <w:lang w:val="en-AU"/>
        </w:rPr>
      </w:pPr>
      <w:r w:rsidRPr="00505CCB">
        <w:rPr>
          <w:lang w:val="en-AU"/>
        </w:rPr>
        <w:t>Emma</w:t>
      </w:r>
      <w:r w:rsidR="0049778F" w:rsidRPr="00505CCB">
        <w:rPr>
          <w:lang w:val="en-AU"/>
        </w:rPr>
        <w:t xml:space="preserve"> Fowler is Learning Coordinator (Primary Campus) at Nazareth Catholic College in Adelaide. Here, she explores strategies</w:t>
      </w:r>
      <w:r w:rsidR="00187899" w:rsidRPr="00505CCB">
        <w:rPr>
          <w:lang w:val="en-AU"/>
        </w:rPr>
        <w:t xml:space="preserve"> that</w:t>
      </w:r>
      <w:r w:rsidR="0049778F" w:rsidRPr="00505CCB">
        <w:rPr>
          <w:lang w:val="en-AU"/>
        </w:rPr>
        <w:t xml:space="preserve"> </w:t>
      </w:r>
      <w:r w:rsidR="00C400A4">
        <w:rPr>
          <w:lang w:val="en-AU"/>
        </w:rPr>
        <w:t xml:space="preserve">have </w:t>
      </w:r>
      <w:r w:rsidR="0049778F" w:rsidRPr="00505CCB">
        <w:rPr>
          <w:lang w:val="en-AU"/>
        </w:rPr>
        <w:t>ma</w:t>
      </w:r>
      <w:r w:rsidR="00C400A4">
        <w:rPr>
          <w:lang w:val="en-AU"/>
        </w:rPr>
        <w:t>d</w:t>
      </w:r>
      <w:r w:rsidR="00187899" w:rsidRPr="00505CCB">
        <w:rPr>
          <w:lang w:val="en-AU"/>
        </w:rPr>
        <w:t>e</w:t>
      </w:r>
      <w:r w:rsidR="0049778F" w:rsidRPr="00505CCB">
        <w:rPr>
          <w:lang w:val="en-AU"/>
        </w:rPr>
        <w:t xml:space="preserve"> a difference at her school.</w:t>
      </w:r>
    </w:p>
    <w:p w14:paraId="7168D00D" w14:textId="77777777" w:rsidR="002F44D3" w:rsidRPr="00505CCB" w:rsidRDefault="002F44D3" w:rsidP="002F44D3">
      <w:pPr>
        <w:rPr>
          <w:lang w:val="en-AU"/>
        </w:rPr>
      </w:pPr>
      <w:r w:rsidRPr="00505CCB">
        <w:rPr>
          <w:lang w:val="en-AU"/>
        </w:rPr>
        <w:t>We have</w:t>
      </w:r>
      <w:r w:rsidR="00B336E7" w:rsidRPr="00505CCB">
        <w:rPr>
          <w:lang w:val="en-AU"/>
        </w:rPr>
        <w:t xml:space="preserve"> three key initiatives that ha</w:t>
      </w:r>
      <w:r w:rsidRPr="00505CCB">
        <w:rPr>
          <w:lang w:val="en-AU"/>
        </w:rPr>
        <w:t>ve</w:t>
      </w:r>
      <w:r w:rsidR="00B336E7" w:rsidRPr="00505CCB">
        <w:rPr>
          <w:lang w:val="en-AU"/>
        </w:rPr>
        <w:t xml:space="preserve"> led to transforming ho</w:t>
      </w:r>
      <w:r w:rsidRPr="00505CCB">
        <w:rPr>
          <w:lang w:val="en-AU"/>
        </w:rPr>
        <w:t>w the Digital Technologies c</w:t>
      </w:r>
      <w:r w:rsidR="00B336E7" w:rsidRPr="00505CCB">
        <w:rPr>
          <w:lang w:val="en-AU"/>
        </w:rPr>
        <w:t xml:space="preserve">urriculum is taught at Nazareth. </w:t>
      </w:r>
    </w:p>
    <w:p w14:paraId="284CB05A" w14:textId="68D3A83D" w:rsidR="00C97C24" w:rsidRDefault="00C97C24" w:rsidP="002F44D3">
      <w:pPr>
        <w:rPr>
          <w:b/>
          <w:sz w:val="24"/>
          <w:lang w:val="en-AU"/>
        </w:rPr>
      </w:pPr>
      <w:r>
        <w:rPr>
          <w:b/>
          <w:sz w:val="24"/>
          <w:lang w:val="en-AU"/>
        </w:rPr>
        <w:t>Our focus</w:t>
      </w:r>
    </w:p>
    <w:p w14:paraId="5D027536" w14:textId="1AEA1C1B" w:rsidR="002F44D3" w:rsidRPr="00505CCB" w:rsidRDefault="002F44D3" w:rsidP="002F44D3">
      <w:pPr>
        <w:rPr>
          <w:b/>
          <w:sz w:val="24"/>
          <w:lang w:val="en-AU"/>
        </w:rPr>
      </w:pPr>
      <w:r w:rsidRPr="00505CCB">
        <w:rPr>
          <w:b/>
          <w:sz w:val="24"/>
          <w:lang w:val="en-AU"/>
        </w:rPr>
        <w:t>Setting up a team</w:t>
      </w:r>
    </w:p>
    <w:p w14:paraId="42578770" w14:textId="1720DAD7" w:rsidR="00E43278" w:rsidRPr="00505CCB" w:rsidRDefault="00B336E7" w:rsidP="002F44D3">
      <w:pPr>
        <w:rPr>
          <w:lang w:val="en-AU"/>
        </w:rPr>
      </w:pPr>
      <w:r w:rsidRPr="00505CCB">
        <w:rPr>
          <w:lang w:val="en-AU"/>
        </w:rPr>
        <w:t>Initially</w:t>
      </w:r>
      <w:r w:rsidR="00C34102" w:rsidRPr="00505CCB">
        <w:rPr>
          <w:lang w:val="en-AU"/>
        </w:rPr>
        <w:t>,</w:t>
      </w:r>
      <w:r w:rsidRPr="00505CCB">
        <w:rPr>
          <w:lang w:val="en-AU"/>
        </w:rPr>
        <w:t xml:space="preserve"> we called for an expression of interest from teachers who w</w:t>
      </w:r>
      <w:r w:rsidR="00BB255B" w:rsidRPr="00505CCB">
        <w:rPr>
          <w:lang w:val="en-AU"/>
        </w:rPr>
        <w:t>anted</w:t>
      </w:r>
      <w:r w:rsidRPr="00505CCB">
        <w:rPr>
          <w:lang w:val="en-AU"/>
        </w:rPr>
        <w:t xml:space="preserve"> to be part of </w:t>
      </w:r>
      <w:r w:rsidR="00C34102" w:rsidRPr="00505CCB">
        <w:rPr>
          <w:lang w:val="en-AU"/>
        </w:rPr>
        <w:t>the</w:t>
      </w:r>
      <w:r w:rsidRPr="00505CCB">
        <w:rPr>
          <w:lang w:val="en-AU"/>
        </w:rPr>
        <w:t xml:space="preserve"> team lead</w:t>
      </w:r>
      <w:r w:rsidR="00C34102" w:rsidRPr="00505CCB">
        <w:rPr>
          <w:lang w:val="en-AU"/>
        </w:rPr>
        <w:t>ing</w:t>
      </w:r>
      <w:r w:rsidRPr="00505CCB">
        <w:rPr>
          <w:lang w:val="en-AU"/>
        </w:rPr>
        <w:t xml:space="preserve"> the </w:t>
      </w:r>
      <w:r w:rsidR="00AE61EB" w:rsidRPr="00505CCB">
        <w:rPr>
          <w:lang w:val="en-AU"/>
        </w:rPr>
        <w:t>implementation of</w:t>
      </w:r>
      <w:r w:rsidRPr="00505CCB">
        <w:rPr>
          <w:lang w:val="en-AU"/>
        </w:rPr>
        <w:t xml:space="preserve"> this new curriculum. This </w:t>
      </w:r>
      <w:r w:rsidR="00E43278" w:rsidRPr="00505CCB">
        <w:rPr>
          <w:lang w:val="en-AU"/>
        </w:rPr>
        <w:t xml:space="preserve">professional learning </w:t>
      </w:r>
      <w:r w:rsidR="00EB3998" w:rsidRPr="00505CCB">
        <w:rPr>
          <w:lang w:val="en-AU"/>
        </w:rPr>
        <w:t>team</w:t>
      </w:r>
      <w:r w:rsidR="00E43278" w:rsidRPr="00505CCB">
        <w:rPr>
          <w:lang w:val="en-AU"/>
        </w:rPr>
        <w:t xml:space="preserve"> comprised staff who </w:t>
      </w:r>
      <w:r w:rsidR="00183837" w:rsidRPr="00505CCB">
        <w:rPr>
          <w:lang w:val="en-AU"/>
        </w:rPr>
        <w:t>were</w:t>
      </w:r>
      <w:r w:rsidRPr="00505CCB">
        <w:rPr>
          <w:lang w:val="en-AU"/>
        </w:rPr>
        <w:t xml:space="preserve"> passionate, </w:t>
      </w:r>
      <w:r w:rsidR="00E43278" w:rsidRPr="00505CCB">
        <w:rPr>
          <w:lang w:val="en-AU"/>
        </w:rPr>
        <w:t>inquisitive and open to taking risks. By drawing on the skills and dispositions of enthusiastic staff members, we were able to design initiatives that would meet the broader needs of our educators a</w:t>
      </w:r>
      <w:r w:rsidR="0049778F" w:rsidRPr="00505CCB">
        <w:rPr>
          <w:lang w:val="en-AU"/>
        </w:rPr>
        <w:t>t the c</w:t>
      </w:r>
      <w:r w:rsidR="00E43278" w:rsidRPr="00505CCB">
        <w:rPr>
          <w:lang w:val="en-AU"/>
        </w:rPr>
        <w:t>ollege.</w:t>
      </w:r>
      <w:r w:rsidR="00EB3998" w:rsidRPr="00505CCB">
        <w:rPr>
          <w:lang w:val="en-AU"/>
        </w:rPr>
        <w:t xml:space="preserve"> </w:t>
      </w:r>
      <w:r w:rsidR="00183837" w:rsidRPr="00505CCB">
        <w:rPr>
          <w:lang w:val="en-AU"/>
        </w:rPr>
        <w:t xml:space="preserve">We </w:t>
      </w:r>
      <w:r w:rsidR="00EB3998" w:rsidRPr="00505CCB">
        <w:rPr>
          <w:lang w:val="en-AU"/>
        </w:rPr>
        <w:t>generat</w:t>
      </w:r>
      <w:r w:rsidR="00183837" w:rsidRPr="00505CCB">
        <w:rPr>
          <w:lang w:val="en-AU"/>
        </w:rPr>
        <w:t>ed</w:t>
      </w:r>
      <w:r w:rsidR="00EB3998" w:rsidRPr="00505CCB">
        <w:rPr>
          <w:lang w:val="en-AU"/>
        </w:rPr>
        <w:t xml:space="preserve"> a team of like-minded individuals as opposed to using a top</w:t>
      </w:r>
      <w:r w:rsidR="00183837" w:rsidRPr="00505CCB">
        <w:rPr>
          <w:lang w:val="en-AU"/>
        </w:rPr>
        <w:t>-</w:t>
      </w:r>
      <w:r w:rsidR="00EB3998" w:rsidRPr="00505CCB">
        <w:rPr>
          <w:lang w:val="en-AU"/>
        </w:rPr>
        <w:t>down model of implementation</w:t>
      </w:r>
      <w:r w:rsidR="00183837" w:rsidRPr="00505CCB">
        <w:rPr>
          <w:lang w:val="en-AU"/>
        </w:rPr>
        <w:t xml:space="preserve">; this </w:t>
      </w:r>
      <w:r w:rsidR="006A7A39" w:rsidRPr="00505CCB">
        <w:rPr>
          <w:lang w:val="en-AU"/>
        </w:rPr>
        <w:t>ensure</w:t>
      </w:r>
      <w:r w:rsidR="00A37630" w:rsidRPr="00505CCB">
        <w:rPr>
          <w:lang w:val="en-AU"/>
        </w:rPr>
        <w:t>d</w:t>
      </w:r>
      <w:r w:rsidR="006A7A39" w:rsidRPr="00505CCB">
        <w:rPr>
          <w:lang w:val="en-AU"/>
        </w:rPr>
        <w:t xml:space="preserve"> the i</w:t>
      </w:r>
      <w:r w:rsidR="0049778F" w:rsidRPr="00505CCB">
        <w:rPr>
          <w:lang w:val="en-AU"/>
        </w:rPr>
        <w:t xml:space="preserve">nitiatives </w:t>
      </w:r>
      <w:r w:rsidR="003A59FB" w:rsidRPr="00505CCB">
        <w:rPr>
          <w:lang w:val="en-AU"/>
        </w:rPr>
        <w:t>were</w:t>
      </w:r>
      <w:r w:rsidR="007F660C" w:rsidRPr="00505CCB">
        <w:rPr>
          <w:lang w:val="en-AU"/>
        </w:rPr>
        <w:t xml:space="preserve"> </w:t>
      </w:r>
      <w:r w:rsidR="006A7A39" w:rsidRPr="00505CCB">
        <w:rPr>
          <w:lang w:val="en-AU"/>
        </w:rPr>
        <w:t>relevant, engaging and purposeful.</w:t>
      </w:r>
    </w:p>
    <w:p w14:paraId="32F39FF7" w14:textId="2244F986" w:rsidR="00E43278" w:rsidRPr="00505CCB" w:rsidRDefault="002F44D3" w:rsidP="002F44D3">
      <w:pPr>
        <w:rPr>
          <w:b/>
          <w:sz w:val="24"/>
          <w:lang w:val="en-AU"/>
        </w:rPr>
      </w:pPr>
      <w:r w:rsidRPr="00505CCB">
        <w:rPr>
          <w:b/>
          <w:sz w:val="24"/>
          <w:lang w:val="en-AU"/>
        </w:rPr>
        <w:t xml:space="preserve">Getting started: </w:t>
      </w:r>
      <w:r w:rsidR="000F1D55" w:rsidRPr="00505CCB">
        <w:rPr>
          <w:b/>
          <w:sz w:val="24"/>
          <w:lang w:val="en-AU"/>
        </w:rPr>
        <w:t xml:space="preserve">Professional </w:t>
      </w:r>
      <w:r w:rsidR="003E4DF2" w:rsidRPr="00505CCB">
        <w:rPr>
          <w:b/>
          <w:sz w:val="24"/>
          <w:lang w:val="en-AU"/>
        </w:rPr>
        <w:t>l</w:t>
      </w:r>
      <w:r w:rsidR="000F1D55" w:rsidRPr="00505CCB">
        <w:rPr>
          <w:b/>
          <w:sz w:val="24"/>
          <w:lang w:val="en-AU"/>
        </w:rPr>
        <w:t>earning</w:t>
      </w:r>
    </w:p>
    <w:p w14:paraId="474C9D1F" w14:textId="375B9B2E" w:rsidR="0049778F" w:rsidRPr="00505CCB" w:rsidRDefault="006A7A39" w:rsidP="002F44D3">
      <w:pPr>
        <w:rPr>
          <w:lang w:val="en-AU"/>
        </w:rPr>
      </w:pPr>
      <w:r w:rsidRPr="00505CCB">
        <w:rPr>
          <w:lang w:val="en-AU"/>
        </w:rPr>
        <w:t>The</w:t>
      </w:r>
      <w:r w:rsidR="00E43278" w:rsidRPr="00505CCB">
        <w:rPr>
          <w:lang w:val="en-AU"/>
        </w:rPr>
        <w:t xml:space="preserve"> first main project</w:t>
      </w:r>
      <w:r w:rsidRPr="00505CCB">
        <w:rPr>
          <w:lang w:val="en-AU"/>
        </w:rPr>
        <w:t xml:space="preserve"> implemented by the Digital Technologies </w:t>
      </w:r>
      <w:r w:rsidR="00AE5D83">
        <w:rPr>
          <w:lang w:val="en-AU"/>
        </w:rPr>
        <w:t>T</w:t>
      </w:r>
      <w:r w:rsidRPr="00505CCB">
        <w:rPr>
          <w:lang w:val="en-AU"/>
        </w:rPr>
        <w:t>eam</w:t>
      </w:r>
      <w:r w:rsidR="00E43278" w:rsidRPr="00505CCB">
        <w:rPr>
          <w:lang w:val="en-AU"/>
        </w:rPr>
        <w:t xml:space="preserve"> was</w:t>
      </w:r>
      <w:r w:rsidRPr="00505CCB">
        <w:rPr>
          <w:lang w:val="en-AU"/>
        </w:rPr>
        <w:t xml:space="preserve"> </w:t>
      </w:r>
      <w:r w:rsidR="009F0381" w:rsidRPr="00505CCB">
        <w:rPr>
          <w:lang w:val="en-AU"/>
        </w:rPr>
        <w:t>NazTECH</w:t>
      </w:r>
      <w:r w:rsidR="0049778F" w:rsidRPr="00505CCB">
        <w:rPr>
          <w:lang w:val="en-AU"/>
        </w:rPr>
        <w:t>: a professional l</w:t>
      </w:r>
      <w:r w:rsidRPr="00505CCB">
        <w:rPr>
          <w:lang w:val="en-AU"/>
        </w:rPr>
        <w:t>earning opportunity for all primary staff.</w:t>
      </w:r>
      <w:r w:rsidR="00E43278" w:rsidRPr="00505CCB">
        <w:rPr>
          <w:lang w:val="en-AU"/>
        </w:rPr>
        <w:t xml:space="preserve"> This </w:t>
      </w:r>
      <w:r w:rsidRPr="00505CCB">
        <w:rPr>
          <w:lang w:val="en-AU"/>
        </w:rPr>
        <w:t xml:space="preserve">series of </w:t>
      </w:r>
      <w:r w:rsidR="00EF4DB7" w:rsidRPr="00505CCB">
        <w:rPr>
          <w:lang w:val="en-AU"/>
        </w:rPr>
        <w:t xml:space="preserve">hands-on </w:t>
      </w:r>
      <w:r w:rsidRPr="00505CCB">
        <w:rPr>
          <w:lang w:val="en-AU"/>
        </w:rPr>
        <w:t>workshops focused on engaging staff</w:t>
      </w:r>
      <w:r w:rsidR="00E43278" w:rsidRPr="00505CCB">
        <w:rPr>
          <w:lang w:val="en-AU"/>
        </w:rPr>
        <w:t xml:space="preserve"> in a range of activities</w:t>
      </w:r>
      <w:r w:rsidR="0049778F" w:rsidRPr="00505CCB">
        <w:rPr>
          <w:lang w:val="en-AU"/>
        </w:rPr>
        <w:t>. The</w:t>
      </w:r>
      <w:r w:rsidRPr="00505CCB">
        <w:rPr>
          <w:lang w:val="en-AU"/>
        </w:rPr>
        <w:t xml:space="preserve"> workshops were designed to</w:t>
      </w:r>
      <w:r w:rsidR="00E43278" w:rsidRPr="00505CCB">
        <w:rPr>
          <w:lang w:val="en-AU"/>
        </w:rPr>
        <w:t xml:space="preserve"> develop the skills necessary to teach the Digital Tech</w:t>
      </w:r>
      <w:r w:rsidR="0049778F" w:rsidRPr="00505CCB">
        <w:rPr>
          <w:lang w:val="en-AU"/>
        </w:rPr>
        <w:t>nologies</w:t>
      </w:r>
      <w:r w:rsidR="00E43278" w:rsidRPr="00505CCB">
        <w:rPr>
          <w:lang w:val="en-AU"/>
        </w:rPr>
        <w:t xml:space="preserve"> </w:t>
      </w:r>
      <w:r w:rsidR="0068246D" w:rsidRPr="00505CCB">
        <w:rPr>
          <w:lang w:val="en-AU"/>
        </w:rPr>
        <w:t>c</w:t>
      </w:r>
      <w:r w:rsidR="00E43278" w:rsidRPr="00505CCB">
        <w:rPr>
          <w:lang w:val="en-AU"/>
        </w:rPr>
        <w:t xml:space="preserve">urriculum. </w:t>
      </w:r>
      <w:r w:rsidR="00EF4DB7" w:rsidRPr="00505CCB">
        <w:rPr>
          <w:lang w:val="en-AU"/>
        </w:rPr>
        <w:t xml:space="preserve"> </w:t>
      </w:r>
    </w:p>
    <w:p w14:paraId="613498A8" w14:textId="505D0322" w:rsidR="00E43278" w:rsidRPr="00505CCB" w:rsidRDefault="0049778F" w:rsidP="002F44D3">
      <w:pPr>
        <w:rPr>
          <w:lang w:val="en-AU"/>
        </w:rPr>
      </w:pPr>
      <w:r w:rsidRPr="00505CCB">
        <w:rPr>
          <w:lang w:val="en-AU"/>
        </w:rPr>
        <w:t>Design of the workshops began with trial</w:t>
      </w:r>
      <w:r w:rsidR="00505CCB">
        <w:rPr>
          <w:lang w:val="en-AU"/>
        </w:rPr>
        <w:t>l</w:t>
      </w:r>
      <w:r w:rsidRPr="00505CCB">
        <w:rPr>
          <w:lang w:val="en-AU"/>
        </w:rPr>
        <w:t xml:space="preserve">ing in classes. </w:t>
      </w:r>
      <w:r w:rsidR="00BA0CF1" w:rsidRPr="00505CCB">
        <w:rPr>
          <w:lang w:val="en-AU"/>
        </w:rPr>
        <w:t xml:space="preserve">Members </w:t>
      </w:r>
      <w:r w:rsidRPr="00505CCB">
        <w:rPr>
          <w:lang w:val="en-AU"/>
        </w:rPr>
        <w:t xml:space="preserve">of </w:t>
      </w:r>
      <w:r w:rsidR="00EF4DB7" w:rsidRPr="00505CCB">
        <w:rPr>
          <w:lang w:val="en-AU"/>
        </w:rPr>
        <w:t xml:space="preserve">the </w:t>
      </w:r>
      <w:r w:rsidR="00BA0CF1" w:rsidRPr="00505CCB">
        <w:rPr>
          <w:lang w:val="en-AU"/>
        </w:rPr>
        <w:t>Digital Technologies</w:t>
      </w:r>
      <w:r w:rsidRPr="00505CCB">
        <w:rPr>
          <w:lang w:val="en-AU"/>
        </w:rPr>
        <w:t xml:space="preserve"> Team cho</w:t>
      </w:r>
      <w:r w:rsidR="00EF4DB7" w:rsidRPr="00505CCB">
        <w:rPr>
          <w:lang w:val="en-AU"/>
        </w:rPr>
        <w:t>se an area of interest to pilot in their class. They each tria</w:t>
      </w:r>
      <w:r w:rsidR="00505CCB">
        <w:rPr>
          <w:lang w:val="en-AU"/>
        </w:rPr>
        <w:t>l</w:t>
      </w:r>
      <w:r w:rsidR="00EF4DB7" w:rsidRPr="00505CCB">
        <w:rPr>
          <w:lang w:val="en-AU"/>
        </w:rPr>
        <w:t xml:space="preserve">led the activities and found </w:t>
      </w:r>
      <w:r w:rsidR="00245869" w:rsidRPr="00505CCB">
        <w:rPr>
          <w:lang w:val="en-AU"/>
        </w:rPr>
        <w:t>the necessary tools, skills and knowledge to</w:t>
      </w:r>
      <w:r w:rsidR="00EF4DB7" w:rsidRPr="00505CCB">
        <w:rPr>
          <w:lang w:val="en-AU"/>
        </w:rPr>
        <w:t xml:space="preserve"> support the</w:t>
      </w:r>
      <w:r w:rsidR="00BA0CF1" w:rsidRPr="00505CCB">
        <w:rPr>
          <w:lang w:val="en-AU"/>
        </w:rPr>
        <w:t>ir</w:t>
      </w:r>
      <w:r w:rsidR="00EF4DB7" w:rsidRPr="00505CCB">
        <w:rPr>
          <w:lang w:val="en-AU"/>
        </w:rPr>
        <w:t xml:space="preserve"> learning. This way they could discover the different pitfalls </w:t>
      </w:r>
      <w:r w:rsidRPr="00505CCB">
        <w:rPr>
          <w:lang w:val="en-AU"/>
        </w:rPr>
        <w:t>that other teachers</w:t>
      </w:r>
      <w:r w:rsidR="00EF4DB7" w:rsidRPr="00505CCB">
        <w:rPr>
          <w:lang w:val="en-AU"/>
        </w:rPr>
        <w:t xml:space="preserve"> </w:t>
      </w:r>
      <w:r w:rsidR="00BA0CF1" w:rsidRPr="00505CCB">
        <w:rPr>
          <w:lang w:val="en-AU"/>
        </w:rPr>
        <w:t>m</w:t>
      </w:r>
      <w:r w:rsidR="006A4847">
        <w:rPr>
          <w:lang w:val="en-AU"/>
        </w:rPr>
        <w:t>ight</w:t>
      </w:r>
      <w:r w:rsidRPr="00505CCB">
        <w:rPr>
          <w:lang w:val="en-AU"/>
        </w:rPr>
        <w:t xml:space="preserve"> encounter when introducing the activities</w:t>
      </w:r>
      <w:r w:rsidR="00245869" w:rsidRPr="00505CCB">
        <w:rPr>
          <w:lang w:val="en-AU"/>
        </w:rPr>
        <w:t xml:space="preserve"> in</w:t>
      </w:r>
      <w:r w:rsidR="00BA0CF1" w:rsidRPr="00505CCB">
        <w:rPr>
          <w:lang w:val="en-AU"/>
        </w:rPr>
        <w:t>to</w:t>
      </w:r>
      <w:r w:rsidR="00245869" w:rsidRPr="00505CCB">
        <w:rPr>
          <w:lang w:val="en-AU"/>
        </w:rPr>
        <w:t xml:space="preserve"> their classroom</w:t>
      </w:r>
      <w:r w:rsidR="00B84273">
        <w:rPr>
          <w:lang w:val="en-AU"/>
        </w:rPr>
        <w:t>s</w:t>
      </w:r>
      <w:r w:rsidR="00245869" w:rsidRPr="00505CCB">
        <w:rPr>
          <w:lang w:val="en-AU"/>
        </w:rPr>
        <w:t xml:space="preserve">. </w:t>
      </w:r>
    </w:p>
    <w:p w14:paraId="39D16289" w14:textId="175C1B2C" w:rsidR="0049778F" w:rsidRPr="00505CCB" w:rsidRDefault="0027550E" w:rsidP="002F44D3">
      <w:pPr>
        <w:rPr>
          <w:lang w:val="en-AU"/>
        </w:rPr>
      </w:pPr>
      <w:r>
        <w:rPr>
          <w:lang w:val="en-AU"/>
        </w:rPr>
        <w:t>F</w:t>
      </w:r>
      <w:r w:rsidR="00245869" w:rsidRPr="00505CCB">
        <w:rPr>
          <w:lang w:val="en-AU"/>
        </w:rPr>
        <w:t xml:space="preserve">ive different workshops </w:t>
      </w:r>
      <w:r w:rsidR="00BA0CF1" w:rsidRPr="00505CCB">
        <w:rPr>
          <w:lang w:val="en-AU"/>
        </w:rPr>
        <w:t>were offered</w:t>
      </w:r>
      <w:r w:rsidR="00245869" w:rsidRPr="00505CCB">
        <w:rPr>
          <w:lang w:val="en-AU"/>
        </w:rPr>
        <w:t xml:space="preserve"> at NazT</w:t>
      </w:r>
      <w:r w:rsidR="00AA4E56" w:rsidRPr="00505CCB">
        <w:rPr>
          <w:lang w:val="en-AU"/>
        </w:rPr>
        <w:t>ECH</w:t>
      </w:r>
      <w:r w:rsidR="0049778F" w:rsidRPr="00505CCB">
        <w:rPr>
          <w:lang w:val="en-AU"/>
        </w:rPr>
        <w:t>:</w:t>
      </w:r>
      <w:r w:rsidR="00BA0CF1" w:rsidRPr="00505CCB">
        <w:rPr>
          <w:lang w:val="en-AU"/>
        </w:rPr>
        <w:t xml:space="preserve"> </w:t>
      </w:r>
    </w:p>
    <w:p w14:paraId="30BE0520" w14:textId="31E8958C" w:rsidR="0049778F" w:rsidRPr="00C97C24" w:rsidRDefault="00D733BA" w:rsidP="0049778F">
      <w:pPr>
        <w:pStyle w:val="ListParagraph"/>
        <w:numPr>
          <w:ilvl w:val="0"/>
          <w:numId w:val="2"/>
        </w:numPr>
        <w:rPr>
          <w:u w:val="single"/>
          <w:lang w:val="en-AU"/>
        </w:rPr>
      </w:pPr>
      <w:r w:rsidRPr="00C97C24">
        <w:rPr>
          <w:u w:val="single"/>
          <w:lang w:val="en-AU"/>
        </w:rPr>
        <w:t xml:space="preserve">CS </w:t>
      </w:r>
      <w:r w:rsidR="00BA0CF1" w:rsidRPr="00C97C24">
        <w:rPr>
          <w:u w:val="single"/>
          <w:lang w:val="en-AU"/>
        </w:rPr>
        <w:t>Un</w:t>
      </w:r>
      <w:r>
        <w:rPr>
          <w:u w:val="single"/>
          <w:lang w:val="en-AU"/>
        </w:rPr>
        <w:t>p</w:t>
      </w:r>
      <w:r w:rsidR="00BA0CF1" w:rsidRPr="00C97C24">
        <w:rPr>
          <w:u w:val="single"/>
          <w:lang w:val="en-AU"/>
        </w:rPr>
        <w:t xml:space="preserve">lugged </w:t>
      </w:r>
      <w:r w:rsidR="0054398E" w:rsidRPr="00505CCB">
        <w:rPr>
          <w:u w:val="single"/>
          <w:lang w:val="en-AU"/>
        </w:rPr>
        <w:t>a</w:t>
      </w:r>
      <w:r w:rsidR="0049778F" w:rsidRPr="00C97C24">
        <w:rPr>
          <w:u w:val="single"/>
          <w:lang w:val="en-AU"/>
        </w:rPr>
        <w:t>ctivities</w:t>
      </w:r>
      <w:r w:rsidR="00245869" w:rsidRPr="00C97C24">
        <w:rPr>
          <w:u w:val="single"/>
          <w:lang w:val="en-AU"/>
        </w:rPr>
        <w:t xml:space="preserve"> </w:t>
      </w:r>
    </w:p>
    <w:p w14:paraId="04D770EC" w14:textId="5710A471" w:rsidR="0049778F" w:rsidRPr="00505CCB" w:rsidRDefault="0084312D" w:rsidP="0049778F">
      <w:pPr>
        <w:pStyle w:val="ListParagraph"/>
        <w:numPr>
          <w:ilvl w:val="0"/>
          <w:numId w:val="2"/>
        </w:numPr>
        <w:rPr>
          <w:lang w:val="en-AU"/>
        </w:rPr>
      </w:pPr>
      <w:r>
        <w:rPr>
          <w:lang w:val="en-AU"/>
        </w:rPr>
        <w:t>f</w:t>
      </w:r>
      <w:r w:rsidR="0049778F" w:rsidRPr="00505CCB">
        <w:rPr>
          <w:lang w:val="en-AU"/>
        </w:rPr>
        <w:t xml:space="preserve">lowcharts and </w:t>
      </w:r>
      <w:r w:rsidR="008A7448" w:rsidRPr="00505CCB">
        <w:rPr>
          <w:lang w:val="en-AU"/>
        </w:rPr>
        <w:t>a</w:t>
      </w:r>
      <w:r w:rsidR="0049778F" w:rsidRPr="00505CCB">
        <w:rPr>
          <w:lang w:val="en-AU"/>
        </w:rPr>
        <w:t>lg</w:t>
      </w:r>
      <w:r w:rsidR="00487B16" w:rsidRPr="00505CCB">
        <w:rPr>
          <w:lang w:val="en-AU"/>
        </w:rPr>
        <w:t>o</w:t>
      </w:r>
      <w:r w:rsidR="0049778F" w:rsidRPr="00505CCB">
        <w:rPr>
          <w:lang w:val="en-AU"/>
        </w:rPr>
        <w:t>rithms</w:t>
      </w:r>
      <w:r w:rsidR="00245869" w:rsidRPr="00505CCB">
        <w:rPr>
          <w:lang w:val="en-AU"/>
        </w:rPr>
        <w:t xml:space="preserve"> </w:t>
      </w:r>
    </w:p>
    <w:p w14:paraId="5813CE79" w14:textId="34815CD1" w:rsidR="007B6C23" w:rsidRPr="00505CCB" w:rsidRDefault="0084312D" w:rsidP="0049778F">
      <w:pPr>
        <w:pStyle w:val="ListParagraph"/>
        <w:numPr>
          <w:ilvl w:val="0"/>
          <w:numId w:val="2"/>
        </w:numPr>
        <w:rPr>
          <w:lang w:val="en-AU"/>
        </w:rPr>
      </w:pPr>
      <w:r>
        <w:rPr>
          <w:lang w:val="en-AU"/>
        </w:rPr>
        <w:t>r</w:t>
      </w:r>
      <w:r w:rsidR="0049778F" w:rsidRPr="00505CCB">
        <w:rPr>
          <w:lang w:val="en-AU"/>
        </w:rPr>
        <w:t>obotics</w:t>
      </w:r>
      <w:r w:rsidR="00245869" w:rsidRPr="00505CCB">
        <w:rPr>
          <w:lang w:val="en-AU"/>
        </w:rPr>
        <w:t xml:space="preserve"> </w:t>
      </w:r>
    </w:p>
    <w:p w14:paraId="0AE4CF67" w14:textId="61D288A1" w:rsidR="007B6C23" w:rsidRPr="00C97C24" w:rsidRDefault="00245869" w:rsidP="007B6C23">
      <w:pPr>
        <w:pStyle w:val="ListParagraph"/>
        <w:numPr>
          <w:ilvl w:val="0"/>
          <w:numId w:val="2"/>
        </w:numPr>
        <w:rPr>
          <w:u w:val="single"/>
          <w:lang w:val="en-AU"/>
        </w:rPr>
      </w:pPr>
      <w:r w:rsidRPr="00C97C24">
        <w:rPr>
          <w:u w:val="single"/>
          <w:lang w:val="en-AU"/>
        </w:rPr>
        <w:t xml:space="preserve">Hour </w:t>
      </w:r>
      <w:r w:rsidR="007B6C23" w:rsidRPr="00C97C24">
        <w:rPr>
          <w:u w:val="single"/>
          <w:lang w:val="en-AU"/>
        </w:rPr>
        <w:t xml:space="preserve">of Code </w:t>
      </w:r>
    </w:p>
    <w:p w14:paraId="06F554EC" w14:textId="29E5DBDA" w:rsidR="007B6C23" w:rsidRPr="00505CCB" w:rsidRDefault="0084312D" w:rsidP="007B6C23">
      <w:pPr>
        <w:pStyle w:val="ListParagraph"/>
        <w:numPr>
          <w:ilvl w:val="0"/>
          <w:numId w:val="2"/>
        </w:numPr>
        <w:rPr>
          <w:lang w:val="en-AU"/>
        </w:rPr>
      </w:pPr>
      <w:r>
        <w:rPr>
          <w:lang w:val="en-AU"/>
        </w:rPr>
        <w:t>v</w:t>
      </w:r>
      <w:r w:rsidR="00245869" w:rsidRPr="00505CCB">
        <w:rPr>
          <w:lang w:val="en-AU"/>
        </w:rPr>
        <w:t xml:space="preserve">isual </w:t>
      </w:r>
      <w:r w:rsidR="008A7448" w:rsidRPr="00505CCB">
        <w:rPr>
          <w:lang w:val="en-AU"/>
        </w:rPr>
        <w:t>p</w:t>
      </w:r>
      <w:r w:rsidR="00245869" w:rsidRPr="00505CCB">
        <w:rPr>
          <w:lang w:val="en-AU"/>
        </w:rPr>
        <w:t>rogramming/Scratch</w:t>
      </w:r>
      <w:r w:rsidR="00940E1C" w:rsidRPr="00505CCB">
        <w:rPr>
          <w:lang w:val="en-AU"/>
        </w:rPr>
        <w:t xml:space="preserve">. </w:t>
      </w:r>
    </w:p>
    <w:p w14:paraId="0CC7A58C" w14:textId="3F2A5B0F" w:rsidR="00AA4E56" w:rsidRPr="00505CCB" w:rsidRDefault="00940E1C" w:rsidP="007B6C23">
      <w:pPr>
        <w:rPr>
          <w:lang w:val="en-AU"/>
        </w:rPr>
      </w:pPr>
      <w:r w:rsidRPr="00505CCB">
        <w:rPr>
          <w:lang w:val="en-AU"/>
        </w:rPr>
        <w:t>Staff members were placed in</w:t>
      </w:r>
      <w:r w:rsidR="001A359C">
        <w:rPr>
          <w:lang w:val="en-AU"/>
        </w:rPr>
        <w:t>to</w:t>
      </w:r>
      <w:r w:rsidRPr="00505CCB">
        <w:rPr>
          <w:lang w:val="en-AU"/>
        </w:rPr>
        <w:t xml:space="preserve"> small groups of </w:t>
      </w:r>
      <w:r w:rsidR="007E54C3">
        <w:rPr>
          <w:lang w:val="en-AU"/>
        </w:rPr>
        <w:t>six</w:t>
      </w:r>
      <w:r w:rsidR="00AA4E56" w:rsidRPr="00505CCB">
        <w:rPr>
          <w:lang w:val="en-AU"/>
        </w:rPr>
        <w:t xml:space="preserve">. They </w:t>
      </w:r>
      <w:r w:rsidRPr="00505CCB">
        <w:rPr>
          <w:lang w:val="en-AU"/>
        </w:rPr>
        <w:t>attend</w:t>
      </w:r>
      <w:r w:rsidR="00AA4E56" w:rsidRPr="00505CCB">
        <w:rPr>
          <w:lang w:val="en-AU"/>
        </w:rPr>
        <w:t>ed</w:t>
      </w:r>
      <w:r w:rsidRPr="00505CCB">
        <w:rPr>
          <w:lang w:val="en-AU"/>
        </w:rPr>
        <w:t xml:space="preserve"> each of the </w:t>
      </w:r>
      <w:r w:rsidR="00AA4E56" w:rsidRPr="00505CCB">
        <w:rPr>
          <w:lang w:val="en-AU"/>
        </w:rPr>
        <w:t>workshops throughout the day and each session lasted</w:t>
      </w:r>
      <w:r w:rsidRPr="00505CCB">
        <w:rPr>
          <w:lang w:val="en-AU"/>
        </w:rPr>
        <w:t xml:space="preserve"> 45 min</w:t>
      </w:r>
      <w:r w:rsidR="00BA0CF1" w:rsidRPr="00505CCB">
        <w:rPr>
          <w:lang w:val="en-AU"/>
        </w:rPr>
        <w:t>ute</w:t>
      </w:r>
      <w:r w:rsidRPr="00505CCB">
        <w:rPr>
          <w:lang w:val="en-AU"/>
        </w:rPr>
        <w:t xml:space="preserve">s. This </w:t>
      </w:r>
      <w:r w:rsidR="00AA4E56" w:rsidRPr="00505CCB">
        <w:rPr>
          <w:lang w:val="en-AU"/>
        </w:rPr>
        <w:t xml:space="preserve">model for </w:t>
      </w:r>
      <w:r w:rsidR="005D5540">
        <w:rPr>
          <w:lang w:val="en-AU"/>
        </w:rPr>
        <w:t>p</w:t>
      </w:r>
      <w:r w:rsidR="00AA4E56" w:rsidRPr="00505CCB">
        <w:rPr>
          <w:lang w:val="en-AU"/>
        </w:rPr>
        <w:t xml:space="preserve">rofessional </w:t>
      </w:r>
      <w:r w:rsidR="005D5540">
        <w:rPr>
          <w:lang w:val="en-AU"/>
        </w:rPr>
        <w:t>l</w:t>
      </w:r>
      <w:r w:rsidR="00AA4E56" w:rsidRPr="00505CCB">
        <w:rPr>
          <w:lang w:val="en-AU"/>
        </w:rPr>
        <w:t xml:space="preserve">earning </w:t>
      </w:r>
      <w:r w:rsidRPr="00505CCB">
        <w:rPr>
          <w:lang w:val="en-AU"/>
        </w:rPr>
        <w:t>allo</w:t>
      </w:r>
      <w:r w:rsidR="00AA4E56" w:rsidRPr="00505CCB">
        <w:rPr>
          <w:lang w:val="en-AU"/>
        </w:rPr>
        <w:t>wed staff to have a real hands-o</w:t>
      </w:r>
      <w:r w:rsidRPr="00505CCB">
        <w:rPr>
          <w:lang w:val="en-AU"/>
        </w:rPr>
        <w:t xml:space="preserve">n experience </w:t>
      </w:r>
      <w:r w:rsidR="00AA4E56" w:rsidRPr="00505CCB">
        <w:rPr>
          <w:lang w:val="en-AU"/>
        </w:rPr>
        <w:t xml:space="preserve">during each </w:t>
      </w:r>
      <w:r w:rsidR="00815942" w:rsidRPr="00505CCB">
        <w:rPr>
          <w:lang w:val="en-AU"/>
        </w:rPr>
        <w:t>session.</w:t>
      </w:r>
      <w:r w:rsidRPr="00505CCB">
        <w:rPr>
          <w:lang w:val="en-AU"/>
        </w:rPr>
        <w:t xml:space="preserve"> The sessions </w:t>
      </w:r>
      <w:r w:rsidR="00AA4E56" w:rsidRPr="00505CCB">
        <w:rPr>
          <w:lang w:val="en-AU"/>
        </w:rPr>
        <w:t xml:space="preserve">were </w:t>
      </w:r>
      <w:r w:rsidR="009F0381" w:rsidRPr="00505CCB">
        <w:rPr>
          <w:lang w:val="en-AU"/>
        </w:rPr>
        <w:t>personalis</w:t>
      </w:r>
      <w:r w:rsidRPr="00505CCB">
        <w:rPr>
          <w:lang w:val="en-AU"/>
        </w:rPr>
        <w:t xml:space="preserve">ed to each </w:t>
      </w:r>
      <w:r w:rsidR="005E3EEA" w:rsidRPr="00505CCB">
        <w:rPr>
          <w:lang w:val="en-AU"/>
        </w:rPr>
        <w:t>group’s</w:t>
      </w:r>
      <w:r w:rsidRPr="00505CCB">
        <w:rPr>
          <w:lang w:val="en-AU"/>
        </w:rPr>
        <w:t xml:space="preserve"> indi</w:t>
      </w:r>
      <w:r w:rsidR="00815942" w:rsidRPr="00505CCB">
        <w:rPr>
          <w:lang w:val="en-AU"/>
        </w:rPr>
        <w:t xml:space="preserve">vidual needs and questions. By presenting to </w:t>
      </w:r>
      <w:r w:rsidRPr="00505CCB">
        <w:rPr>
          <w:lang w:val="en-AU"/>
        </w:rPr>
        <w:t>small groups</w:t>
      </w:r>
      <w:r w:rsidR="002F7A4F">
        <w:rPr>
          <w:lang w:val="en-AU"/>
        </w:rPr>
        <w:t>,</w:t>
      </w:r>
      <w:r w:rsidRPr="00505CCB">
        <w:rPr>
          <w:lang w:val="en-AU"/>
        </w:rPr>
        <w:t xml:space="preserve"> </w:t>
      </w:r>
      <w:r w:rsidR="00815942" w:rsidRPr="00505CCB">
        <w:rPr>
          <w:lang w:val="en-AU"/>
        </w:rPr>
        <w:t xml:space="preserve">staff </w:t>
      </w:r>
      <w:r w:rsidR="005E3EEA" w:rsidRPr="00505CCB">
        <w:rPr>
          <w:lang w:val="en-AU"/>
        </w:rPr>
        <w:t xml:space="preserve">were able to fail, ask </w:t>
      </w:r>
      <w:r w:rsidR="00815942" w:rsidRPr="00505CCB">
        <w:rPr>
          <w:lang w:val="en-AU"/>
        </w:rPr>
        <w:t>more</w:t>
      </w:r>
      <w:r w:rsidR="005E3EEA" w:rsidRPr="00505CCB">
        <w:rPr>
          <w:lang w:val="en-AU"/>
        </w:rPr>
        <w:t xml:space="preserve"> </w:t>
      </w:r>
      <w:r w:rsidR="00AA4E56" w:rsidRPr="00505CCB">
        <w:rPr>
          <w:lang w:val="en-AU"/>
        </w:rPr>
        <w:t xml:space="preserve">questions </w:t>
      </w:r>
      <w:r w:rsidR="00815942" w:rsidRPr="00505CCB">
        <w:rPr>
          <w:lang w:val="en-AU"/>
        </w:rPr>
        <w:t>and use</w:t>
      </w:r>
      <w:r w:rsidR="005E3EEA" w:rsidRPr="00505CCB">
        <w:rPr>
          <w:lang w:val="en-AU"/>
        </w:rPr>
        <w:t xml:space="preserve"> </w:t>
      </w:r>
      <w:r w:rsidR="005E3EEA" w:rsidRPr="00505CCB">
        <w:rPr>
          <w:lang w:val="en-AU"/>
        </w:rPr>
        <w:lastRenderedPageBreak/>
        <w:t>trial and error</w:t>
      </w:r>
      <w:r w:rsidR="00AA4E56" w:rsidRPr="00505CCB">
        <w:rPr>
          <w:lang w:val="en-AU"/>
        </w:rPr>
        <w:t xml:space="preserve"> </w:t>
      </w:r>
      <w:r w:rsidR="005E3EEA" w:rsidRPr="00505CCB">
        <w:rPr>
          <w:lang w:val="en-AU"/>
        </w:rPr>
        <w:t>to understand the different technologies being presented. Smaller</w:t>
      </w:r>
      <w:r w:rsidR="00AF7B71">
        <w:rPr>
          <w:lang w:val="en-AU"/>
        </w:rPr>
        <w:t>,</w:t>
      </w:r>
      <w:r w:rsidR="005E3EEA" w:rsidRPr="00505CCB">
        <w:rPr>
          <w:lang w:val="en-AU"/>
        </w:rPr>
        <w:t xml:space="preserve"> intimate groups allowed </w:t>
      </w:r>
      <w:r w:rsidR="00AA4E56" w:rsidRPr="00505CCB">
        <w:rPr>
          <w:lang w:val="en-AU"/>
        </w:rPr>
        <w:t>this</w:t>
      </w:r>
      <w:r w:rsidR="005E3EEA" w:rsidRPr="00505CCB">
        <w:rPr>
          <w:lang w:val="en-AU"/>
        </w:rPr>
        <w:t xml:space="preserve"> to be possible.</w:t>
      </w:r>
    </w:p>
    <w:p w14:paraId="6226AE18" w14:textId="56F413E8" w:rsidR="002F44D3" w:rsidRPr="00505CCB" w:rsidRDefault="00AA4E56" w:rsidP="002F44D3">
      <w:pPr>
        <w:rPr>
          <w:lang w:val="en-AU"/>
        </w:rPr>
      </w:pPr>
      <w:r w:rsidRPr="00505CCB">
        <w:rPr>
          <w:lang w:val="en-AU"/>
        </w:rPr>
        <w:t>This style of learning has had a huge impact on teachers</w:t>
      </w:r>
      <w:r w:rsidR="00AF7B71">
        <w:rPr>
          <w:lang w:val="en-AU"/>
        </w:rPr>
        <w:t>’</w:t>
      </w:r>
      <w:r w:rsidRPr="00505CCB">
        <w:rPr>
          <w:lang w:val="en-AU"/>
        </w:rPr>
        <w:t xml:space="preserve"> confidence </w:t>
      </w:r>
      <w:r w:rsidR="00CD5016" w:rsidRPr="00505CCB">
        <w:rPr>
          <w:lang w:val="en-AU"/>
        </w:rPr>
        <w:t xml:space="preserve">when </w:t>
      </w:r>
      <w:r w:rsidR="00E009FF" w:rsidRPr="00505CCB">
        <w:rPr>
          <w:lang w:val="en-AU"/>
        </w:rPr>
        <w:t>delivering</w:t>
      </w:r>
      <w:r w:rsidRPr="00505CCB">
        <w:rPr>
          <w:lang w:val="en-AU"/>
        </w:rPr>
        <w:t xml:space="preserve"> and planning</w:t>
      </w:r>
      <w:r w:rsidR="00CD5016" w:rsidRPr="00505CCB">
        <w:rPr>
          <w:lang w:val="en-AU"/>
        </w:rPr>
        <w:t xml:space="preserve"> the</w:t>
      </w:r>
      <w:r w:rsidRPr="00505CCB">
        <w:rPr>
          <w:lang w:val="en-AU"/>
        </w:rPr>
        <w:t xml:space="preserve"> </w:t>
      </w:r>
      <w:r w:rsidR="007B6C23" w:rsidRPr="00505CCB">
        <w:rPr>
          <w:lang w:val="en-AU"/>
        </w:rPr>
        <w:t>Digital Technologies c</w:t>
      </w:r>
      <w:r w:rsidR="00815942" w:rsidRPr="00505CCB">
        <w:rPr>
          <w:lang w:val="en-AU"/>
        </w:rPr>
        <w:t>urriculum</w:t>
      </w:r>
      <w:r w:rsidR="00E009FF" w:rsidRPr="00505CCB">
        <w:rPr>
          <w:lang w:val="en-AU"/>
        </w:rPr>
        <w:t xml:space="preserve">. Prior to this session, </w:t>
      </w:r>
      <w:r w:rsidRPr="00505CCB">
        <w:rPr>
          <w:lang w:val="en-AU"/>
        </w:rPr>
        <w:t>staff were</w:t>
      </w:r>
      <w:r w:rsidR="00CD5016" w:rsidRPr="00505CCB">
        <w:rPr>
          <w:lang w:val="en-AU"/>
        </w:rPr>
        <w:t xml:space="preserve"> unwilling</w:t>
      </w:r>
      <w:r w:rsidR="00E009FF" w:rsidRPr="00505CCB">
        <w:rPr>
          <w:lang w:val="en-AU"/>
        </w:rPr>
        <w:t xml:space="preserve"> </w:t>
      </w:r>
      <w:r w:rsidR="00CD5016" w:rsidRPr="00505CCB">
        <w:rPr>
          <w:lang w:val="en-AU"/>
        </w:rPr>
        <w:t>to even look at the curriculum as they had a limited</w:t>
      </w:r>
      <w:r w:rsidR="00E009FF" w:rsidRPr="00505CCB">
        <w:rPr>
          <w:lang w:val="en-AU"/>
        </w:rPr>
        <w:t xml:space="preserve"> understand</w:t>
      </w:r>
      <w:r w:rsidR="00CD5016" w:rsidRPr="00505CCB">
        <w:rPr>
          <w:lang w:val="en-AU"/>
        </w:rPr>
        <w:t>ing of</w:t>
      </w:r>
      <w:r w:rsidR="00E009FF" w:rsidRPr="00505CCB">
        <w:rPr>
          <w:lang w:val="en-AU"/>
        </w:rPr>
        <w:t xml:space="preserve"> the technical langua</w:t>
      </w:r>
      <w:r w:rsidR="007B6C23" w:rsidRPr="00505CCB">
        <w:rPr>
          <w:lang w:val="en-AU"/>
        </w:rPr>
        <w:t>ge in the Digital Technologies c</w:t>
      </w:r>
      <w:r w:rsidR="00E009FF" w:rsidRPr="00505CCB">
        <w:rPr>
          <w:lang w:val="en-AU"/>
        </w:rPr>
        <w:t xml:space="preserve">urriculum. By </w:t>
      </w:r>
      <w:r w:rsidR="003D2F23" w:rsidRPr="00505CCB">
        <w:rPr>
          <w:lang w:val="en-AU"/>
        </w:rPr>
        <w:t>providing a hands-on experience and unpacking key terms throughout the curriculum,</w:t>
      </w:r>
      <w:r w:rsidR="00E009FF" w:rsidRPr="00505CCB">
        <w:rPr>
          <w:lang w:val="en-AU"/>
        </w:rPr>
        <w:t xml:space="preserve"> staff left enthused </w:t>
      </w:r>
      <w:r w:rsidR="003D2F23" w:rsidRPr="00505CCB">
        <w:rPr>
          <w:lang w:val="en-AU"/>
        </w:rPr>
        <w:t>and eager to implement what they had seen</w:t>
      </w:r>
      <w:r w:rsidR="00E009FF" w:rsidRPr="00505CCB">
        <w:rPr>
          <w:lang w:val="en-AU"/>
        </w:rPr>
        <w:t xml:space="preserve"> back </w:t>
      </w:r>
      <w:r w:rsidR="003D2F23" w:rsidRPr="00505CCB">
        <w:rPr>
          <w:lang w:val="en-AU"/>
        </w:rPr>
        <w:t>in</w:t>
      </w:r>
      <w:r w:rsidR="00E009FF" w:rsidRPr="00505CCB">
        <w:rPr>
          <w:lang w:val="en-AU"/>
        </w:rPr>
        <w:t xml:space="preserve"> the classroom.</w:t>
      </w:r>
    </w:p>
    <w:p w14:paraId="00F1BE71" w14:textId="77777777" w:rsidR="007B6C23" w:rsidRPr="00505CCB" w:rsidRDefault="007B6C23" w:rsidP="002F44D3">
      <w:pPr>
        <w:rPr>
          <w:lang w:val="en-AU"/>
        </w:rPr>
      </w:pPr>
      <w:r w:rsidRPr="00505CCB">
        <w:rPr>
          <w:noProof/>
        </w:rPr>
        <w:drawing>
          <wp:inline distT="0" distB="0" distL="0" distR="0" wp14:anchorId="0ACFEF7C" wp14:editId="66231CDF">
            <wp:extent cx="2621409" cy="191452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25739" cy="1917688"/>
                    </a:xfrm>
                    <a:prstGeom prst="rect">
                      <a:avLst/>
                    </a:prstGeom>
                  </pic:spPr>
                </pic:pic>
              </a:graphicData>
            </a:graphic>
          </wp:inline>
        </w:drawing>
      </w:r>
    </w:p>
    <w:p w14:paraId="5523A1DB" w14:textId="6CAC93BB" w:rsidR="007B6C23" w:rsidRPr="00505CCB" w:rsidRDefault="007B6C23" w:rsidP="002F44D3">
      <w:pPr>
        <w:rPr>
          <w:lang w:val="en-AU"/>
        </w:rPr>
      </w:pPr>
      <w:r w:rsidRPr="00C97C24">
        <w:rPr>
          <w:lang w:val="en-AU"/>
        </w:rPr>
        <w:t xml:space="preserve">Find definitions of key terms and links to resources and lessons on the </w:t>
      </w:r>
      <w:r w:rsidRPr="00C97C24">
        <w:rPr>
          <w:u w:val="single"/>
          <w:lang w:val="en-AU"/>
        </w:rPr>
        <w:t>Topics</w:t>
      </w:r>
      <w:r w:rsidRPr="00C97C24">
        <w:rPr>
          <w:lang w:val="en-AU"/>
        </w:rPr>
        <w:t xml:space="preserve"> page of this site.</w:t>
      </w:r>
      <w:r w:rsidRPr="00505CCB">
        <w:rPr>
          <w:lang w:val="en-AU"/>
        </w:rPr>
        <w:t xml:space="preserve"> </w:t>
      </w:r>
    </w:p>
    <w:p w14:paraId="5305403A" w14:textId="4B25489E" w:rsidR="002F44D3" w:rsidRPr="00505CCB" w:rsidRDefault="002F44D3" w:rsidP="002F44D3">
      <w:pPr>
        <w:rPr>
          <w:b/>
          <w:sz w:val="24"/>
          <w:lang w:val="en-AU"/>
        </w:rPr>
      </w:pPr>
      <w:r w:rsidRPr="00505CCB">
        <w:rPr>
          <w:b/>
          <w:sz w:val="24"/>
          <w:lang w:val="en-AU"/>
        </w:rPr>
        <w:t>STEM week</w:t>
      </w:r>
    </w:p>
    <w:p w14:paraId="0B7DC512" w14:textId="41421442" w:rsidR="007D700B" w:rsidRPr="00505CCB" w:rsidRDefault="00E009FF" w:rsidP="002F44D3">
      <w:pPr>
        <w:rPr>
          <w:rFonts w:eastAsia="Calibri" w:cstheme="minorHAnsi"/>
          <w:lang w:val="en-AU"/>
        </w:rPr>
      </w:pPr>
      <w:r w:rsidRPr="00505CCB">
        <w:rPr>
          <w:lang w:val="en-AU"/>
        </w:rPr>
        <w:t>The</w:t>
      </w:r>
      <w:r w:rsidR="007D700B" w:rsidRPr="00505CCB">
        <w:rPr>
          <w:lang w:val="en-AU"/>
        </w:rPr>
        <w:t xml:space="preserve"> </w:t>
      </w:r>
      <w:r w:rsidRPr="00505CCB">
        <w:rPr>
          <w:lang w:val="en-AU"/>
        </w:rPr>
        <w:t>other initiative we have implemented has been around awareness</w:t>
      </w:r>
      <w:r w:rsidR="00C87448">
        <w:rPr>
          <w:lang w:val="en-AU"/>
        </w:rPr>
        <w:t>-</w:t>
      </w:r>
      <w:r w:rsidR="007D700B" w:rsidRPr="00505CCB">
        <w:rPr>
          <w:lang w:val="en-AU"/>
        </w:rPr>
        <w:t xml:space="preserve">raising within our community. We created </w:t>
      </w:r>
      <w:r w:rsidR="003D2F23" w:rsidRPr="00505CCB">
        <w:rPr>
          <w:lang w:val="en-AU"/>
        </w:rPr>
        <w:t xml:space="preserve">and implemented </w:t>
      </w:r>
      <w:r w:rsidR="007D700B" w:rsidRPr="00505CCB">
        <w:rPr>
          <w:lang w:val="en-AU"/>
        </w:rPr>
        <w:t>STEM week</w:t>
      </w:r>
      <w:r w:rsidR="00C87448">
        <w:rPr>
          <w:lang w:val="en-AU"/>
        </w:rPr>
        <w:t>,</w:t>
      </w:r>
      <w:r w:rsidR="003D2F23" w:rsidRPr="00505CCB">
        <w:rPr>
          <w:lang w:val="en-AU"/>
        </w:rPr>
        <w:t xml:space="preserve"> </w:t>
      </w:r>
      <w:r w:rsidR="00C87448">
        <w:rPr>
          <w:lang w:val="en-AU"/>
        </w:rPr>
        <w:t>a</w:t>
      </w:r>
      <w:r w:rsidR="007D700B" w:rsidRPr="00505CCB">
        <w:rPr>
          <w:lang w:val="en-AU"/>
        </w:rPr>
        <w:t xml:space="preserve"> whole</w:t>
      </w:r>
      <w:r w:rsidR="007B6C23" w:rsidRPr="00505CCB">
        <w:rPr>
          <w:lang w:val="en-AU"/>
        </w:rPr>
        <w:t xml:space="preserve"> week designed to showcase STEM!</w:t>
      </w:r>
      <w:r w:rsidR="007D700B" w:rsidRPr="00505CCB">
        <w:rPr>
          <w:lang w:val="en-AU"/>
        </w:rPr>
        <w:t xml:space="preserve">  </w:t>
      </w:r>
      <w:r w:rsidR="007D700B" w:rsidRPr="00505CCB">
        <w:rPr>
          <w:rFonts w:eastAsia="Calibri" w:cstheme="minorHAnsi"/>
          <w:lang w:val="en-AU"/>
        </w:rPr>
        <w:t xml:space="preserve">Our focus </w:t>
      </w:r>
      <w:r w:rsidR="007B6C23" w:rsidRPr="00505CCB">
        <w:rPr>
          <w:rFonts w:eastAsia="Calibri" w:cstheme="minorHAnsi"/>
          <w:lang w:val="en-AU"/>
        </w:rPr>
        <w:t>in 2017 ha</w:t>
      </w:r>
      <w:r w:rsidR="007D700B" w:rsidRPr="00505CCB">
        <w:rPr>
          <w:rFonts w:eastAsia="Calibri" w:cstheme="minorHAnsi"/>
          <w:lang w:val="en-AU"/>
        </w:rPr>
        <w:t>s</w:t>
      </w:r>
      <w:r w:rsidR="007B6C23" w:rsidRPr="00505CCB">
        <w:rPr>
          <w:rFonts w:eastAsia="Calibri" w:cstheme="minorHAnsi"/>
          <w:lang w:val="en-AU"/>
        </w:rPr>
        <w:t xml:space="preserve"> been</w:t>
      </w:r>
      <w:r w:rsidR="007D700B" w:rsidRPr="00505CCB">
        <w:rPr>
          <w:rFonts w:eastAsia="Calibri" w:cstheme="minorHAnsi"/>
          <w:lang w:val="en-AU"/>
        </w:rPr>
        <w:t xml:space="preserve"> on </w:t>
      </w:r>
      <w:r w:rsidR="00BE7038">
        <w:rPr>
          <w:rFonts w:eastAsia="Calibri" w:cstheme="minorHAnsi"/>
          <w:lang w:val="en-AU"/>
        </w:rPr>
        <w:t>r</w:t>
      </w:r>
      <w:r w:rsidR="007D700B" w:rsidRPr="00505CCB">
        <w:rPr>
          <w:rFonts w:eastAsia="Calibri" w:cstheme="minorHAnsi"/>
          <w:lang w:val="en-AU"/>
        </w:rPr>
        <w:t>obotics</w:t>
      </w:r>
      <w:r w:rsidR="00BE7038">
        <w:rPr>
          <w:rFonts w:eastAsia="Calibri" w:cstheme="minorHAnsi"/>
          <w:lang w:val="en-AU"/>
        </w:rPr>
        <w:t>, and</w:t>
      </w:r>
      <w:r w:rsidR="007D700B" w:rsidRPr="00505CCB">
        <w:rPr>
          <w:rFonts w:eastAsia="Calibri" w:cstheme="minorHAnsi"/>
          <w:lang w:val="en-AU"/>
        </w:rPr>
        <w:t xml:space="preserve"> children </w:t>
      </w:r>
      <w:r w:rsidR="00BE7038">
        <w:rPr>
          <w:rFonts w:eastAsia="Calibri" w:cstheme="minorHAnsi"/>
          <w:lang w:val="en-AU"/>
        </w:rPr>
        <w:t xml:space="preserve">have had </w:t>
      </w:r>
      <w:r w:rsidR="003D2F23" w:rsidRPr="00505CCB">
        <w:rPr>
          <w:rFonts w:eastAsia="Calibri" w:cstheme="minorHAnsi"/>
          <w:lang w:val="en-AU"/>
        </w:rPr>
        <w:t xml:space="preserve">the opportunity to </w:t>
      </w:r>
      <w:r w:rsidR="007D700B" w:rsidRPr="00505CCB">
        <w:rPr>
          <w:rFonts w:eastAsia="Calibri" w:cstheme="minorHAnsi"/>
          <w:lang w:val="en-AU"/>
        </w:rPr>
        <w:t>experienc</w:t>
      </w:r>
      <w:r w:rsidR="003D2F23" w:rsidRPr="00505CCB">
        <w:rPr>
          <w:rFonts w:eastAsia="Calibri" w:cstheme="minorHAnsi"/>
          <w:lang w:val="en-AU"/>
        </w:rPr>
        <w:t>e</w:t>
      </w:r>
      <w:r w:rsidR="007B6C23" w:rsidRPr="00505CCB">
        <w:rPr>
          <w:rFonts w:eastAsia="Calibri" w:cstheme="minorHAnsi"/>
          <w:lang w:val="en-AU"/>
        </w:rPr>
        <w:t xml:space="preserve"> a range of futuristic hands-</w:t>
      </w:r>
      <w:r w:rsidR="007D700B" w:rsidRPr="00505CCB">
        <w:rPr>
          <w:rFonts w:eastAsia="Calibri" w:cstheme="minorHAnsi"/>
          <w:lang w:val="en-AU"/>
        </w:rPr>
        <w:t xml:space="preserve">on activities. Our </w:t>
      </w:r>
      <w:r w:rsidR="00D83EED">
        <w:rPr>
          <w:rFonts w:eastAsia="Calibri" w:cstheme="minorHAnsi"/>
          <w:lang w:val="en-AU"/>
        </w:rPr>
        <w:t>y</w:t>
      </w:r>
      <w:r w:rsidR="007D700B" w:rsidRPr="00505CCB">
        <w:rPr>
          <w:rFonts w:eastAsia="Calibri" w:cstheme="minorHAnsi"/>
          <w:lang w:val="en-AU"/>
        </w:rPr>
        <w:t>ear</w:t>
      </w:r>
      <w:r w:rsidR="00D83EED">
        <w:rPr>
          <w:rFonts w:eastAsia="Calibri" w:cstheme="minorHAnsi"/>
          <w:lang w:val="en-AU"/>
        </w:rPr>
        <w:t>s</w:t>
      </w:r>
      <w:r w:rsidR="007D700B" w:rsidRPr="00505CCB">
        <w:rPr>
          <w:rFonts w:eastAsia="Calibri" w:cstheme="minorHAnsi"/>
          <w:lang w:val="en-AU"/>
        </w:rPr>
        <w:t xml:space="preserve"> 4</w:t>
      </w:r>
      <w:r w:rsidR="00D83EED">
        <w:rPr>
          <w:rFonts w:eastAsia="Calibri" w:cstheme="minorHAnsi"/>
          <w:lang w:val="en-AU"/>
        </w:rPr>
        <w:t>–</w:t>
      </w:r>
      <w:r w:rsidR="007D700B" w:rsidRPr="00505CCB">
        <w:rPr>
          <w:rFonts w:eastAsia="Calibri" w:cstheme="minorHAnsi"/>
          <w:lang w:val="en-AU"/>
        </w:rPr>
        <w:t>5</w:t>
      </w:r>
      <w:r w:rsidR="007B6C23" w:rsidRPr="00505CCB">
        <w:rPr>
          <w:rFonts w:eastAsia="Calibri" w:cstheme="minorHAnsi"/>
          <w:lang w:val="en-AU"/>
        </w:rPr>
        <w:t xml:space="preserve"> students used code to program</w:t>
      </w:r>
      <w:r w:rsidR="007D700B" w:rsidRPr="00505CCB">
        <w:rPr>
          <w:rFonts w:eastAsia="Calibri" w:cstheme="minorHAnsi"/>
          <w:lang w:val="en-AU"/>
        </w:rPr>
        <w:t xml:space="preserve"> robots to complete a series of everyday tasks. Our </w:t>
      </w:r>
      <w:r w:rsidR="00D83EED">
        <w:rPr>
          <w:rFonts w:eastAsia="Calibri" w:cstheme="minorHAnsi"/>
          <w:lang w:val="en-AU"/>
        </w:rPr>
        <w:t>y</w:t>
      </w:r>
      <w:r w:rsidR="007D700B" w:rsidRPr="00505CCB">
        <w:rPr>
          <w:rFonts w:eastAsia="Calibri" w:cstheme="minorHAnsi"/>
          <w:lang w:val="en-AU"/>
        </w:rPr>
        <w:t>ear</w:t>
      </w:r>
      <w:r w:rsidR="00D83EED">
        <w:rPr>
          <w:rFonts w:eastAsia="Calibri" w:cstheme="minorHAnsi"/>
          <w:lang w:val="en-AU"/>
        </w:rPr>
        <w:t>s</w:t>
      </w:r>
      <w:r w:rsidR="007D700B" w:rsidRPr="00505CCB">
        <w:rPr>
          <w:rFonts w:eastAsia="Calibri" w:cstheme="minorHAnsi"/>
          <w:lang w:val="en-AU"/>
        </w:rPr>
        <w:t xml:space="preserve"> 6</w:t>
      </w:r>
      <w:r w:rsidR="00D83EED">
        <w:rPr>
          <w:rFonts w:eastAsia="Calibri" w:cstheme="minorHAnsi"/>
          <w:lang w:val="en-AU"/>
        </w:rPr>
        <w:t>–</w:t>
      </w:r>
      <w:r w:rsidR="007D700B" w:rsidRPr="00505CCB">
        <w:rPr>
          <w:rFonts w:eastAsia="Calibri" w:cstheme="minorHAnsi"/>
          <w:lang w:val="en-AU"/>
        </w:rPr>
        <w:t>7 students used their brainwaves to turn lights off and on. Our Reception</w:t>
      </w:r>
      <w:r w:rsidR="002A11A9">
        <w:rPr>
          <w:rFonts w:eastAsia="Calibri" w:cstheme="minorHAnsi"/>
          <w:lang w:val="en-AU"/>
        </w:rPr>
        <w:t xml:space="preserve"> </w:t>
      </w:r>
      <w:r w:rsidR="001E5A52">
        <w:rPr>
          <w:rFonts w:eastAsia="Calibri" w:cstheme="minorHAnsi"/>
          <w:lang w:val="en-AU"/>
        </w:rPr>
        <w:t>–</w:t>
      </w:r>
      <w:r w:rsidR="002A11A9">
        <w:rPr>
          <w:rFonts w:eastAsia="Calibri" w:cstheme="minorHAnsi"/>
          <w:lang w:val="en-AU"/>
        </w:rPr>
        <w:t xml:space="preserve"> </w:t>
      </w:r>
      <w:r w:rsidR="007D700B" w:rsidRPr="00505CCB">
        <w:rPr>
          <w:rFonts w:eastAsia="Calibri" w:cstheme="minorHAnsi"/>
          <w:lang w:val="en-AU"/>
        </w:rPr>
        <w:t>Year 2 students experienced the power of drones. They watched rockets explode and marvelled as these incredible</w:t>
      </w:r>
      <w:r w:rsidR="007B6C23" w:rsidRPr="00505CCB">
        <w:rPr>
          <w:rFonts w:eastAsia="Calibri" w:cstheme="minorHAnsi"/>
          <w:lang w:val="en-AU"/>
        </w:rPr>
        <w:t xml:space="preserve"> machines flew overhead. Our Year</w:t>
      </w:r>
      <w:r w:rsidR="007D700B" w:rsidRPr="00505CCB">
        <w:rPr>
          <w:rFonts w:eastAsia="Calibri" w:cstheme="minorHAnsi"/>
          <w:lang w:val="en-AU"/>
        </w:rPr>
        <w:t xml:space="preserve"> 3 students watched live robots battle each other in a custom</w:t>
      </w:r>
      <w:r w:rsidR="00970669">
        <w:rPr>
          <w:rFonts w:eastAsia="Calibri" w:cstheme="minorHAnsi"/>
          <w:lang w:val="en-AU"/>
        </w:rPr>
        <w:t>-</w:t>
      </w:r>
      <w:r w:rsidR="007D700B" w:rsidRPr="00505CCB">
        <w:rPr>
          <w:rFonts w:eastAsia="Calibri" w:cstheme="minorHAnsi"/>
          <w:lang w:val="en-AU"/>
        </w:rPr>
        <w:t xml:space="preserve">designed ring and then each student was able to battle with their own robot. </w:t>
      </w:r>
    </w:p>
    <w:p w14:paraId="72FDE867" w14:textId="43EBE30E" w:rsidR="00E009FF" w:rsidRPr="00505CCB" w:rsidRDefault="007D700B" w:rsidP="002F44D3">
      <w:pPr>
        <w:rPr>
          <w:rFonts w:eastAsia="Calibri" w:cstheme="minorHAnsi"/>
          <w:lang w:val="en-AU"/>
        </w:rPr>
      </w:pPr>
      <w:r w:rsidRPr="00505CCB">
        <w:rPr>
          <w:rFonts w:eastAsia="Calibri" w:cstheme="minorHAnsi"/>
          <w:lang w:val="en-AU"/>
        </w:rPr>
        <w:t xml:space="preserve">This initiative was shared through our social media feed, school website and college newsletter and was launched through a special assembly </w:t>
      </w:r>
      <w:r w:rsidR="00A562E9">
        <w:rPr>
          <w:rFonts w:eastAsia="Calibri" w:cstheme="minorHAnsi"/>
          <w:lang w:val="en-AU"/>
        </w:rPr>
        <w:t>that</w:t>
      </w:r>
      <w:r w:rsidR="00A562E9" w:rsidRPr="00505CCB">
        <w:rPr>
          <w:rFonts w:eastAsia="Calibri" w:cstheme="minorHAnsi"/>
          <w:lang w:val="en-AU"/>
        </w:rPr>
        <w:t xml:space="preserve"> </w:t>
      </w:r>
      <w:r w:rsidR="008D5B1C" w:rsidRPr="00505CCB">
        <w:rPr>
          <w:rFonts w:eastAsia="Calibri" w:cstheme="minorHAnsi"/>
          <w:lang w:val="en-AU"/>
        </w:rPr>
        <w:t>parents were invited</w:t>
      </w:r>
      <w:r w:rsidR="00A562E9">
        <w:rPr>
          <w:rFonts w:eastAsia="Calibri" w:cstheme="minorHAnsi"/>
          <w:lang w:val="en-AU"/>
        </w:rPr>
        <w:t xml:space="preserve"> to</w:t>
      </w:r>
      <w:r w:rsidR="008D5B1C" w:rsidRPr="00505CCB">
        <w:rPr>
          <w:rFonts w:eastAsia="Calibri" w:cstheme="minorHAnsi"/>
          <w:lang w:val="en-AU"/>
        </w:rPr>
        <w:t>. Our wider community w</w:t>
      </w:r>
      <w:r w:rsidR="00AE5D83">
        <w:rPr>
          <w:rFonts w:eastAsia="Calibri" w:cstheme="minorHAnsi"/>
          <w:lang w:val="en-AU"/>
        </w:rPr>
        <w:t xml:space="preserve">as </w:t>
      </w:r>
      <w:r w:rsidR="008D5B1C" w:rsidRPr="00505CCB">
        <w:rPr>
          <w:rFonts w:eastAsia="Calibri" w:cstheme="minorHAnsi"/>
          <w:lang w:val="en-AU"/>
        </w:rPr>
        <w:t>able to see, hear and l</w:t>
      </w:r>
      <w:r w:rsidR="007B6C23" w:rsidRPr="00505CCB">
        <w:rPr>
          <w:rFonts w:eastAsia="Calibri" w:cstheme="minorHAnsi"/>
          <w:lang w:val="en-AU"/>
        </w:rPr>
        <w:t>earn about digital technologies</w:t>
      </w:r>
      <w:r w:rsidR="008D5B1C" w:rsidRPr="00505CCB">
        <w:rPr>
          <w:rFonts w:eastAsia="Calibri" w:cstheme="minorHAnsi"/>
          <w:lang w:val="en-AU"/>
        </w:rPr>
        <w:t xml:space="preserve"> through the experiences their child</w:t>
      </w:r>
      <w:r w:rsidR="009F42AD" w:rsidRPr="00505CCB">
        <w:rPr>
          <w:rFonts w:eastAsia="Calibri" w:cstheme="minorHAnsi"/>
          <w:lang w:val="en-AU"/>
        </w:rPr>
        <w:t>ren</w:t>
      </w:r>
      <w:r w:rsidR="008D5B1C" w:rsidRPr="00505CCB">
        <w:rPr>
          <w:rFonts w:eastAsia="Calibri" w:cstheme="minorHAnsi"/>
          <w:lang w:val="en-AU"/>
        </w:rPr>
        <w:t xml:space="preserve"> engaged with throughout the week. Ch</w:t>
      </w:r>
      <w:r w:rsidR="007B6C23" w:rsidRPr="00505CCB">
        <w:rPr>
          <w:rFonts w:eastAsia="Calibri" w:cstheme="minorHAnsi"/>
          <w:lang w:val="en-AU"/>
        </w:rPr>
        <w:t>ildren were able to experience d</w:t>
      </w:r>
      <w:r w:rsidR="008D5B1C" w:rsidRPr="00505CCB">
        <w:rPr>
          <w:rFonts w:eastAsia="Calibri" w:cstheme="minorHAnsi"/>
          <w:lang w:val="en-AU"/>
        </w:rPr>
        <w:t xml:space="preserve">igital </w:t>
      </w:r>
      <w:r w:rsidR="007B6C23" w:rsidRPr="00505CCB">
        <w:rPr>
          <w:rFonts w:eastAsia="Calibri" w:cstheme="minorHAnsi"/>
          <w:lang w:val="en-AU"/>
        </w:rPr>
        <w:t>t</w:t>
      </w:r>
      <w:r w:rsidR="008D5B1C" w:rsidRPr="00505CCB">
        <w:rPr>
          <w:rFonts w:eastAsia="Calibri" w:cstheme="minorHAnsi"/>
          <w:lang w:val="en-AU"/>
        </w:rPr>
        <w:t>echnologies in a fun and hands</w:t>
      </w:r>
      <w:r w:rsidR="009F42AD" w:rsidRPr="00505CCB">
        <w:rPr>
          <w:rFonts w:eastAsia="Calibri" w:cstheme="minorHAnsi"/>
          <w:lang w:val="en-AU"/>
        </w:rPr>
        <w:t>-</w:t>
      </w:r>
      <w:r w:rsidR="008D5B1C" w:rsidRPr="00505CCB">
        <w:rPr>
          <w:rFonts w:eastAsia="Calibri" w:cstheme="minorHAnsi"/>
          <w:lang w:val="en-AU"/>
        </w:rPr>
        <w:t>on way that made them</w:t>
      </w:r>
      <w:r w:rsidR="007B6C23" w:rsidRPr="00505CCB">
        <w:rPr>
          <w:rFonts w:eastAsia="Calibri" w:cstheme="minorHAnsi"/>
          <w:lang w:val="en-AU"/>
        </w:rPr>
        <w:t xml:space="preserve"> excited about digital t</w:t>
      </w:r>
      <w:r w:rsidR="0013777C" w:rsidRPr="00505CCB">
        <w:rPr>
          <w:rFonts w:eastAsia="Calibri" w:cstheme="minorHAnsi"/>
          <w:lang w:val="en-AU"/>
        </w:rPr>
        <w:t>echnologies. Teachers</w:t>
      </w:r>
      <w:r w:rsidR="009F42AD" w:rsidRPr="00505CCB">
        <w:rPr>
          <w:rFonts w:eastAsia="Calibri" w:cstheme="minorHAnsi"/>
          <w:lang w:val="en-AU"/>
        </w:rPr>
        <w:t xml:space="preserve"> were also able to see </w:t>
      </w:r>
      <w:r w:rsidR="007B6C23" w:rsidRPr="00505CCB">
        <w:rPr>
          <w:rFonts w:eastAsia="Calibri" w:cstheme="minorHAnsi"/>
          <w:lang w:val="en-AU"/>
        </w:rPr>
        <w:t xml:space="preserve">this learning area </w:t>
      </w:r>
      <w:r w:rsidR="009F42AD" w:rsidRPr="00505CCB">
        <w:rPr>
          <w:rFonts w:eastAsia="Calibri" w:cstheme="minorHAnsi"/>
          <w:lang w:val="en-AU"/>
        </w:rPr>
        <w:t>in action</w:t>
      </w:r>
      <w:r w:rsidR="0013777C" w:rsidRPr="00505CCB">
        <w:rPr>
          <w:rFonts w:eastAsia="Calibri" w:cstheme="minorHAnsi"/>
          <w:lang w:val="en-AU"/>
        </w:rPr>
        <w:t>.</w:t>
      </w:r>
      <w:r w:rsidR="008D5B1C" w:rsidRPr="00505CCB">
        <w:rPr>
          <w:rFonts w:eastAsia="Calibri" w:cstheme="minorHAnsi"/>
          <w:lang w:val="en-AU"/>
        </w:rPr>
        <w:t xml:space="preserve"> </w:t>
      </w:r>
    </w:p>
    <w:p w14:paraId="11C99F59" w14:textId="705FC56A" w:rsidR="002F44D3" w:rsidRPr="00505CCB" w:rsidRDefault="002F44D3" w:rsidP="002F44D3">
      <w:pPr>
        <w:rPr>
          <w:rFonts w:ascii="Frutiger LT 45 Light" w:eastAsia="Calibri" w:hAnsi="Frutiger LT 45 Light" w:cs="Times New Roman"/>
          <w:b/>
          <w:sz w:val="30"/>
          <w:szCs w:val="28"/>
          <w:lang w:val="en-AU"/>
        </w:rPr>
      </w:pPr>
      <w:r w:rsidRPr="00505CCB">
        <w:rPr>
          <w:rFonts w:eastAsia="Calibri" w:cstheme="minorHAnsi"/>
          <w:b/>
          <w:sz w:val="24"/>
          <w:lang w:val="en-AU"/>
        </w:rPr>
        <w:t>Key resources</w:t>
      </w:r>
    </w:p>
    <w:p w14:paraId="7EF2CA68" w14:textId="1A6832B6" w:rsidR="007B6C23" w:rsidRPr="00505CCB" w:rsidRDefault="009F42AD" w:rsidP="002F44D3">
      <w:pPr>
        <w:rPr>
          <w:lang w:val="en-AU"/>
        </w:rPr>
      </w:pPr>
      <w:r w:rsidRPr="00505CCB">
        <w:rPr>
          <w:lang w:val="en-AU"/>
        </w:rPr>
        <w:t>For these initiatives to be successful, we had to provide the necessary resources, support and time to the membe</w:t>
      </w:r>
      <w:r w:rsidR="007B6C23" w:rsidRPr="00505CCB">
        <w:rPr>
          <w:lang w:val="en-AU"/>
        </w:rPr>
        <w:t>rs in our Digital Technologies T</w:t>
      </w:r>
      <w:r w:rsidRPr="00505CCB">
        <w:rPr>
          <w:lang w:val="en-AU"/>
        </w:rPr>
        <w:t>eam.</w:t>
      </w:r>
      <w:r w:rsidR="007B6C23" w:rsidRPr="00505CCB">
        <w:rPr>
          <w:lang w:val="en-AU"/>
        </w:rPr>
        <w:t xml:space="preserve"> As a </w:t>
      </w:r>
      <w:r w:rsidR="00A35220">
        <w:rPr>
          <w:lang w:val="en-AU"/>
        </w:rPr>
        <w:t>c</w:t>
      </w:r>
      <w:r w:rsidR="007B6C23" w:rsidRPr="00505CCB">
        <w:rPr>
          <w:lang w:val="en-AU"/>
        </w:rPr>
        <w:t xml:space="preserve">ollege we invested in </w:t>
      </w:r>
      <w:r w:rsidR="00A35220">
        <w:rPr>
          <w:lang w:val="en-AU"/>
        </w:rPr>
        <w:t xml:space="preserve">Dash robots </w:t>
      </w:r>
      <w:r w:rsidR="00323428">
        <w:rPr>
          <w:lang w:val="en-AU"/>
        </w:rPr>
        <w:t>for</w:t>
      </w:r>
      <w:r w:rsidR="00323428" w:rsidRPr="00505CCB">
        <w:rPr>
          <w:lang w:val="en-AU"/>
        </w:rPr>
        <w:t xml:space="preserve"> </w:t>
      </w:r>
      <w:r w:rsidRPr="00505CCB">
        <w:rPr>
          <w:lang w:val="en-AU"/>
        </w:rPr>
        <w:t>members of the t</w:t>
      </w:r>
      <w:r w:rsidR="009F0381" w:rsidRPr="00505CCB">
        <w:rPr>
          <w:lang w:val="en-AU"/>
        </w:rPr>
        <w:t>eam</w:t>
      </w:r>
      <w:r w:rsidR="007B6C23" w:rsidRPr="00505CCB">
        <w:rPr>
          <w:lang w:val="en-AU"/>
        </w:rPr>
        <w:t xml:space="preserve"> </w:t>
      </w:r>
      <w:r w:rsidR="00323428">
        <w:rPr>
          <w:lang w:val="en-AU"/>
        </w:rPr>
        <w:t xml:space="preserve">to </w:t>
      </w:r>
      <w:r w:rsidR="000E3B8D">
        <w:rPr>
          <w:lang w:val="en-AU"/>
        </w:rPr>
        <w:t xml:space="preserve">trial and </w:t>
      </w:r>
      <w:r w:rsidR="007B6C23" w:rsidRPr="00505CCB">
        <w:rPr>
          <w:lang w:val="en-AU"/>
        </w:rPr>
        <w:t xml:space="preserve">experiment with. We also bought </w:t>
      </w:r>
      <w:r w:rsidRPr="00505CCB">
        <w:rPr>
          <w:lang w:val="en-AU"/>
        </w:rPr>
        <w:t>OSMO coding resources, cod</w:t>
      </w:r>
      <w:r w:rsidR="004041ED">
        <w:rPr>
          <w:lang w:val="en-AU"/>
        </w:rPr>
        <w:t>e</w:t>
      </w:r>
      <w:r w:rsidRPr="00505CCB">
        <w:rPr>
          <w:lang w:val="en-AU"/>
        </w:rPr>
        <w:t xml:space="preserve">able Mice and Makey Makey. </w:t>
      </w:r>
    </w:p>
    <w:p w14:paraId="434BF702" w14:textId="6BFB65D8" w:rsidR="00257579" w:rsidRPr="00505CCB" w:rsidRDefault="009F42AD" w:rsidP="002F44D3">
      <w:pPr>
        <w:rPr>
          <w:lang w:val="en-AU"/>
        </w:rPr>
      </w:pPr>
      <w:r w:rsidRPr="00505CCB">
        <w:rPr>
          <w:lang w:val="en-AU"/>
        </w:rPr>
        <w:lastRenderedPageBreak/>
        <w:t>We provide</w:t>
      </w:r>
      <w:r w:rsidR="00E410BA" w:rsidRPr="00505CCB">
        <w:rPr>
          <w:lang w:val="en-AU"/>
        </w:rPr>
        <w:t>d</w:t>
      </w:r>
      <w:r w:rsidRPr="00505CCB">
        <w:rPr>
          <w:lang w:val="en-AU"/>
        </w:rPr>
        <w:t xml:space="preserve"> a day release for the team to make any necessary resources required for the workshop. We made sure that Scratch Jr was available on our iPads and used </w:t>
      </w:r>
      <w:r w:rsidR="00E410BA" w:rsidRPr="00C97C24">
        <w:rPr>
          <w:u w:val="single"/>
          <w:lang w:val="en-AU"/>
        </w:rPr>
        <w:t>CS Unplugged</w:t>
      </w:r>
      <w:r w:rsidR="00E410BA" w:rsidRPr="00505CCB">
        <w:rPr>
          <w:lang w:val="en-AU"/>
        </w:rPr>
        <w:t xml:space="preserve"> </w:t>
      </w:r>
      <w:r w:rsidRPr="00505CCB">
        <w:rPr>
          <w:lang w:val="en-AU"/>
        </w:rPr>
        <w:t xml:space="preserve">for </w:t>
      </w:r>
      <w:r w:rsidR="00E410BA" w:rsidRPr="00505CCB">
        <w:rPr>
          <w:lang w:val="en-AU"/>
        </w:rPr>
        <w:t xml:space="preserve">our </w:t>
      </w:r>
      <w:r w:rsidRPr="00505CCB">
        <w:rPr>
          <w:lang w:val="en-AU"/>
        </w:rPr>
        <w:t>Un</w:t>
      </w:r>
      <w:r w:rsidR="001878D5">
        <w:rPr>
          <w:lang w:val="en-AU"/>
        </w:rPr>
        <w:t>p</w:t>
      </w:r>
      <w:r w:rsidRPr="00505CCB">
        <w:rPr>
          <w:lang w:val="en-AU"/>
        </w:rPr>
        <w:t>lugged activities.</w:t>
      </w:r>
      <w:r w:rsidR="007B6C23" w:rsidRPr="00505CCB">
        <w:rPr>
          <w:lang w:val="en-AU"/>
        </w:rPr>
        <w:t xml:space="preserve"> </w:t>
      </w:r>
    </w:p>
    <w:p w14:paraId="4D7A4D63" w14:textId="2525628E" w:rsidR="00C97C24" w:rsidRDefault="00C97C24" w:rsidP="002F44D3">
      <w:pPr>
        <w:rPr>
          <w:b/>
          <w:sz w:val="24"/>
          <w:lang w:val="en-AU"/>
        </w:rPr>
      </w:pPr>
      <w:r>
        <w:rPr>
          <w:b/>
          <w:sz w:val="24"/>
          <w:lang w:val="en-AU"/>
        </w:rPr>
        <w:t>Tips and advice</w:t>
      </w:r>
    </w:p>
    <w:p w14:paraId="544FF20D" w14:textId="2313E664" w:rsidR="002F44D3" w:rsidRPr="00505CCB" w:rsidRDefault="002F44D3" w:rsidP="002F44D3">
      <w:pPr>
        <w:rPr>
          <w:b/>
          <w:sz w:val="24"/>
          <w:lang w:val="en-AU"/>
        </w:rPr>
      </w:pPr>
      <w:r w:rsidRPr="00505CCB">
        <w:rPr>
          <w:b/>
          <w:sz w:val="24"/>
          <w:lang w:val="en-AU"/>
        </w:rPr>
        <w:t>Tips for other schools wishing to undertake a similar project activity</w:t>
      </w:r>
    </w:p>
    <w:p w14:paraId="1A05ACE6" w14:textId="26429C8E" w:rsidR="002F44D3" w:rsidRPr="00505CCB" w:rsidRDefault="001B1AA0" w:rsidP="002F44D3">
      <w:pPr>
        <w:rPr>
          <w:b/>
          <w:i/>
          <w:lang w:val="en-AU"/>
        </w:rPr>
      </w:pPr>
      <w:r w:rsidRPr="00505CCB">
        <w:rPr>
          <w:b/>
          <w:i/>
          <w:lang w:val="en-AU"/>
        </w:rPr>
        <w:t xml:space="preserve">Tip #1 </w:t>
      </w:r>
    </w:p>
    <w:p w14:paraId="66C6B4AA" w14:textId="7138E5DF" w:rsidR="00E410BA" w:rsidRPr="00505CCB" w:rsidRDefault="0013777C" w:rsidP="002F44D3">
      <w:pPr>
        <w:rPr>
          <w:lang w:val="en-AU"/>
        </w:rPr>
      </w:pPr>
      <w:r w:rsidRPr="00505CCB">
        <w:rPr>
          <w:lang w:val="en-AU"/>
        </w:rPr>
        <w:t xml:space="preserve">To implement </w:t>
      </w:r>
      <w:r w:rsidR="00E410BA" w:rsidRPr="00505CCB">
        <w:rPr>
          <w:lang w:val="en-AU"/>
        </w:rPr>
        <w:t xml:space="preserve">the </w:t>
      </w:r>
      <w:r w:rsidRPr="00505CCB">
        <w:rPr>
          <w:lang w:val="en-AU"/>
        </w:rPr>
        <w:t>Digital Technologies</w:t>
      </w:r>
      <w:r w:rsidR="00E410BA" w:rsidRPr="00505CCB">
        <w:rPr>
          <w:lang w:val="en-AU"/>
        </w:rPr>
        <w:t xml:space="preserve"> </w:t>
      </w:r>
      <w:r w:rsidR="00542122">
        <w:rPr>
          <w:lang w:val="en-AU"/>
        </w:rPr>
        <w:t>c</w:t>
      </w:r>
      <w:r w:rsidR="00E410BA" w:rsidRPr="00505CCB">
        <w:rPr>
          <w:lang w:val="en-AU"/>
        </w:rPr>
        <w:t>urriculum,</w:t>
      </w:r>
      <w:r w:rsidRPr="00505CCB">
        <w:rPr>
          <w:lang w:val="en-AU"/>
        </w:rPr>
        <w:t xml:space="preserve"> seek out your early adopters</w:t>
      </w:r>
      <w:r w:rsidR="00E410BA" w:rsidRPr="00505CCB">
        <w:rPr>
          <w:lang w:val="en-AU"/>
        </w:rPr>
        <w:t>, the</w:t>
      </w:r>
      <w:r w:rsidRPr="00505CCB">
        <w:rPr>
          <w:lang w:val="en-AU"/>
        </w:rPr>
        <w:t xml:space="preserve"> people who are keen to be involved in the project. These </w:t>
      </w:r>
      <w:r w:rsidR="00E410BA" w:rsidRPr="00505CCB">
        <w:rPr>
          <w:lang w:val="en-AU"/>
        </w:rPr>
        <w:t>people</w:t>
      </w:r>
      <w:r w:rsidRPr="00505CCB">
        <w:rPr>
          <w:lang w:val="en-AU"/>
        </w:rPr>
        <w:t xml:space="preserve"> will stay true to the narrative when you are not around. They will be the key drivers of the initiatives.</w:t>
      </w:r>
      <w:r w:rsidR="00E410BA" w:rsidRPr="00505CCB">
        <w:rPr>
          <w:lang w:val="en-AU"/>
        </w:rPr>
        <w:t xml:space="preserve"> </w:t>
      </w:r>
    </w:p>
    <w:p w14:paraId="700DD80A" w14:textId="5749D789" w:rsidR="002F44D3" w:rsidRPr="00505CCB" w:rsidRDefault="00E410BA" w:rsidP="002F44D3">
      <w:pPr>
        <w:rPr>
          <w:b/>
          <w:i/>
          <w:lang w:val="en-AU"/>
        </w:rPr>
      </w:pPr>
      <w:r w:rsidRPr="00505CCB">
        <w:rPr>
          <w:b/>
          <w:i/>
          <w:lang w:val="en-AU"/>
        </w:rPr>
        <w:t xml:space="preserve">Tip #2 </w:t>
      </w:r>
    </w:p>
    <w:p w14:paraId="5E25E241" w14:textId="1C88CA15" w:rsidR="001B1AA0" w:rsidRPr="00505CCB" w:rsidRDefault="00E410BA" w:rsidP="002F44D3">
      <w:pPr>
        <w:rPr>
          <w:lang w:val="en-AU"/>
        </w:rPr>
      </w:pPr>
      <w:r w:rsidRPr="00505CCB">
        <w:rPr>
          <w:lang w:val="en-AU"/>
        </w:rPr>
        <w:t>M</w:t>
      </w:r>
      <w:r w:rsidR="001B1AA0" w:rsidRPr="00505CCB">
        <w:rPr>
          <w:lang w:val="en-AU"/>
        </w:rPr>
        <w:t xml:space="preserve">ake sure you start with the </w:t>
      </w:r>
      <w:r w:rsidR="00C360C5" w:rsidRPr="00505CCB">
        <w:rPr>
          <w:lang w:val="en-AU"/>
        </w:rPr>
        <w:t>‘</w:t>
      </w:r>
      <w:r w:rsidR="001B1AA0" w:rsidRPr="00505CCB">
        <w:rPr>
          <w:lang w:val="en-AU"/>
        </w:rPr>
        <w:t>why</w:t>
      </w:r>
      <w:r w:rsidR="00C360C5" w:rsidRPr="00505CCB">
        <w:rPr>
          <w:lang w:val="en-AU"/>
        </w:rPr>
        <w:t>’</w:t>
      </w:r>
      <w:r w:rsidR="001B1AA0" w:rsidRPr="00505CCB">
        <w:rPr>
          <w:lang w:val="en-AU"/>
        </w:rPr>
        <w:t>.</w:t>
      </w:r>
      <w:r w:rsidRPr="00505CCB">
        <w:rPr>
          <w:lang w:val="en-AU"/>
        </w:rPr>
        <w:t xml:space="preserve"> If you and your team are </w:t>
      </w:r>
      <w:r w:rsidR="001B1AA0" w:rsidRPr="00505CCB">
        <w:rPr>
          <w:lang w:val="en-AU"/>
        </w:rPr>
        <w:t>unsure</w:t>
      </w:r>
      <w:r w:rsidRPr="00505CCB">
        <w:rPr>
          <w:lang w:val="en-AU"/>
        </w:rPr>
        <w:t xml:space="preserve"> what the authentic </w:t>
      </w:r>
      <w:r w:rsidR="002F44D3" w:rsidRPr="00505CCB">
        <w:rPr>
          <w:lang w:val="en-AU"/>
        </w:rPr>
        <w:t>reason is for implementing the c</w:t>
      </w:r>
      <w:r w:rsidRPr="00505CCB">
        <w:rPr>
          <w:lang w:val="en-AU"/>
        </w:rPr>
        <w:t>urriculum it will be mor</w:t>
      </w:r>
      <w:r w:rsidR="002F44D3" w:rsidRPr="00505CCB">
        <w:rPr>
          <w:lang w:val="en-AU"/>
        </w:rPr>
        <w:t xml:space="preserve">e challenging to get staff on </w:t>
      </w:r>
      <w:r w:rsidRPr="00505CCB">
        <w:rPr>
          <w:lang w:val="en-AU"/>
        </w:rPr>
        <w:t xml:space="preserve">board. </w:t>
      </w:r>
      <w:r w:rsidR="001B1AA0" w:rsidRPr="00505CCB">
        <w:rPr>
          <w:lang w:val="en-AU"/>
        </w:rPr>
        <w:t>Staff will not care that it is mandatory to teach the subject. They care about the benefits for studen</w:t>
      </w:r>
      <w:r w:rsidR="002F44D3" w:rsidRPr="00505CCB">
        <w:rPr>
          <w:lang w:val="en-AU"/>
        </w:rPr>
        <w:t>t</w:t>
      </w:r>
      <w:r w:rsidR="00BB1989">
        <w:rPr>
          <w:lang w:val="en-AU"/>
        </w:rPr>
        <w:t>s</w:t>
      </w:r>
      <w:r w:rsidR="002F44D3" w:rsidRPr="00505CCB">
        <w:rPr>
          <w:lang w:val="en-AU"/>
        </w:rPr>
        <w:t xml:space="preserve"> and the impact it will have on</w:t>
      </w:r>
      <w:r w:rsidR="001B1AA0" w:rsidRPr="00505CCB">
        <w:rPr>
          <w:lang w:val="en-AU"/>
        </w:rPr>
        <w:t xml:space="preserve"> their future</w:t>
      </w:r>
      <w:r w:rsidR="002F44D3" w:rsidRPr="00505CCB">
        <w:rPr>
          <w:lang w:val="en-AU"/>
        </w:rPr>
        <w:t>s</w:t>
      </w:r>
      <w:r w:rsidR="001B1AA0" w:rsidRPr="00505CCB">
        <w:rPr>
          <w:lang w:val="en-AU"/>
        </w:rPr>
        <w:t>.</w:t>
      </w:r>
    </w:p>
    <w:p w14:paraId="6E65C3BB" w14:textId="46DE8620" w:rsidR="002F44D3" w:rsidRPr="00505CCB" w:rsidRDefault="001B1AA0" w:rsidP="002F44D3">
      <w:pPr>
        <w:rPr>
          <w:b/>
          <w:i/>
          <w:lang w:val="en-AU"/>
        </w:rPr>
      </w:pPr>
      <w:r w:rsidRPr="00505CCB">
        <w:rPr>
          <w:b/>
          <w:i/>
          <w:lang w:val="en-AU"/>
        </w:rPr>
        <w:t xml:space="preserve">Tip #3 </w:t>
      </w:r>
    </w:p>
    <w:p w14:paraId="5112E142" w14:textId="1D4B2999" w:rsidR="009E78E6" w:rsidRPr="00505CCB" w:rsidRDefault="00E410BA" w:rsidP="002F44D3">
      <w:pPr>
        <w:rPr>
          <w:lang w:val="en-AU"/>
        </w:rPr>
      </w:pPr>
      <w:r w:rsidRPr="00505CCB">
        <w:rPr>
          <w:lang w:val="en-AU"/>
        </w:rPr>
        <w:t>My final tip is</w:t>
      </w:r>
      <w:r w:rsidR="00E006BF" w:rsidRPr="00505CCB">
        <w:rPr>
          <w:lang w:val="en-AU"/>
        </w:rPr>
        <w:t xml:space="preserve"> not to</w:t>
      </w:r>
      <w:r w:rsidRPr="00505CCB">
        <w:rPr>
          <w:lang w:val="en-AU"/>
        </w:rPr>
        <w:t xml:space="preserve"> be afraid to get s</w:t>
      </w:r>
      <w:r w:rsidR="001B1AA0" w:rsidRPr="00505CCB">
        <w:rPr>
          <w:lang w:val="en-AU"/>
        </w:rPr>
        <w:t>tarted</w:t>
      </w:r>
      <w:r w:rsidR="00E006BF" w:rsidRPr="00505CCB">
        <w:rPr>
          <w:lang w:val="en-AU"/>
        </w:rPr>
        <w:t xml:space="preserve"> – i</w:t>
      </w:r>
      <w:r w:rsidR="001B1AA0" w:rsidRPr="00505CCB">
        <w:rPr>
          <w:lang w:val="en-AU"/>
        </w:rPr>
        <w:t>t</w:t>
      </w:r>
      <w:r w:rsidR="00E006BF" w:rsidRPr="00505CCB">
        <w:rPr>
          <w:lang w:val="en-AU"/>
        </w:rPr>
        <w:t>’</w:t>
      </w:r>
      <w:r w:rsidR="001B1AA0" w:rsidRPr="00505CCB">
        <w:rPr>
          <w:lang w:val="en-AU"/>
        </w:rPr>
        <w:t>s ok</w:t>
      </w:r>
      <w:r w:rsidR="00657928" w:rsidRPr="00505CCB">
        <w:rPr>
          <w:lang w:val="en-AU"/>
        </w:rPr>
        <w:t>ay</w:t>
      </w:r>
      <w:r w:rsidR="001B1AA0" w:rsidRPr="00505CCB">
        <w:rPr>
          <w:lang w:val="en-AU"/>
        </w:rPr>
        <w:t xml:space="preserve"> to be a novice. T</w:t>
      </w:r>
      <w:r w:rsidRPr="00505CCB">
        <w:rPr>
          <w:lang w:val="en-AU"/>
        </w:rPr>
        <w:t>here are many resources out there</w:t>
      </w:r>
      <w:r w:rsidR="001B1AA0" w:rsidRPr="00505CCB">
        <w:rPr>
          <w:lang w:val="en-AU"/>
        </w:rPr>
        <w:t xml:space="preserve"> to support you on your journey</w:t>
      </w:r>
      <w:r w:rsidR="008940B1" w:rsidRPr="00505CCB">
        <w:rPr>
          <w:lang w:val="en-AU"/>
        </w:rPr>
        <w:t>.</w:t>
      </w:r>
      <w:r w:rsidR="002F44D3" w:rsidRPr="00505CCB">
        <w:rPr>
          <w:lang w:val="en-AU"/>
        </w:rPr>
        <w:t xml:space="preserve"> </w:t>
      </w:r>
      <w:r w:rsidR="008940B1" w:rsidRPr="00505CCB">
        <w:rPr>
          <w:lang w:val="en-AU"/>
        </w:rPr>
        <w:t>A</w:t>
      </w:r>
      <w:r w:rsidR="001B1AA0" w:rsidRPr="00505CCB">
        <w:rPr>
          <w:lang w:val="en-AU"/>
        </w:rPr>
        <w:t>ll you have to do is take the first step.</w:t>
      </w:r>
    </w:p>
    <w:p w14:paraId="698BB10D" w14:textId="159DF26B" w:rsidR="00C97C24" w:rsidRDefault="00C97C24" w:rsidP="002F44D3">
      <w:pPr>
        <w:rPr>
          <w:b/>
          <w:sz w:val="24"/>
          <w:lang w:val="en-AU"/>
        </w:rPr>
      </w:pPr>
      <w:r>
        <w:rPr>
          <w:b/>
          <w:sz w:val="24"/>
          <w:lang w:val="en-AU"/>
        </w:rPr>
        <w:t>About our school</w:t>
      </w:r>
    </w:p>
    <w:p w14:paraId="2219F438" w14:textId="64BE09D2" w:rsidR="002F44D3" w:rsidRPr="00505CCB" w:rsidRDefault="002F44D3" w:rsidP="002F44D3">
      <w:pPr>
        <w:rPr>
          <w:b/>
          <w:sz w:val="24"/>
          <w:lang w:val="en-AU"/>
        </w:rPr>
      </w:pPr>
      <w:r w:rsidRPr="00505CCB">
        <w:rPr>
          <w:b/>
          <w:sz w:val="24"/>
          <w:lang w:val="en-AU"/>
        </w:rPr>
        <w:t xml:space="preserve">Nazareth </w:t>
      </w:r>
      <w:r w:rsidR="000B6734" w:rsidRPr="00505CCB">
        <w:rPr>
          <w:b/>
          <w:sz w:val="24"/>
          <w:lang w:val="en-AU"/>
        </w:rPr>
        <w:t xml:space="preserve">Catholic </w:t>
      </w:r>
      <w:r w:rsidRPr="00505CCB">
        <w:rPr>
          <w:b/>
          <w:sz w:val="24"/>
          <w:lang w:val="en-AU"/>
        </w:rPr>
        <w:t>College</w:t>
      </w:r>
    </w:p>
    <w:p w14:paraId="58BAD2F9" w14:textId="743B540A" w:rsidR="001B1AA0" w:rsidRPr="00505CCB" w:rsidRDefault="002F44D3" w:rsidP="002F44D3">
      <w:pPr>
        <w:rPr>
          <w:lang w:val="en-AU"/>
        </w:rPr>
      </w:pPr>
      <w:r w:rsidRPr="00C97C24">
        <w:rPr>
          <w:u w:val="single"/>
          <w:lang w:val="en-AU"/>
        </w:rPr>
        <w:t>Nazareth Catholic College</w:t>
      </w:r>
      <w:r w:rsidRPr="00505CCB">
        <w:rPr>
          <w:lang w:val="en-AU"/>
        </w:rPr>
        <w:t xml:space="preserve"> </w:t>
      </w:r>
      <w:bookmarkStart w:id="0" w:name="_GoBack"/>
      <w:bookmarkEnd w:id="0"/>
      <w:r w:rsidRPr="00505CCB">
        <w:rPr>
          <w:lang w:val="en-AU"/>
        </w:rPr>
        <w:t xml:space="preserve">is a Foundation to 12 </w:t>
      </w:r>
      <w:r w:rsidR="00AB69D4">
        <w:rPr>
          <w:lang w:val="en-AU"/>
        </w:rPr>
        <w:t>c</w:t>
      </w:r>
      <w:r w:rsidRPr="00505CCB">
        <w:rPr>
          <w:lang w:val="en-AU"/>
        </w:rPr>
        <w:t xml:space="preserve">ollege located in the western suburbs of Adelaide. We are a multicultural school with over 30 nationalities at our primary campus alone. </w:t>
      </w:r>
      <w:r w:rsidR="007B6C23" w:rsidRPr="00505CCB">
        <w:rPr>
          <w:lang w:val="en-AU"/>
        </w:rPr>
        <w:t>The Digital Technologies Team consists of</w:t>
      </w:r>
      <w:r w:rsidR="001B1AA0" w:rsidRPr="00505CCB">
        <w:rPr>
          <w:lang w:val="en-AU"/>
        </w:rPr>
        <w:t xml:space="preserve"> </w:t>
      </w:r>
      <w:r w:rsidR="007B6C23" w:rsidRPr="00505CCB">
        <w:rPr>
          <w:lang w:val="en-AU"/>
        </w:rPr>
        <w:t>Em</w:t>
      </w:r>
      <w:r w:rsidR="009F0381" w:rsidRPr="00505CCB">
        <w:rPr>
          <w:lang w:val="en-AU"/>
        </w:rPr>
        <w:t>ma</w:t>
      </w:r>
      <w:r w:rsidR="007B6C23" w:rsidRPr="00505CCB">
        <w:rPr>
          <w:lang w:val="en-AU"/>
        </w:rPr>
        <w:t xml:space="preserve"> Fowler, </w:t>
      </w:r>
      <w:r w:rsidR="001B1AA0" w:rsidRPr="00505CCB">
        <w:rPr>
          <w:lang w:val="en-AU"/>
        </w:rPr>
        <w:t xml:space="preserve">Jane Watson, Catherine Hamilton, Linda Low, Emily Parrella, Stephen Miller, Rozanna Elmassih, Natalie Horan, Olivia Abarno and Sophie Swain. </w:t>
      </w:r>
    </w:p>
    <w:p w14:paraId="123C7101" w14:textId="77777777" w:rsidR="009126C1" w:rsidRPr="00505CCB" w:rsidRDefault="009126C1" w:rsidP="002F44D3">
      <w:pPr>
        <w:rPr>
          <w:lang w:val="en-AU"/>
        </w:rPr>
      </w:pPr>
    </w:p>
    <w:p w14:paraId="33C7DEF9" w14:textId="77777777" w:rsidR="0048316E" w:rsidRPr="00505CCB" w:rsidRDefault="0048316E" w:rsidP="002F44D3">
      <w:pPr>
        <w:rPr>
          <w:lang w:val="en-AU"/>
        </w:rPr>
      </w:pPr>
    </w:p>
    <w:p w14:paraId="15C1C55C" w14:textId="77777777" w:rsidR="0048316E" w:rsidRPr="00505CCB" w:rsidRDefault="0048316E" w:rsidP="002F44D3">
      <w:pPr>
        <w:rPr>
          <w:lang w:val="en-AU"/>
        </w:rPr>
      </w:pPr>
    </w:p>
    <w:p w14:paraId="45BD182A" w14:textId="77777777" w:rsidR="00E142CA" w:rsidRPr="00505CCB" w:rsidRDefault="00E142CA" w:rsidP="002F44D3">
      <w:pPr>
        <w:rPr>
          <w:lang w:val="en-AU"/>
        </w:rPr>
      </w:pPr>
    </w:p>
    <w:p w14:paraId="0254D083" w14:textId="77777777" w:rsidR="00E142CA" w:rsidRPr="00505CCB" w:rsidRDefault="00E142CA" w:rsidP="002F44D3">
      <w:pPr>
        <w:rPr>
          <w:lang w:val="en-AU"/>
        </w:rPr>
      </w:pPr>
    </w:p>
    <w:sectPr w:rsidR="00E142CA" w:rsidRPr="00505C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Frutiger LT 45 Light">
    <w:altName w:val="Source Sans Pro Light"/>
    <w:charset w:val="00"/>
    <w:family w:val="swiss"/>
    <w:pitch w:val="variable"/>
    <w:sig w:usb0="80000027"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01371"/>
    <w:multiLevelType w:val="hybridMultilevel"/>
    <w:tmpl w:val="F0D23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862525"/>
    <w:multiLevelType w:val="hybridMultilevel"/>
    <w:tmpl w:val="61D48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2CA"/>
    <w:rsid w:val="0007159F"/>
    <w:rsid w:val="0008283D"/>
    <w:rsid w:val="000B6734"/>
    <w:rsid w:val="000E3B8D"/>
    <w:rsid w:val="000F1D55"/>
    <w:rsid w:val="00114E56"/>
    <w:rsid w:val="0013777C"/>
    <w:rsid w:val="00163468"/>
    <w:rsid w:val="0016645D"/>
    <w:rsid w:val="00183837"/>
    <w:rsid w:val="00187899"/>
    <w:rsid w:val="001878D5"/>
    <w:rsid w:val="001A359C"/>
    <w:rsid w:val="001B1AA0"/>
    <w:rsid w:val="001E5A52"/>
    <w:rsid w:val="00217475"/>
    <w:rsid w:val="002372FF"/>
    <w:rsid w:val="00245869"/>
    <w:rsid w:val="00257579"/>
    <w:rsid w:val="00260D40"/>
    <w:rsid w:val="00264B96"/>
    <w:rsid w:val="0027550E"/>
    <w:rsid w:val="002A11A9"/>
    <w:rsid w:val="002C2235"/>
    <w:rsid w:val="002D5DD3"/>
    <w:rsid w:val="002F44D3"/>
    <w:rsid w:val="002F7A4F"/>
    <w:rsid w:val="00323428"/>
    <w:rsid w:val="003573AB"/>
    <w:rsid w:val="0039618E"/>
    <w:rsid w:val="003A59FB"/>
    <w:rsid w:val="003C660A"/>
    <w:rsid w:val="003D2F23"/>
    <w:rsid w:val="003E4DF2"/>
    <w:rsid w:val="004041ED"/>
    <w:rsid w:val="004211D8"/>
    <w:rsid w:val="00446DC8"/>
    <w:rsid w:val="00464104"/>
    <w:rsid w:val="0048316E"/>
    <w:rsid w:val="00487B16"/>
    <w:rsid w:val="0049778F"/>
    <w:rsid w:val="004A4F88"/>
    <w:rsid w:val="00505CCB"/>
    <w:rsid w:val="00505FB3"/>
    <w:rsid w:val="00513B16"/>
    <w:rsid w:val="0052512B"/>
    <w:rsid w:val="00542122"/>
    <w:rsid w:val="0054398E"/>
    <w:rsid w:val="005D5540"/>
    <w:rsid w:val="005E3EEA"/>
    <w:rsid w:val="005E7F80"/>
    <w:rsid w:val="00657928"/>
    <w:rsid w:val="00676EF5"/>
    <w:rsid w:val="0068246D"/>
    <w:rsid w:val="006A4847"/>
    <w:rsid w:val="006A7A39"/>
    <w:rsid w:val="00711397"/>
    <w:rsid w:val="00742EF0"/>
    <w:rsid w:val="00765FF0"/>
    <w:rsid w:val="007A0ED2"/>
    <w:rsid w:val="007B6C23"/>
    <w:rsid w:val="007D700B"/>
    <w:rsid w:val="007E54C3"/>
    <w:rsid w:val="007F660C"/>
    <w:rsid w:val="00815942"/>
    <w:rsid w:val="00820F71"/>
    <w:rsid w:val="0084312D"/>
    <w:rsid w:val="008550A1"/>
    <w:rsid w:val="008940B1"/>
    <w:rsid w:val="008A7448"/>
    <w:rsid w:val="008D5B1C"/>
    <w:rsid w:val="008E08D9"/>
    <w:rsid w:val="009126C1"/>
    <w:rsid w:val="00940E1C"/>
    <w:rsid w:val="00970669"/>
    <w:rsid w:val="00983214"/>
    <w:rsid w:val="009B5217"/>
    <w:rsid w:val="009C5CED"/>
    <w:rsid w:val="009E78E6"/>
    <w:rsid w:val="009F0381"/>
    <w:rsid w:val="009F42AD"/>
    <w:rsid w:val="00A07500"/>
    <w:rsid w:val="00A15DF7"/>
    <w:rsid w:val="00A239A8"/>
    <w:rsid w:val="00A35220"/>
    <w:rsid w:val="00A37630"/>
    <w:rsid w:val="00A45521"/>
    <w:rsid w:val="00A562E9"/>
    <w:rsid w:val="00A94543"/>
    <w:rsid w:val="00AA4E56"/>
    <w:rsid w:val="00AB69D4"/>
    <w:rsid w:val="00AD34E0"/>
    <w:rsid w:val="00AD5A23"/>
    <w:rsid w:val="00AE5D83"/>
    <w:rsid w:val="00AE61EB"/>
    <w:rsid w:val="00AF7B71"/>
    <w:rsid w:val="00B14696"/>
    <w:rsid w:val="00B23546"/>
    <w:rsid w:val="00B336E7"/>
    <w:rsid w:val="00B657A9"/>
    <w:rsid w:val="00B72902"/>
    <w:rsid w:val="00B84273"/>
    <w:rsid w:val="00BA0CF1"/>
    <w:rsid w:val="00BB1989"/>
    <w:rsid w:val="00BB255B"/>
    <w:rsid w:val="00BC2DC6"/>
    <w:rsid w:val="00BD3542"/>
    <w:rsid w:val="00BD49FB"/>
    <w:rsid w:val="00BE7038"/>
    <w:rsid w:val="00C34102"/>
    <w:rsid w:val="00C360C5"/>
    <w:rsid w:val="00C400A4"/>
    <w:rsid w:val="00C649A7"/>
    <w:rsid w:val="00C87448"/>
    <w:rsid w:val="00C97C24"/>
    <w:rsid w:val="00CB6941"/>
    <w:rsid w:val="00CD5016"/>
    <w:rsid w:val="00CF7878"/>
    <w:rsid w:val="00D64185"/>
    <w:rsid w:val="00D733BA"/>
    <w:rsid w:val="00D83EED"/>
    <w:rsid w:val="00DE68B1"/>
    <w:rsid w:val="00DF5187"/>
    <w:rsid w:val="00E006BF"/>
    <w:rsid w:val="00E009FF"/>
    <w:rsid w:val="00E142CA"/>
    <w:rsid w:val="00E410BA"/>
    <w:rsid w:val="00E43278"/>
    <w:rsid w:val="00E54C36"/>
    <w:rsid w:val="00EA76FC"/>
    <w:rsid w:val="00EA7DB9"/>
    <w:rsid w:val="00EB3998"/>
    <w:rsid w:val="00EE1B25"/>
    <w:rsid w:val="00EF4DB7"/>
    <w:rsid w:val="00F8060F"/>
    <w:rsid w:val="00F9028C"/>
    <w:rsid w:val="00FA6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2DEAA"/>
  <w15:chartTrackingRefBased/>
  <w15:docId w15:val="{DF9C2111-0C5C-462F-B2BD-839A35AF6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42CA"/>
    <w:rPr>
      <w:color w:val="0563C1" w:themeColor="hyperlink"/>
      <w:u w:val="single"/>
    </w:rPr>
  </w:style>
  <w:style w:type="paragraph" w:styleId="ListParagraph">
    <w:name w:val="List Paragraph"/>
    <w:basedOn w:val="Normal"/>
    <w:uiPriority w:val="34"/>
    <w:qFormat/>
    <w:rsid w:val="009126C1"/>
    <w:pPr>
      <w:ind w:left="720"/>
      <w:contextualSpacing/>
    </w:pPr>
  </w:style>
  <w:style w:type="paragraph" w:styleId="BalloonText">
    <w:name w:val="Balloon Text"/>
    <w:basedOn w:val="Normal"/>
    <w:link w:val="BalloonTextChar"/>
    <w:uiPriority w:val="99"/>
    <w:semiHidden/>
    <w:unhideWhenUsed/>
    <w:rsid w:val="00B235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546"/>
    <w:rPr>
      <w:rFonts w:ascii="Segoe UI" w:hAnsi="Segoe UI" w:cs="Segoe UI"/>
      <w:sz w:val="18"/>
      <w:szCs w:val="18"/>
    </w:rPr>
  </w:style>
  <w:style w:type="character" w:styleId="CommentReference">
    <w:name w:val="annotation reference"/>
    <w:basedOn w:val="DefaultParagraphFont"/>
    <w:uiPriority w:val="99"/>
    <w:semiHidden/>
    <w:unhideWhenUsed/>
    <w:rsid w:val="00A07500"/>
    <w:rPr>
      <w:sz w:val="16"/>
      <w:szCs w:val="16"/>
    </w:rPr>
  </w:style>
  <w:style w:type="paragraph" w:styleId="CommentText">
    <w:name w:val="annotation text"/>
    <w:basedOn w:val="Normal"/>
    <w:link w:val="CommentTextChar"/>
    <w:uiPriority w:val="99"/>
    <w:semiHidden/>
    <w:unhideWhenUsed/>
    <w:rsid w:val="00A07500"/>
    <w:pPr>
      <w:spacing w:line="240" w:lineRule="auto"/>
    </w:pPr>
    <w:rPr>
      <w:sz w:val="20"/>
      <w:szCs w:val="20"/>
    </w:rPr>
  </w:style>
  <w:style w:type="character" w:customStyle="1" w:styleId="CommentTextChar">
    <w:name w:val="Comment Text Char"/>
    <w:basedOn w:val="DefaultParagraphFont"/>
    <w:link w:val="CommentText"/>
    <w:uiPriority w:val="99"/>
    <w:semiHidden/>
    <w:rsid w:val="00A07500"/>
    <w:rPr>
      <w:sz w:val="20"/>
      <w:szCs w:val="20"/>
    </w:rPr>
  </w:style>
  <w:style w:type="paragraph" w:styleId="CommentSubject">
    <w:name w:val="annotation subject"/>
    <w:basedOn w:val="CommentText"/>
    <w:next w:val="CommentText"/>
    <w:link w:val="CommentSubjectChar"/>
    <w:uiPriority w:val="99"/>
    <w:semiHidden/>
    <w:unhideWhenUsed/>
    <w:rsid w:val="00A07500"/>
    <w:rPr>
      <w:b/>
      <w:bCs/>
    </w:rPr>
  </w:style>
  <w:style w:type="character" w:customStyle="1" w:styleId="CommentSubjectChar">
    <w:name w:val="Comment Subject Char"/>
    <w:basedOn w:val="CommentTextChar"/>
    <w:link w:val="CommentSubject"/>
    <w:uiPriority w:val="99"/>
    <w:semiHidden/>
    <w:rsid w:val="00A07500"/>
    <w:rPr>
      <w:b/>
      <w:bCs/>
      <w:sz w:val="20"/>
      <w:szCs w:val="20"/>
    </w:rPr>
  </w:style>
  <w:style w:type="paragraph" w:styleId="Revision">
    <w:name w:val="Revision"/>
    <w:hidden/>
    <w:uiPriority w:val="99"/>
    <w:semiHidden/>
    <w:rsid w:val="00D733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56975">
      <w:bodyDiv w:val="1"/>
      <w:marLeft w:val="0"/>
      <w:marRight w:val="0"/>
      <w:marTop w:val="0"/>
      <w:marBottom w:val="0"/>
      <w:divBdr>
        <w:top w:val="none" w:sz="0" w:space="0" w:color="auto"/>
        <w:left w:val="none" w:sz="0" w:space="0" w:color="auto"/>
        <w:bottom w:val="none" w:sz="0" w:space="0" w:color="auto"/>
        <w:right w:val="none" w:sz="0" w:space="0" w:color="auto"/>
      </w:divBdr>
    </w:div>
    <w:div w:id="118301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Jill</dc:creator>
  <cp:keywords/>
  <dc:description/>
  <cp:lastModifiedBy>Hendricksen, Natalie</cp:lastModifiedBy>
  <cp:revision>3</cp:revision>
  <cp:lastPrinted>2017-04-20T06:33:00Z</cp:lastPrinted>
  <dcterms:created xsi:type="dcterms:W3CDTF">2017-08-14T00:23:00Z</dcterms:created>
  <dcterms:modified xsi:type="dcterms:W3CDTF">2017-08-14T00:23:00Z</dcterms:modified>
</cp:coreProperties>
</file>