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856EF" w14:textId="67994F6C" w:rsidR="00BD5301" w:rsidRDefault="00135182" w:rsidP="00FC57DB">
      <w:pPr>
        <w:rPr>
          <w:b/>
        </w:rPr>
      </w:pPr>
      <w:r>
        <w:rPr>
          <w:b/>
        </w:rPr>
        <w:t xml:space="preserve">DT + </w:t>
      </w:r>
      <w:r w:rsidR="009405FC">
        <w:rPr>
          <w:b/>
        </w:rPr>
        <w:t>Design Technology</w:t>
      </w:r>
      <w:r w:rsidR="00AB7CEC">
        <w:rPr>
          <w:b/>
        </w:rPr>
        <w:t xml:space="preserve"> </w:t>
      </w:r>
      <w:r w:rsidR="000031CD">
        <w:rPr>
          <w:b/>
        </w:rPr>
        <w:t>+ HAS</w:t>
      </w:r>
      <w:r w:rsidR="0020284C">
        <w:rPr>
          <w:b/>
        </w:rPr>
        <w:t>S</w:t>
      </w:r>
    </w:p>
    <w:p w14:paraId="06DC043E" w14:textId="77777777" w:rsidR="00AB7CEC" w:rsidRDefault="00AB7CEC" w:rsidP="00FC57DB">
      <w:pPr>
        <w:rPr>
          <w:b/>
        </w:rPr>
      </w:pPr>
    </w:p>
    <w:p w14:paraId="419B63D7" w14:textId="77777777" w:rsidR="00AB7CEC" w:rsidRPr="00AB7CEC" w:rsidRDefault="00FB7CB5" w:rsidP="00FC57DB">
      <w:pPr>
        <w:rPr>
          <w:b/>
        </w:rPr>
      </w:pPr>
      <w:r w:rsidRPr="00FB7CB5">
        <w:rPr>
          <w:b/>
        </w:rPr>
        <w:t>YEARS 5–</w:t>
      </w:r>
      <w:r w:rsidR="00AB7CEC" w:rsidRPr="003D1F14">
        <w:rPr>
          <w:b/>
        </w:rPr>
        <w:t>6</w:t>
      </w:r>
    </w:p>
    <w:p w14:paraId="0151F41E" w14:textId="77777777" w:rsidR="00BD5301" w:rsidRDefault="00BD5301" w:rsidP="00FC57DB">
      <w:pPr>
        <w:rPr>
          <w:b/>
        </w:rPr>
      </w:pPr>
    </w:p>
    <w:p w14:paraId="400EE18A" w14:textId="5BAFEE7B" w:rsidR="00445CFD" w:rsidRPr="000031CD" w:rsidRDefault="00676389" w:rsidP="009405FC">
      <w:pPr>
        <w:rPr>
          <w:b/>
        </w:rPr>
      </w:pPr>
      <w:r w:rsidRPr="000031CD">
        <w:rPr>
          <w:b/>
        </w:rPr>
        <w:t xml:space="preserve"> </w:t>
      </w:r>
      <w:r w:rsidR="00FC57DB" w:rsidRPr="000031CD">
        <w:rPr>
          <w:b/>
        </w:rPr>
        <w:t>Title:</w:t>
      </w:r>
      <w:r w:rsidR="0014326E" w:rsidRPr="000031CD">
        <w:rPr>
          <w:b/>
        </w:rPr>
        <w:t xml:space="preserve"> </w:t>
      </w:r>
      <w:r w:rsidR="00085D83" w:rsidRPr="000031CD">
        <w:rPr>
          <w:b/>
        </w:rPr>
        <w:t>Beeswax w</w:t>
      </w:r>
      <w:r w:rsidR="009405FC" w:rsidRPr="000031CD">
        <w:rPr>
          <w:b/>
        </w:rPr>
        <w:t>rap project</w:t>
      </w:r>
    </w:p>
    <w:p w14:paraId="15EF3F48" w14:textId="77777777" w:rsidR="00123782" w:rsidRPr="006A2E3C" w:rsidRDefault="00123782" w:rsidP="00445CFD"/>
    <w:p w14:paraId="165B6B6D" w14:textId="41EFA5E3" w:rsidR="00CF32F2" w:rsidRPr="006A2E3C" w:rsidRDefault="0061351D" w:rsidP="00CF32F2">
      <w:r w:rsidRPr="006A2E3C">
        <w:t>This project is an</w:t>
      </w:r>
      <w:r w:rsidR="006D461E" w:rsidRPr="006A2E3C">
        <w:t xml:space="preserve"> example of a</w:t>
      </w:r>
      <w:r w:rsidR="00123782" w:rsidRPr="006A2E3C">
        <w:t xml:space="preserve"> challenge-based learning task</w:t>
      </w:r>
      <w:r w:rsidR="006D461E" w:rsidRPr="006A2E3C">
        <w:t xml:space="preserve"> </w:t>
      </w:r>
      <w:r w:rsidR="006B360A">
        <w:t>that has</w:t>
      </w:r>
      <w:r w:rsidR="007118E2">
        <w:t xml:space="preserve"> the aim of reducing</w:t>
      </w:r>
      <w:r w:rsidRPr="006A2E3C">
        <w:t xml:space="preserve"> </w:t>
      </w:r>
      <w:r w:rsidR="00CF32F2" w:rsidRPr="006A2E3C">
        <w:t>schoolyard and community waste</w:t>
      </w:r>
      <w:r w:rsidR="006458F8" w:rsidRPr="006A2E3C">
        <w:t>. It is</w:t>
      </w:r>
      <w:r w:rsidR="00123782" w:rsidRPr="006A2E3C">
        <w:t xml:space="preserve"> based on </w:t>
      </w:r>
      <w:r w:rsidR="00FC60FC" w:rsidRPr="006A2E3C">
        <w:t xml:space="preserve">the results of </w:t>
      </w:r>
      <w:r w:rsidR="00123782" w:rsidRPr="006A2E3C">
        <w:t xml:space="preserve">inquiry questions about students' own lives in relation to </w:t>
      </w:r>
      <w:r w:rsidR="006D461E" w:rsidRPr="006A2E3C">
        <w:t xml:space="preserve">community and </w:t>
      </w:r>
      <w:r w:rsidR="00123782" w:rsidRPr="006A2E3C">
        <w:t xml:space="preserve">schoolyard </w:t>
      </w:r>
      <w:r w:rsidR="00542428" w:rsidRPr="006A2E3C">
        <w:t>plastic</w:t>
      </w:r>
      <w:r w:rsidR="00185A30" w:rsidRPr="006A2E3C">
        <w:t xml:space="preserve"> wrapping</w:t>
      </w:r>
      <w:r w:rsidR="006B360A">
        <w:t xml:space="preserve"> waste</w:t>
      </w:r>
      <w:r w:rsidR="00542428" w:rsidRPr="006A2E3C">
        <w:t>.</w:t>
      </w:r>
      <w:r w:rsidR="00CF32F2" w:rsidRPr="006A2E3C">
        <w:t xml:space="preserve"> </w:t>
      </w:r>
      <w:r w:rsidR="006458F8" w:rsidRPr="006A2E3C">
        <w:t>The project</w:t>
      </w:r>
      <w:r w:rsidR="00CF32F2" w:rsidRPr="006A2E3C">
        <w:t xml:space="preserve"> creates opportunit</w:t>
      </w:r>
      <w:r w:rsidR="006458F8" w:rsidRPr="006A2E3C">
        <w:t>ies</w:t>
      </w:r>
      <w:r w:rsidR="00CF32F2" w:rsidRPr="006A2E3C">
        <w:t xml:space="preserve"> for </w:t>
      </w:r>
      <w:r w:rsidR="006458F8" w:rsidRPr="006A2E3C">
        <w:t>s</w:t>
      </w:r>
      <w:r w:rsidR="00CF32F2" w:rsidRPr="006A2E3C">
        <w:t xml:space="preserve">tudents to design, create, market and sell </w:t>
      </w:r>
      <w:r w:rsidR="006458F8" w:rsidRPr="006A2E3C">
        <w:t>a</w:t>
      </w:r>
      <w:r w:rsidR="00CF32F2" w:rsidRPr="006A2E3C">
        <w:t xml:space="preserve"> plastic wrap alternative</w:t>
      </w:r>
      <w:r w:rsidR="006458F8" w:rsidRPr="006A2E3C">
        <w:t>,</w:t>
      </w:r>
      <w:r w:rsidR="00CF32F2" w:rsidRPr="006A2E3C">
        <w:t xml:space="preserve"> </w:t>
      </w:r>
      <w:r w:rsidR="00185A30" w:rsidRPr="006A2E3C">
        <w:t xml:space="preserve">and to </w:t>
      </w:r>
      <w:r w:rsidR="00CF32F2" w:rsidRPr="006A2E3C">
        <w:t>w</w:t>
      </w:r>
      <w:r w:rsidR="00185A30" w:rsidRPr="006A2E3C">
        <w:t>ork</w:t>
      </w:r>
      <w:r w:rsidR="00CF32F2" w:rsidRPr="006A2E3C">
        <w:t xml:space="preserve"> with a local business or community group </w:t>
      </w:r>
      <w:r w:rsidR="006458F8" w:rsidRPr="006A2E3C">
        <w:t>that supplies some</w:t>
      </w:r>
      <w:r w:rsidR="00CF32F2" w:rsidRPr="006A2E3C">
        <w:t xml:space="preserve"> materials.</w:t>
      </w:r>
    </w:p>
    <w:p w14:paraId="4C34E5E6" w14:textId="77777777" w:rsidR="00CF32F2" w:rsidRDefault="00CF32F2" w:rsidP="00445CFD"/>
    <w:p w14:paraId="24649654" w14:textId="77777777" w:rsidR="0061351D" w:rsidRDefault="0061351D" w:rsidP="0061351D">
      <w:pPr>
        <w:rPr>
          <w:color w:val="1F497D"/>
          <w:sz w:val="20"/>
        </w:rPr>
      </w:pPr>
      <w:r w:rsidRPr="003D1F14">
        <w:t xml:space="preserve">This lesson was devised by </w:t>
      </w:r>
      <w:r>
        <w:t>Trudy Ward</w:t>
      </w:r>
      <w:r w:rsidRPr="003D1F14">
        <w:t xml:space="preserve">, </w:t>
      </w:r>
      <w:r w:rsidRPr="009405FC">
        <w:t xml:space="preserve">Clarendon Vale </w:t>
      </w:r>
      <w:hyperlink r:id="rId8" w:history="1">
        <w:r>
          <w:t>Primary</w:t>
        </w:r>
      </w:hyperlink>
      <w:r>
        <w:t xml:space="preserve"> School, Tasmania</w:t>
      </w:r>
      <w:r w:rsidRPr="003D1F14">
        <w:t>.</w:t>
      </w:r>
      <w:r>
        <w:rPr>
          <w:color w:val="1F497D"/>
          <w:sz w:val="20"/>
        </w:rPr>
        <w:t xml:space="preserve"> </w:t>
      </w:r>
    </w:p>
    <w:p w14:paraId="41E7CBF6" w14:textId="77777777" w:rsidR="0061351D" w:rsidRDefault="0061351D" w:rsidP="00445CFD"/>
    <w:p w14:paraId="74888617" w14:textId="45AF5331" w:rsidR="00CF32F2" w:rsidRDefault="0061351D" w:rsidP="00445CFD">
      <w:pPr>
        <w:rPr>
          <w:b/>
        </w:rPr>
      </w:pPr>
      <w:r>
        <w:rPr>
          <w:b/>
        </w:rPr>
        <w:t>Preliminary note</w:t>
      </w:r>
      <w:r w:rsidR="00807890">
        <w:rPr>
          <w:b/>
        </w:rPr>
        <w:t>s</w:t>
      </w:r>
    </w:p>
    <w:p w14:paraId="21192E76" w14:textId="029FF41C" w:rsidR="003601AF" w:rsidRDefault="006A2E3C" w:rsidP="00445CFD">
      <w:r>
        <w:t>Following my students' research into the negative effects of plastic wrapping, we set ourselves the</w:t>
      </w:r>
      <w:r w:rsidR="00542428" w:rsidRPr="000031CD">
        <w:t xml:space="preserve"> task of </w:t>
      </w:r>
      <w:r w:rsidR="006D461E" w:rsidRPr="000031CD">
        <w:t>develop</w:t>
      </w:r>
      <w:r>
        <w:t>ing</w:t>
      </w:r>
      <w:r w:rsidR="006D461E" w:rsidRPr="000031CD">
        <w:t xml:space="preserve"> </w:t>
      </w:r>
      <w:r w:rsidR="00B603A8" w:rsidRPr="006458F8">
        <w:rPr>
          <w:b/>
        </w:rPr>
        <w:t>beeswax</w:t>
      </w:r>
      <w:r w:rsidR="00185A30" w:rsidRPr="006A2E3C">
        <w:t xml:space="preserve"> wrap</w:t>
      </w:r>
      <w:r w:rsidR="00B603A8" w:rsidRPr="000031CD">
        <w:t xml:space="preserve"> as an alternative to </w:t>
      </w:r>
      <w:r w:rsidR="00F96040">
        <w:t>it</w:t>
      </w:r>
      <w:r w:rsidR="00123782" w:rsidRPr="000031CD">
        <w:t xml:space="preserve">. </w:t>
      </w:r>
      <w:r>
        <w:t>That was</w:t>
      </w:r>
      <w:r w:rsidR="00542428" w:rsidRPr="000031CD">
        <w:t xml:space="preserve"> possible because </w:t>
      </w:r>
      <w:r w:rsidR="00542428" w:rsidRPr="00CF32F2">
        <w:t>a local apiary (Wellington Apiary) donated free beeswax to the project</w:t>
      </w:r>
      <w:r w:rsidR="00CF32F2" w:rsidRPr="00CF32F2">
        <w:t>.</w:t>
      </w:r>
      <w:r w:rsidR="00542428" w:rsidRPr="000031CD">
        <w:t xml:space="preserve"> </w:t>
      </w:r>
      <w:r w:rsidR="00CF32F2" w:rsidRPr="000031CD">
        <w:t>If you are not lucky enough to have a local apiary that would donate beeswax</w:t>
      </w:r>
      <w:r w:rsidR="00F96040">
        <w:t xml:space="preserve"> (!)</w:t>
      </w:r>
      <w:r w:rsidR="00CF32F2" w:rsidRPr="000031CD">
        <w:t>, yo</w:t>
      </w:r>
      <w:r w:rsidR="00542428" w:rsidRPr="000031CD">
        <w:t xml:space="preserve">u </w:t>
      </w:r>
      <w:r w:rsidR="00CF32F2" w:rsidRPr="000031CD">
        <w:t>could</w:t>
      </w:r>
      <w:r w:rsidR="00542428" w:rsidRPr="000031CD">
        <w:t xml:space="preserve"> develop another </w:t>
      </w:r>
      <w:r w:rsidR="006B360A">
        <w:t>alternative wrap</w:t>
      </w:r>
      <w:r w:rsidR="00542428" w:rsidRPr="000031CD">
        <w:t xml:space="preserve">, </w:t>
      </w:r>
      <w:r w:rsidR="00CF32F2" w:rsidRPr="000031CD">
        <w:t>and search out a local group or business that might become involved.</w:t>
      </w:r>
    </w:p>
    <w:p w14:paraId="5E181D5D" w14:textId="52A9A3E3" w:rsidR="00F96040" w:rsidRDefault="003601AF" w:rsidP="000031CD">
      <w:pPr>
        <w:spacing w:before="240"/>
      </w:pPr>
      <w:r>
        <w:t xml:space="preserve">This project can be undertaken as a term project or as a year-long project, depending on </w:t>
      </w:r>
      <w:r w:rsidR="006B360A">
        <w:t xml:space="preserve">the level of </w:t>
      </w:r>
      <w:r>
        <w:t xml:space="preserve">interest </w:t>
      </w:r>
      <w:r w:rsidR="006B360A">
        <w:t>and</w:t>
      </w:r>
      <w:r>
        <w:t xml:space="preserve"> </w:t>
      </w:r>
      <w:r w:rsidR="00F96040">
        <w:t xml:space="preserve">the </w:t>
      </w:r>
      <w:r>
        <w:t>goals</w:t>
      </w:r>
      <w:r w:rsidR="00F96040">
        <w:t xml:space="preserve"> that are set</w:t>
      </w:r>
      <w:r>
        <w:t xml:space="preserve">. </w:t>
      </w:r>
    </w:p>
    <w:p w14:paraId="5E2B50F9" w14:textId="42BE8989" w:rsidR="003601AF" w:rsidRDefault="003601AF" w:rsidP="000031CD">
      <w:pPr>
        <w:spacing w:before="240"/>
      </w:pPr>
      <w:r>
        <w:t xml:space="preserve">Community links are invaluable in the successful completion of </w:t>
      </w:r>
      <w:r w:rsidR="00807890">
        <w:t xml:space="preserve">such a </w:t>
      </w:r>
      <w:r>
        <w:t xml:space="preserve">project. </w:t>
      </w:r>
      <w:r w:rsidR="00F96040">
        <w:t>Before you begin, though,</w:t>
      </w:r>
      <w:r>
        <w:t xml:space="preserve"> </w:t>
      </w:r>
      <w:r w:rsidR="00F96040">
        <w:t>it is a good idea</w:t>
      </w:r>
      <w:r w:rsidR="00807890">
        <w:t xml:space="preserve"> </w:t>
      </w:r>
      <w:r w:rsidR="00F96040">
        <w:t>to save time</w:t>
      </w:r>
      <w:r w:rsidR="00807890">
        <w:t xml:space="preserve"> by pre-determining </w:t>
      </w:r>
      <w:r>
        <w:t xml:space="preserve">contacts for possible sponsorship or donations. </w:t>
      </w:r>
    </w:p>
    <w:p w14:paraId="6A879679" w14:textId="1F7D4396" w:rsidR="00381DE9" w:rsidRDefault="005871E1" w:rsidP="000031CD">
      <w:pPr>
        <w:spacing w:before="240"/>
        <w:rPr>
          <w:b/>
        </w:rPr>
      </w:pPr>
      <w:r w:rsidRPr="005871E1">
        <w:rPr>
          <w:b/>
        </w:rPr>
        <w:t xml:space="preserve">Learning </w:t>
      </w:r>
      <w:r>
        <w:rPr>
          <w:b/>
        </w:rPr>
        <w:t>intention</w:t>
      </w:r>
      <w:r w:rsidRPr="005871E1">
        <w:rPr>
          <w:b/>
        </w:rPr>
        <w:t>s</w:t>
      </w:r>
      <w:r w:rsidR="00FE67D2">
        <w:rPr>
          <w:b/>
        </w:rPr>
        <w:t xml:space="preserve"> </w:t>
      </w:r>
    </w:p>
    <w:p w14:paraId="6EA48F39" w14:textId="53CD914A" w:rsidR="0024402E" w:rsidRDefault="0024402E" w:rsidP="003D1F14">
      <w:pPr>
        <w:pStyle w:val="ListParagraph"/>
        <w:numPr>
          <w:ilvl w:val="0"/>
          <w:numId w:val="45"/>
        </w:numPr>
      </w:pPr>
      <w:r>
        <w:t>C</w:t>
      </w:r>
      <w:r w:rsidR="005871E1">
        <w:t xml:space="preserve">ollect data about </w:t>
      </w:r>
      <w:r w:rsidR="00F96040">
        <w:t xml:space="preserve">a real-world </w:t>
      </w:r>
      <w:r w:rsidR="00712DD8">
        <w:t>plastic waste problem.</w:t>
      </w:r>
    </w:p>
    <w:p w14:paraId="30C216C7" w14:textId="40DD2925" w:rsidR="00493C0E" w:rsidRDefault="00493C0E">
      <w:pPr>
        <w:pStyle w:val="ListParagraph"/>
        <w:numPr>
          <w:ilvl w:val="0"/>
          <w:numId w:val="45"/>
        </w:numPr>
      </w:pPr>
      <w:r>
        <w:t xml:space="preserve">Store and </w:t>
      </w:r>
      <w:proofErr w:type="spellStart"/>
      <w:r>
        <w:t>organise</w:t>
      </w:r>
      <w:proofErr w:type="spellEnd"/>
      <w:r w:rsidR="007F1ABA">
        <w:t xml:space="preserve"> and interpret</w:t>
      </w:r>
      <w:r>
        <w:t xml:space="preserve"> the </w:t>
      </w:r>
      <w:r w:rsidR="006F19C9">
        <w:t xml:space="preserve">data </w:t>
      </w:r>
      <w:r>
        <w:t>in a meaningful way that will inform the project</w:t>
      </w:r>
      <w:r w:rsidR="00712DD8">
        <w:t>.</w:t>
      </w:r>
      <w:r>
        <w:t xml:space="preserve"> </w:t>
      </w:r>
    </w:p>
    <w:p w14:paraId="48CD6DC7" w14:textId="7F804D0D" w:rsidR="005871E1" w:rsidRPr="005871E1" w:rsidRDefault="00B245E3" w:rsidP="003D1F14">
      <w:pPr>
        <w:pStyle w:val="ListParagraph"/>
        <w:numPr>
          <w:ilvl w:val="0"/>
          <w:numId w:val="45"/>
        </w:numPr>
      </w:pPr>
      <w:r>
        <w:t xml:space="preserve">Investigate, design and create </w:t>
      </w:r>
      <w:r w:rsidR="00C64C83">
        <w:t xml:space="preserve">an </w:t>
      </w:r>
      <w:r>
        <w:t xml:space="preserve">alternative </w:t>
      </w:r>
      <w:r w:rsidR="00493C0E">
        <w:t xml:space="preserve">product </w:t>
      </w:r>
      <w:r w:rsidR="00C64C83">
        <w:t>to plastic wrap</w:t>
      </w:r>
      <w:r w:rsidR="00712DD8">
        <w:t>, if possible using links with the community to help bring the project to fruition.</w:t>
      </w:r>
    </w:p>
    <w:p w14:paraId="0BF9461C" w14:textId="21196675" w:rsidR="005871E1" w:rsidRPr="005871E1" w:rsidRDefault="00B245E3" w:rsidP="003D1F14">
      <w:pPr>
        <w:pStyle w:val="ListParagraph"/>
        <w:numPr>
          <w:ilvl w:val="0"/>
          <w:numId w:val="45"/>
        </w:numPr>
      </w:pPr>
      <w:r>
        <w:t xml:space="preserve">Market and sell the </w:t>
      </w:r>
      <w:r w:rsidR="00493C0E">
        <w:t>a</w:t>
      </w:r>
      <w:r w:rsidR="00712DD8">
        <w:t>lternative prod</w:t>
      </w:r>
      <w:r w:rsidR="00493C0E">
        <w:t>uct</w:t>
      </w:r>
      <w:r w:rsidR="00712DD8">
        <w:t>.</w:t>
      </w:r>
    </w:p>
    <w:p w14:paraId="75035957" w14:textId="77777777" w:rsidR="006E3193" w:rsidRDefault="00B245E3" w:rsidP="003D1F14">
      <w:pPr>
        <w:pStyle w:val="ListParagraph"/>
        <w:numPr>
          <w:ilvl w:val="0"/>
          <w:numId w:val="45"/>
        </w:numPr>
      </w:pPr>
      <w:r>
        <w:t xml:space="preserve">Evaluate the process. </w:t>
      </w:r>
    </w:p>
    <w:p w14:paraId="0DF4380E" w14:textId="77777777" w:rsidR="00FE67D2" w:rsidRDefault="00FE67D2" w:rsidP="00FE67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7D2" w14:paraId="6328F413" w14:textId="77777777" w:rsidTr="00FE67D2">
        <w:tc>
          <w:tcPr>
            <w:tcW w:w="9016" w:type="dxa"/>
            <w:shd w:val="clear" w:color="auto" w:fill="D9EFF0" w:themeFill="accent3" w:themeFillTint="33"/>
          </w:tcPr>
          <w:p w14:paraId="6D171CFE" w14:textId="08F4270B" w:rsidR="00FE67D2" w:rsidRPr="00FE67D2" w:rsidRDefault="009452A2" w:rsidP="00FE67D2">
            <w:pPr>
              <w:rPr>
                <w:b/>
              </w:rPr>
            </w:pPr>
            <w:r>
              <w:rPr>
                <w:b/>
              </w:rPr>
              <w:t xml:space="preserve">Notes </w:t>
            </w:r>
            <w:r w:rsidR="00337207">
              <w:rPr>
                <w:b/>
              </w:rPr>
              <w:t>for</w:t>
            </w:r>
            <w:r>
              <w:rPr>
                <w:b/>
              </w:rPr>
              <w:t xml:space="preserve"> </w:t>
            </w:r>
            <w:r w:rsidR="00337207">
              <w:rPr>
                <w:b/>
              </w:rPr>
              <w:t xml:space="preserve">project </w:t>
            </w:r>
            <w:r>
              <w:rPr>
                <w:b/>
              </w:rPr>
              <w:t>p</w:t>
            </w:r>
            <w:r w:rsidR="00FE67D2" w:rsidRPr="00FE67D2">
              <w:rPr>
                <w:b/>
              </w:rPr>
              <w:t xml:space="preserve">reparation </w:t>
            </w:r>
          </w:p>
          <w:p w14:paraId="2AC0270C" w14:textId="77777777" w:rsidR="009452A2" w:rsidRDefault="009452A2" w:rsidP="00FE67D2"/>
          <w:p w14:paraId="28A6CB0E" w14:textId="5807A226" w:rsidR="00712DD8" w:rsidRDefault="00712DD8" w:rsidP="00FE67D2">
            <w:r>
              <w:rPr>
                <w:b/>
              </w:rPr>
              <w:t>Your b</w:t>
            </w:r>
            <w:r w:rsidR="009452A2" w:rsidRPr="009452A2">
              <w:rPr>
                <w:b/>
              </w:rPr>
              <w:t>udget</w:t>
            </w:r>
          </w:p>
          <w:p w14:paraId="21C8ADCE" w14:textId="39F684C5" w:rsidR="003B0139" w:rsidRDefault="00FC60FC" w:rsidP="00FE67D2">
            <w:r>
              <w:t xml:space="preserve">Assume that your </w:t>
            </w:r>
            <w:r w:rsidR="00FE67D2">
              <w:t>school budget is limited</w:t>
            </w:r>
            <w:r w:rsidR="003B0139">
              <w:t xml:space="preserve">, and that </w:t>
            </w:r>
            <w:r w:rsidR="00FE67D2">
              <w:t xml:space="preserve">creative thinking </w:t>
            </w:r>
            <w:r>
              <w:t xml:space="preserve">will be </w:t>
            </w:r>
            <w:r w:rsidR="00FE67D2">
              <w:t xml:space="preserve">required. Some items </w:t>
            </w:r>
            <w:r>
              <w:t xml:space="preserve">will </w:t>
            </w:r>
            <w:r w:rsidR="00FE67D2">
              <w:t xml:space="preserve">need </w:t>
            </w:r>
            <w:r w:rsidR="00C64C83">
              <w:t xml:space="preserve">to be purchased </w:t>
            </w:r>
            <w:r>
              <w:t xml:space="preserve">for the </w:t>
            </w:r>
            <w:r w:rsidR="00C64C83">
              <w:t>initial set-</w:t>
            </w:r>
            <w:r w:rsidR="00FE67D2">
              <w:t xml:space="preserve">up and </w:t>
            </w:r>
            <w:r w:rsidR="003D677D">
              <w:t xml:space="preserve">you will </w:t>
            </w:r>
            <w:r w:rsidR="00FE67D2">
              <w:t>need to account</w:t>
            </w:r>
            <w:r w:rsidR="00C64C83">
              <w:t xml:space="preserve"> for these in the budget total</w:t>
            </w:r>
            <w:r w:rsidR="003B0139">
              <w:t>.</w:t>
            </w:r>
          </w:p>
          <w:p w14:paraId="2AC089E2" w14:textId="3FF8E156" w:rsidR="00FE67D2" w:rsidRDefault="00D87B23" w:rsidP="000031CD">
            <w:pPr>
              <w:spacing w:before="240"/>
            </w:pPr>
            <w:r>
              <w:t>(For example,</w:t>
            </w:r>
            <w:r w:rsidR="003B0139">
              <w:t xml:space="preserve"> for beeswax </w:t>
            </w:r>
            <w:r>
              <w:t>wrap</w:t>
            </w:r>
            <w:r w:rsidR="003B0139">
              <w:t xml:space="preserve"> you will need </w:t>
            </w:r>
            <w:r w:rsidR="00C64C83">
              <w:t>pinking s</w:t>
            </w:r>
            <w:r w:rsidR="00FE67D2">
              <w:t>hears to prevent fraying fabric and for aesthetic purposes, some initial fabric, cotton and initial roll of beeswax. Total cost of</w:t>
            </w:r>
            <w:r w:rsidR="00712DD8">
              <w:t xml:space="preserve"> such</w:t>
            </w:r>
            <w:r w:rsidR="00FE67D2">
              <w:t xml:space="preserve"> initial materials approx. $110.00.</w:t>
            </w:r>
            <w:r w:rsidR="003B0139">
              <w:t>)</w:t>
            </w:r>
          </w:p>
          <w:p w14:paraId="377678F8" w14:textId="49E96D7E" w:rsidR="00FE67D2" w:rsidRDefault="00FE67D2" w:rsidP="00FE67D2"/>
          <w:p w14:paraId="570BA213" w14:textId="1B752BDE" w:rsidR="009452A2" w:rsidRPr="009452A2" w:rsidRDefault="009452A2" w:rsidP="00FE67D2">
            <w:pPr>
              <w:rPr>
                <w:b/>
              </w:rPr>
            </w:pPr>
            <w:r w:rsidRPr="009452A2">
              <w:rPr>
                <w:b/>
              </w:rPr>
              <w:t>Encouraging sustainable practices</w:t>
            </w:r>
          </w:p>
          <w:p w14:paraId="7455A6E3" w14:textId="1BFA310D" w:rsidR="00FE67D2" w:rsidRDefault="00AC7EBC" w:rsidP="00FE67D2">
            <w:r>
              <w:lastRenderedPageBreak/>
              <w:t>To provide an eco-friendly link to sustainable practices, a</w:t>
            </w:r>
            <w:r w:rsidR="003B0139">
              <w:t xml:space="preserve">sk students to put </w:t>
            </w:r>
            <w:r w:rsidR="00906434">
              <w:t>out a</w:t>
            </w:r>
            <w:r w:rsidR="003B0139">
              <w:t xml:space="preserve"> </w:t>
            </w:r>
            <w:r w:rsidR="00C64C83">
              <w:t>call</w:t>
            </w:r>
            <w:r w:rsidR="003B0139">
              <w:t xml:space="preserve"> </w:t>
            </w:r>
            <w:r w:rsidR="00FE67D2">
              <w:t xml:space="preserve">for recyclable resources </w:t>
            </w:r>
            <w:r w:rsidR="00D87B23">
              <w:t xml:space="preserve">that could </w:t>
            </w:r>
            <w:r w:rsidR="003B0139">
              <w:t>be used</w:t>
            </w:r>
            <w:r>
              <w:t>.</w:t>
            </w:r>
            <w:r w:rsidR="003B0139">
              <w:t xml:space="preserve"> (</w:t>
            </w:r>
            <w:r>
              <w:t>B</w:t>
            </w:r>
            <w:r w:rsidR="003B0139">
              <w:t>eeswax wrap</w:t>
            </w:r>
            <w:r>
              <w:t xml:space="preserve"> examples might be </w:t>
            </w:r>
            <w:r w:rsidR="00FE67D2">
              <w:t>cotton fabrics, buttons,</w:t>
            </w:r>
            <w:r>
              <w:t xml:space="preserve"> an</w:t>
            </w:r>
            <w:r w:rsidR="00FE67D2">
              <w:t xml:space="preserve"> iron</w:t>
            </w:r>
            <w:r>
              <w:t xml:space="preserve"> and </w:t>
            </w:r>
            <w:r w:rsidR="00FE67D2">
              <w:t xml:space="preserve">ironing board, </w:t>
            </w:r>
            <w:r>
              <w:t xml:space="preserve">an </w:t>
            </w:r>
            <w:r w:rsidR="00FE67D2">
              <w:t>oven tray, baking paper and extra scissors</w:t>
            </w:r>
            <w:r>
              <w:t>.)</w:t>
            </w:r>
            <w:r w:rsidR="00FE67D2">
              <w:t xml:space="preserve"> </w:t>
            </w:r>
          </w:p>
          <w:p w14:paraId="63A8AFF8" w14:textId="04FBD0D2" w:rsidR="009452A2" w:rsidRPr="009452A2" w:rsidRDefault="009452A2" w:rsidP="000031CD">
            <w:pPr>
              <w:spacing w:before="240"/>
              <w:rPr>
                <w:b/>
              </w:rPr>
            </w:pPr>
            <w:r w:rsidRPr="009452A2">
              <w:rPr>
                <w:b/>
              </w:rPr>
              <w:t>Link</w:t>
            </w:r>
            <w:r>
              <w:rPr>
                <w:b/>
              </w:rPr>
              <w:t>s</w:t>
            </w:r>
            <w:r w:rsidRPr="009452A2">
              <w:rPr>
                <w:b/>
              </w:rPr>
              <w:t xml:space="preserve"> </w:t>
            </w:r>
            <w:r w:rsidR="00337207">
              <w:rPr>
                <w:b/>
              </w:rPr>
              <w:t>with</w:t>
            </w:r>
            <w:r w:rsidRPr="009452A2">
              <w:rPr>
                <w:b/>
              </w:rPr>
              <w:t xml:space="preserve"> the community</w:t>
            </w:r>
          </w:p>
          <w:p w14:paraId="5973A1F2" w14:textId="08BECC25" w:rsidR="00FC60FC" w:rsidRDefault="00FC60FC" w:rsidP="00FE67D2">
            <w:r>
              <w:t>Communicating with</w:t>
            </w:r>
            <w:r w:rsidR="00FE67D2">
              <w:t xml:space="preserve"> a local business </w:t>
            </w:r>
            <w:r w:rsidR="00AC7EBC">
              <w:t xml:space="preserve">(as </w:t>
            </w:r>
            <w:r w:rsidR="00712DD8">
              <w:t>a local a</w:t>
            </w:r>
            <w:r w:rsidR="00AC7EBC">
              <w:t xml:space="preserve">piary did with the beeswax wrap example) </w:t>
            </w:r>
            <w:r>
              <w:t>may be feasible.</w:t>
            </w:r>
          </w:p>
          <w:p w14:paraId="4418AD7C" w14:textId="74EBBBC3" w:rsidR="00FE67D2" w:rsidRDefault="00FE67D2" w:rsidP="000031CD">
            <w:pPr>
              <w:spacing w:before="240"/>
            </w:pPr>
            <w:r>
              <w:t xml:space="preserve">This type of community based project is supported by </w:t>
            </w:r>
            <w:hyperlink r:id="rId9" w:history="1">
              <w:r w:rsidRPr="000031CD">
                <w:rPr>
                  <w:rStyle w:val="Hyperlink"/>
                </w:rPr>
                <w:t>Sanders (2018),</w:t>
              </w:r>
            </w:hyperlink>
            <w:r>
              <w:t xml:space="preserve"> </w:t>
            </w:r>
            <w:r w:rsidR="002E71E6">
              <w:t>who</w:t>
            </w:r>
            <w:r>
              <w:t xml:space="preserve"> believes</w:t>
            </w:r>
            <w:r w:rsidR="00A7390C">
              <w:t xml:space="preserve"> that</w:t>
            </w:r>
            <w:r>
              <w:t xml:space="preserve"> in today's busy society, community, family and schools should all work together to provide the necessary experiences and support to ensure </w:t>
            </w:r>
            <w:r w:rsidR="002E71E6">
              <w:t xml:space="preserve">that </w:t>
            </w:r>
            <w:r>
              <w:t>students are active and informed citizens in society.</w:t>
            </w:r>
          </w:p>
          <w:p w14:paraId="01C44F75" w14:textId="77777777" w:rsidR="00FE67D2" w:rsidRDefault="00FE67D2" w:rsidP="00FE67D2"/>
        </w:tc>
      </w:tr>
    </w:tbl>
    <w:p w14:paraId="6860B684" w14:textId="77777777" w:rsidR="00FE67D2" w:rsidRDefault="00FE67D2" w:rsidP="00FE67D2"/>
    <w:p w14:paraId="6146C496" w14:textId="77777777" w:rsidR="00FC57DB" w:rsidRDefault="00CB0FA2" w:rsidP="0088712F">
      <w:pPr>
        <w:pStyle w:val="Heading1"/>
      </w:pPr>
      <w:r>
        <w:t>Suggested steps</w:t>
      </w:r>
    </w:p>
    <w:p w14:paraId="72F09823" w14:textId="77777777" w:rsidR="009D1315" w:rsidRDefault="009D1315" w:rsidP="000031CD"/>
    <w:p w14:paraId="13097B44" w14:textId="4CE23776" w:rsidR="009D1315" w:rsidRPr="000031CD" w:rsidRDefault="009D1315" w:rsidP="000031CD">
      <w:pPr>
        <w:rPr>
          <w:b/>
        </w:rPr>
      </w:pPr>
      <w:r>
        <w:rPr>
          <w:b/>
        </w:rPr>
        <w:t>Set the scene</w:t>
      </w:r>
    </w:p>
    <w:p w14:paraId="6DCA9F9D" w14:textId="477E23C8" w:rsidR="002A7FA1" w:rsidRDefault="002A7FA1" w:rsidP="003D1F14">
      <w:pPr>
        <w:pStyle w:val="ListParagraph"/>
        <w:numPr>
          <w:ilvl w:val="0"/>
          <w:numId w:val="52"/>
        </w:numPr>
      </w:pPr>
      <w:r>
        <w:t xml:space="preserve">Advise your students that you are going to </w:t>
      </w:r>
      <w:r w:rsidR="000F1258">
        <w:t xml:space="preserve">pose inquiry questions </w:t>
      </w:r>
      <w:r w:rsidR="00857C00">
        <w:t>about</w:t>
      </w:r>
      <w:r w:rsidR="000F1258">
        <w:t xml:space="preserve"> </w:t>
      </w:r>
      <w:r>
        <w:t xml:space="preserve">their own </w:t>
      </w:r>
      <w:r w:rsidR="00FC60FC">
        <w:t>experience</w:t>
      </w:r>
      <w:r w:rsidR="00472A87">
        <w:t>s</w:t>
      </w:r>
      <w:r>
        <w:t xml:space="preserve"> related to</w:t>
      </w:r>
      <w:r w:rsidR="00BB55D3">
        <w:t xml:space="preserve"> school</w:t>
      </w:r>
      <w:r w:rsidR="000F1258">
        <w:t>yard waste</w:t>
      </w:r>
      <w:r>
        <w:t xml:space="preserve">, and that you will then collect the responses as data that will inform </w:t>
      </w:r>
      <w:r w:rsidRPr="000031CD">
        <w:rPr>
          <w:b/>
        </w:rPr>
        <w:t>practical action</w:t>
      </w:r>
      <w:r>
        <w:t xml:space="preserve"> to solve a problem.</w:t>
      </w:r>
      <w:r w:rsidR="00E83CE3">
        <w:t xml:space="preserve"> </w:t>
      </w:r>
    </w:p>
    <w:p w14:paraId="115A47EB" w14:textId="77777777" w:rsidR="00472A87" w:rsidRDefault="002A7FA1" w:rsidP="003D1F14">
      <w:pPr>
        <w:pStyle w:val="ListParagraph"/>
        <w:numPr>
          <w:ilvl w:val="0"/>
          <w:numId w:val="52"/>
        </w:numPr>
      </w:pPr>
      <w:r>
        <w:t>Discuss with</w:t>
      </w:r>
      <w:r w:rsidR="00472A87">
        <w:t xml:space="preserve"> your</w:t>
      </w:r>
      <w:r>
        <w:t xml:space="preserve"> students some ways to collect</w:t>
      </w:r>
      <w:r w:rsidR="00185A30">
        <w:t>, store</w:t>
      </w:r>
      <w:r>
        <w:t xml:space="preserve"> and </w:t>
      </w:r>
      <w:proofErr w:type="spellStart"/>
      <w:r>
        <w:t>organise</w:t>
      </w:r>
      <w:proofErr w:type="spellEnd"/>
      <w:r>
        <w:t xml:space="preserve"> the answers given (the data) so that </w:t>
      </w:r>
      <w:r w:rsidR="00AE19EF">
        <w:t xml:space="preserve">data </w:t>
      </w:r>
      <w:r w:rsidR="00185A30">
        <w:t>interpretatio</w:t>
      </w:r>
      <w:r w:rsidR="00AE19EF">
        <w:t>n</w:t>
      </w:r>
      <w:r w:rsidR="00185A30">
        <w:t xml:space="preserve"> </w:t>
      </w:r>
      <w:r w:rsidR="00472A87">
        <w:t>will be</w:t>
      </w:r>
      <w:r>
        <w:t xml:space="preserve"> easy to achieve. Also </w:t>
      </w:r>
      <w:r w:rsidR="00185A30">
        <w:t xml:space="preserve">talk about </w:t>
      </w:r>
      <w:r>
        <w:t>the kinds of data representation that might be most useful</w:t>
      </w:r>
      <w:r w:rsidR="00472A87">
        <w:t>/meaningful</w:t>
      </w:r>
      <w:r>
        <w:t xml:space="preserve"> for </w:t>
      </w:r>
      <w:r w:rsidR="00472A87">
        <w:t xml:space="preserve">the </w:t>
      </w:r>
      <w:r>
        <w:t xml:space="preserve">task. </w:t>
      </w:r>
    </w:p>
    <w:p w14:paraId="4F85BBD7" w14:textId="77777777" w:rsidR="009D1315" w:rsidRDefault="009D1315" w:rsidP="00547279">
      <w:pPr>
        <w:pStyle w:val="ListParagraph"/>
        <w:numPr>
          <w:ilvl w:val="0"/>
          <w:numId w:val="52"/>
        </w:numPr>
      </w:pPr>
      <w:r>
        <w:t>Investigate simple scheduling software to be used later.</w:t>
      </w:r>
      <w:r w:rsidR="00E83CE3">
        <w:br/>
      </w:r>
    </w:p>
    <w:p w14:paraId="58840D28" w14:textId="11C4BE83" w:rsidR="009D1315" w:rsidRPr="000031CD" w:rsidRDefault="009D1315" w:rsidP="000031CD">
      <w:pPr>
        <w:rPr>
          <w:b/>
        </w:rPr>
      </w:pPr>
      <w:r w:rsidRPr="00547279">
        <w:rPr>
          <w:b/>
        </w:rPr>
        <w:t>Start</w:t>
      </w:r>
      <w:r w:rsidRPr="000031CD">
        <w:rPr>
          <w:b/>
        </w:rPr>
        <w:t xml:space="preserve"> the process</w:t>
      </w:r>
    </w:p>
    <w:p w14:paraId="5CF9A081" w14:textId="77777777" w:rsidR="00472A87" w:rsidRDefault="00D578F2" w:rsidP="00472A87">
      <w:pPr>
        <w:pStyle w:val="ListParagraph"/>
        <w:numPr>
          <w:ilvl w:val="0"/>
          <w:numId w:val="52"/>
        </w:numPr>
      </w:pPr>
      <w:r>
        <w:t xml:space="preserve">Present a question such as </w:t>
      </w:r>
      <w:r w:rsidR="00472A87">
        <w:t xml:space="preserve">'How can we reduce the amount of </w:t>
      </w:r>
      <w:r w:rsidR="00AE19EF">
        <w:t>plastic wrap waste</w:t>
      </w:r>
      <w:r w:rsidR="00472A87">
        <w:t xml:space="preserve"> in our playground?' Gather the </w:t>
      </w:r>
      <w:r>
        <w:t xml:space="preserve">response </w:t>
      </w:r>
      <w:r w:rsidR="00472A87">
        <w:t xml:space="preserve">data in the </w:t>
      </w:r>
      <w:proofErr w:type="spellStart"/>
      <w:r w:rsidR="00472A87">
        <w:t>organised</w:t>
      </w:r>
      <w:proofErr w:type="spellEnd"/>
      <w:r w:rsidR="00472A87">
        <w:t xml:space="preserve"> way as previously discussed, and work with the students to create representations of it. Discuss with students how the presented data might inform the project</w:t>
      </w:r>
      <w:r>
        <w:t xml:space="preserve"> task and its requirements</w:t>
      </w:r>
      <w:r w:rsidR="00472A87">
        <w:t>.</w:t>
      </w:r>
    </w:p>
    <w:p w14:paraId="6F8F610F" w14:textId="77777777" w:rsidR="000F730C" w:rsidRDefault="00D578F2" w:rsidP="00D578F2">
      <w:pPr>
        <w:pStyle w:val="ListParagraph"/>
        <w:numPr>
          <w:ilvl w:val="0"/>
          <w:numId w:val="52"/>
        </w:numPr>
      </w:pPr>
      <w:r>
        <w:t>Discuss</w:t>
      </w:r>
      <w:r w:rsidR="000F730C">
        <w:t xml:space="preserve"> and decide on</w:t>
      </w:r>
      <w:r>
        <w:t xml:space="preserve"> the roles/tasks required to achieve the desired project outcome, and divide the students into these groups</w:t>
      </w:r>
      <w:r w:rsidR="009D1315">
        <w:t>, being mindful of any access and participation issues.</w:t>
      </w:r>
    </w:p>
    <w:p w14:paraId="6A8B6160" w14:textId="77777777" w:rsidR="00D578F2" w:rsidRDefault="000F730C" w:rsidP="000031CD">
      <w:pPr>
        <w:pStyle w:val="ListParagraph"/>
      </w:pPr>
      <w:r>
        <w:t>Product/market research and</w:t>
      </w:r>
      <w:r w:rsidR="00B10A5B">
        <w:t xml:space="preserve"> related</w:t>
      </w:r>
      <w:r>
        <w:t xml:space="preserve"> data collection, storage, </w:t>
      </w:r>
      <w:proofErr w:type="spellStart"/>
      <w:r>
        <w:t>organisation</w:t>
      </w:r>
      <w:proofErr w:type="spellEnd"/>
      <w:r>
        <w:t xml:space="preserve"> and interpretation, should be included in the process.</w:t>
      </w:r>
      <w:r w:rsidR="00E83CE3">
        <w:br/>
      </w:r>
    </w:p>
    <w:p w14:paraId="0023937E" w14:textId="4B25FB22" w:rsidR="004C0F18" w:rsidRDefault="004C0F18" w:rsidP="004C0F18">
      <w:r w:rsidRPr="00EE3F5B">
        <w:rPr>
          <w:b/>
        </w:rPr>
        <w:t>Risk assessment</w:t>
      </w:r>
      <w:r>
        <w:rPr>
          <w:b/>
        </w:rPr>
        <w:t xml:space="preserve"> and management</w:t>
      </w:r>
    </w:p>
    <w:p w14:paraId="7A3F51E2" w14:textId="77777777" w:rsidR="000031CD" w:rsidRPr="000031CD" w:rsidRDefault="004C0F18" w:rsidP="009E74AD">
      <w:pPr>
        <w:pStyle w:val="ListParagraph"/>
        <w:numPr>
          <w:ilvl w:val="0"/>
          <w:numId w:val="52"/>
        </w:numPr>
        <w:rPr>
          <w:b/>
        </w:rPr>
      </w:pPr>
      <w:r w:rsidRPr="008C02F2">
        <w:t>With this type of project comes risk and</w:t>
      </w:r>
      <w:r>
        <w:t xml:space="preserve"> the need for risk management. Ask s</w:t>
      </w:r>
      <w:r w:rsidRPr="008C02F2">
        <w:t xml:space="preserve">tudents to identify potential hazards in relation to the project. </w:t>
      </w:r>
      <w:r>
        <w:t xml:space="preserve">Examples for beeswax wrap might include </w:t>
      </w:r>
      <w:r w:rsidRPr="008C02F2">
        <w:t>burns from the heat source, cuts from scissors, trip</w:t>
      </w:r>
      <w:r>
        <w:t>ping</w:t>
      </w:r>
      <w:r w:rsidRPr="008C02F2">
        <w:t xml:space="preserve"> </w:t>
      </w:r>
      <w:r>
        <w:t>over</w:t>
      </w:r>
      <w:r w:rsidRPr="008C02F2">
        <w:t xml:space="preserve"> cords, stealing from stall</w:t>
      </w:r>
      <w:r>
        <w:t xml:space="preserve"> if unattended, s</w:t>
      </w:r>
      <w:r w:rsidRPr="008C02F2">
        <w:t xml:space="preserve">ore wrist from heavy iron, </w:t>
      </w:r>
      <w:r>
        <w:t xml:space="preserve">a </w:t>
      </w:r>
      <w:r w:rsidRPr="008C02F2">
        <w:t>crossing</w:t>
      </w:r>
      <w:r>
        <w:t>-</w:t>
      </w:r>
      <w:r w:rsidRPr="008C02F2">
        <w:t xml:space="preserve">road injury or lost students </w:t>
      </w:r>
      <w:r>
        <w:t xml:space="preserve">if travelling outside of school for project. Students add strategies to mitigate the risks. </w:t>
      </w:r>
    </w:p>
    <w:p w14:paraId="7E52E032" w14:textId="77777777" w:rsidR="000031CD" w:rsidRPr="000031CD" w:rsidRDefault="000031CD" w:rsidP="000031CD">
      <w:pPr>
        <w:pStyle w:val="ListParagraph"/>
        <w:rPr>
          <w:b/>
        </w:rPr>
      </w:pPr>
    </w:p>
    <w:p w14:paraId="33B282F3" w14:textId="4E1DA1DE" w:rsidR="009D1315" w:rsidRPr="000031CD" w:rsidRDefault="009D1315" w:rsidP="000031CD">
      <w:pPr>
        <w:rPr>
          <w:b/>
        </w:rPr>
      </w:pPr>
      <w:r w:rsidRPr="000031CD">
        <w:rPr>
          <w:b/>
        </w:rPr>
        <w:t>Schedule the tasks</w:t>
      </w:r>
    </w:p>
    <w:p w14:paraId="3E98F3FC" w14:textId="55179B40" w:rsidR="00B245E3" w:rsidRDefault="00E83CE3" w:rsidP="00547279">
      <w:pPr>
        <w:pStyle w:val="ListParagraph"/>
        <w:numPr>
          <w:ilvl w:val="0"/>
          <w:numId w:val="52"/>
        </w:numPr>
      </w:pPr>
      <w:r>
        <w:t>A</w:t>
      </w:r>
      <w:r w:rsidR="00B245E3">
        <w:t>s a class</w:t>
      </w:r>
      <w:r>
        <w:t>,</w:t>
      </w:r>
      <w:r w:rsidR="00B245E3">
        <w:t xml:space="preserve"> create a timeline</w:t>
      </w:r>
      <w:r w:rsidR="00D578F2">
        <w:t>/schedule</w:t>
      </w:r>
      <w:r w:rsidR="00547279">
        <w:t xml:space="preserve"> to</w:t>
      </w:r>
      <w:r>
        <w:t xml:space="preserve"> support students' appreciation of the time each group will have to complete their tasks.</w:t>
      </w:r>
      <w:r w:rsidR="00B245E3">
        <w:t xml:space="preserve"> </w:t>
      </w:r>
      <w:r w:rsidR="009D1315">
        <w:t xml:space="preserve">It </w:t>
      </w:r>
      <w:r w:rsidR="00436F79">
        <w:t xml:space="preserve">will </w:t>
      </w:r>
      <w:r>
        <w:t xml:space="preserve">also </w:t>
      </w:r>
      <w:r w:rsidR="00B245E3">
        <w:t xml:space="preserve">provide students with a visual representation of the schedule and a </w:t>
      </w:r>
      <w:r w:rsidR="009D1315">
        <w:t>way to</w:t>
      </w:r>
      <w:r w:rsidR="00B245E3">
        <w:t xml:space="preserve"> monitor their progress against the key tasks. </w:t>
      </w:r>
      <w:r w:rsidR="00D578F2">
        <w:t>Here is an example</w:t>
      </w:r>
      <w:r w:rsidR="003601AF">
        <w:t xml:space="preserve"> used </w:t>
      </w:r>
      <w:r w:rsidR="00D87B23">
        <w:t>for the beeswax wrap project at Clarendon Vale Primary School.</w:t>
      </w:r>
    </w:p>
    <w:p w14:paraId="0CD4EC42" w14:textId="77777777" w:rsidR="00D578F2" w:rsidRDefault="00D578F2" w:rsidP="000031CD">
      <w:pPr>
        <w:pStyle w:val="ListParagraph"/>
      </w:pPr>
    </w:p>
    <w:p w14:paraId="5F784E0E" w14:textId="77777777" w:rsidR="00D578F2" w:rsidRPr="005871E1" w:rsidRDefault="00D578F2" w:rsidP="00D578F2">
      <w:pPr>
        <w:pStyle w:val="ListParagraph"/>
      </w:pPr>
      <w:r>
        <w:rPr>
          <w:noProof/>
        </w:rPr>
        <w:lastRenderedPageBreak/>
        <w:drawing>
          <wp:inline distT="0" distB="0" distL="0" distR="0" wp14:anchorId="3F3F4D96" wp14:editId="7A903AF8">
            <wp:extent cx="5399150" cy="176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4970" cy="17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EED4" w14:textId="690C62CE" w:rsidR="00FD15B7" w:rsidRDefault="00D578F2" w:rsidP="000031CD">
      <w:pPr>
        <w:pStyle w:val="ListParagraph"/>
      </w:pPr>
      <w:r w:rsidRPr="000031CD">
        <w:rPr>
          <w:sz w:val="20"/>
          <w:szCs w:val="20"/>
        </w:rPr>
        <w:t>Scheduled tasks along a timeline</w:t>
      </w:r>
      <w:r w:rsidR="00D87B23" w:rsidRPr="00547279">
        <w:rPr>
          <w:sz w:val="20"/>
          <w:szCs w:val="20"/>
        </w:rPr>
        <w:t xml:space="preserve"> (b</w:t>
      </w:r>
      <w:r w:rsidRPr="000031CD">
        <w:rPr>
          <w:sz w:val="20"/>
          <w:szCs w:val="20"/>
        </w:rPr>
        <w:t>eeswax wrap project</w:t>
      </w:r>
      <w:r w:rsidR="00D87B23" w:rsidRPr="00547279">
        <w:rPr>
          <w:sz w:val="20"/>
          <w:szCs w:val="20"/>
        </w:rPr>
        <w:t>)</w:t>
      </w:r>
    </w:p>
    <w:p w14:paraId="7FDEEE43" w14:textId="77777777" w:rsidR="00FD15B7" w:rsidRDefault="00FD15B7" w:rsidP="000031CD">
      <w:pPr>
        <w:pStyle w:val="ListParagraph"/>
      </w:pPr>
    </w:p>
    <w:p w14:paraId="6FD24352" w14:textId="2B87466A" w:rsidR="00B245E3" w:rsidRDefault="00B245E3" w:rsidP="000031CD">
      <w:pPr>
        <w:pStyle w:val="ListParagraph"/>
      </w:pPr>
      <w:r>
        <w:t xml:space="preserve">The schedule has three main stages: </w:t>
      </w:r>
    </w:p>
    <w:p w14:paraId="706D997F" w14:textId="00160A0E" w:rsidR="00B245E3" w:rsidRDefault="003601AF" w:rsidP="004C0F18">
      <w:pPr>
        <w:pStyle w:val="ListParagraph"/>
        <w:numPr>
          <w:ilvl w:val="1"/>
          <w:numId w:val="55"/>
        </w:numPr>
      </w:pPr>
      <w:proofErr w:type="spellStart"/>
      <w:r>
        <w:t>Organisation</w:t>
      </w:r>
      <w:proofErr w:type="spellEnd"/>
      <w:r w:rsidR="00B245E3">
        <w:t xml:space="preserve"> into groups and </w:t>
      </w:r>
      <w:r>
        <w:t xml:space="preserve">determining </w:t>
      </w:r>
      <w:r w:rsidR="00B245E3">
        <w:t>roles, budget, risk and purpose</w:t>
      </w:r>
      <w:r>
        <w:t>.</w:t>
      </w:r>
      <w:r w:rsidR="00B245E3">
        <w:t xml:space="preserve"> (What will success look like for teacher and students?) </w:t>
      </w:r>
    </w:p>
    <w:p w14:paraId="37A68EF4" w14:textId="688C67D1" w:rsidR="00B245E3" w:rsidRDefault="00B245E3" w:rsidP="004C0F18">
      <w:pPr>
        <w:pStyle w:val="ListParagraph"/>
        <w:numPr>
          <w:ilvl w:val="1"/>
          <w:numId w:val="55"/>
        </w:numPr>
      </w:pPr>
      <w:r>
        <w:t>The doing component</w:t>
      </w:r>
      <w:r w:rsidR="003601AF">
        <w:t xml:space="preserve"> (for example, </w:t>
      </w:r>
      <w:r>
        <w:t>logos, making of wraps, research for price point, target audience and profit margin, marketing, preparing for a forum</w:t>
      </w:r>
      <w:r w:rsidR="003601AF">
        <w:t>)</w:t>
      </w:r>
      <w:r>
        <w:t>.</w:t>
      </w:r>
    </w:p>
    <w:p w14:paraId="0BC6FD30" w14:textId="5132DAB3" w:rsidR="00B245E3" w:rsidRDefault="00B245E3" w:rsidP="004C0F18">
      <w:pPr>
        <w:pStyle w:val="ListParagraph"/>
        <w:numPr>
          <w:ilvl w:val="1"/>
          <w:numId w:val="55"/>
        </w:numPr>
      </w:pPr>
      <w:r>
        <w:t xml:space="preserve">Successful completion </w:t>
      </w:r>
      <w:r w:rsidR="003601AF">
        <w:t xml:space="preserve">(for example, </w:t>
      </w:r>
      <w:r>
        <w:t xml:space="preserve">of wraps, attendance at </w:t>
      </w:r>
      <w:r w:rsidR="000F1258">
        <w:t>statewide f</w:t>
      </w:r>
      <w:r w:rsidR="000F1258" w:rsidRPr="000F1258">
        <w:t>orum</w:t>
      </w:r>
      <w:r w:rsidR="000F1258">
        <w:t>/market stall</w:t>
      </w:r>
      <w:r>
        <w:t xml:space="preserve">, feedback and evaluation rubric/survey. A forum </w:t>
      </w:r>
      <w:r w:rsidR="000F1258">
        <w:t xml:space="preserve">(market stall) </w:t>
      </w:r>
      <w:r>
        <w:t>provides the students with a reference point for the finished product and through accountability and goal</w:t>
      </w:r>
      <w:r w:rsidR="00547279">
        <w:t>-</w:t>
      </w:r>
      <w:r>
        <w:t>setting work as they would in the real</w:t>
      </w:r>
      <w:r w:rsidR="003601AF">
        <w:t>-</w:t>
      </w:r>
      <w:r>
        <w:t xml:space="preserve">world setting; as part of a team. </w:t>
      </w:r>
    </w:p>
    <w:p w14:paraId="743EA4E1" w14:textId="7ACDFD44" w:rsidR="00547279" w:rsidRPr="000031CD" w:rsidRDefault="00547279" w:rsidP="000031CD">
      <w:pPr>
        <w:spacing w:before="240"/>
        <w:rPr>
          <w:b/>
        </w:rPr>
      </w:pPr>
      <w:r w:rsidRPr="00073BC9">
        <w:rPr>
          <w:b/>
        </w:rPr>
        <w:t>Use a</w:t>
      </w:r>
      <w:r w:rsidRPr="000031CD">
        <w:rPr>
          <w:b/>
        </w:rPr>
        <w:t xml:space="preserve"> HAAS Economics and Business subjects focus</w:t>
      </w:r>
    </w:p>
    <w:p w14:paraId="5437C5DE" w14:textId="79FE2B0A" w:rsidR="00F42188" w:rsidRDefault="00547279" w:rsidP="000031CD">
      <w:pPr>
        <w:pStyle w:val="ListParagraph"/>
        <w:numPr>
          <w:ilvl w:val="0"/>
          <w:numId w:val="52"/>
        </w:numPr>
      </w:pPr>
      <w:r w:rsidRPr="000031CD">
        <w:t>S</w:t>
      </w:r>
      <w:r w:rsidR="0020284C" w:rsidRPr="00547279">
        <w:t>tudents investigate</w:t>
      </w:r>
      <w:r w:rsidR="0020284C">
        <w:t xml:space="preserve"> </w:t>
      </w:r>
      <w:r w:rsidR="0020284C" w:rsidRPr="0020284C">
        <w:t xml:space="preserve">how consumer choices are informed </w:t>
      </w:r>
      <w:r w:rsidR="004C0F18">
        <w:t xml:space="preserve">both </w:t>
      </w:r>
      <w:r w:rsidR="0020284C" w:rsidRPr="0020284C">
        <w:t xml:space="preserve">by price and </w:t>
      </w:r>
      <w:r w:rsidR="004C0F18">
        <w:t xml:space="preserve">by </w:t>
      </w:r>
      <w:r w:rsidR="0020284C" w:rsidRPr="0020284C">
        <w:t>information received</w:t>
      </w:r>
      <w:r w:rsidR="0020284C">
        <w:t xml:space="preserve"> or perceived. </w:t>
      </w:r>
      <w:r w:rsidR="004C0F18">
        <w:t xml:space="preserve">Your students could do this </w:t>
      </w:r>
      <w:r w:rsidR="0020284C" w:rsidRPr="0020284C">
        <w:t xml:space="preserve">through </w:t>
      </w:r>
      <w:r w:rsidR="004C0F18">
        <w:t xml:space="preserve">the </w:t>
      </w:r>
      <w:r w:rsidR="0020284C" w:rsidRPr="0020284C">
        <w:t xml:space="preserve">selling strategies and advertising methods </w:t>
      </w:r>
      <w:r w:rsidR="004C0F18">
        <w:t>that they use</w:t>
      </w:r>
      <w:r w:rsidR="0020284C" w:rsidRPr="0020284C">
        <w:t xml:space="preserve"> to promote their product</w:t>
      </w:r>
      <w:r w:rsidR="0020284C">
        <w:t>. S</w:t>
      </w:r>
      <w:r w:rsidR="0020284C" w:rsidRPr="0020284C">
        <w:t>tudents</w:t>
      </w:r>
      <w:r w:rsidR="004C0F18">
        <w:t xml:space="preserve"> could also </w:t>
      </w:r>
      <w:r w:rsidR="004C0F18" w:rsidRPr="0020284C">
        <w:t>creat</w:t>
      </w:r>
      <w:r w:rsidR="004C0F18">
        <w:t>e</w:t>
      </w:r>
      <w:r w:rsidR="004C0F18" w:rsidRPr="0020284C">
        <w:t xml:space="preserve"> </w:t>
      </w:r>
      <w:r w:rsidR="0020284C" w:rsidRPr="0020284C">
        <w:t>graphs</w:t>
      </w:r>
      <w:r w:rsidR="004C0F18">
        <w:t xml:space="preserve"> showing</w:t>
      </w:r>
      <w:r w:rsidR="004C0F18" w:rsidRPr="0020284C">
        <w:t xml:space="preserve"> </w:t>
      </w:r>
      <w:r w:rsidR="004C0F18">
        <w:t>buyer</w:t>
      </w:r>
      <w:r w:rsidR="00693C46">
        <w:t xml:space="preserve"> preference</w:t>
      </w:r>
      <w:r>
        <w:t>s</w:t>
      </w:r>
      <w:r w:rsidR="0020284C" w:rsidRPr="0020284C">
        <w:t xml:space="preserve"> </w:t>
      </w:r>
      <w:r w:rsidR="004E091A">
        <w:t>for the end product</w:t>
      </w:r>
      <w:r>
        <w:t>/</w:t>
      </w:r>
      <w:r w:rsidR="004E091A">
        <w:t>s.</w:t>
      </w:r>
    </w:p>
    <w:p w14:paraId="7AAEC8CF" w14:textId="77777777" w:rsidR="00FC57DB" w:rsidRDefault="00FC57DB" w:rsidP="003B0497">
      <w:pPr>
        <w:pStyle w:val="Heading1"/>
      </w:pPr>
      <w:r w:rsidRPr="00290F50">
        <w:t>Discussion</w:t>
      </w:r>
    </w:p>
    <w:p w14:paraId="1E5AB45F" w14:textId="77777777" w:rsidR="0033780C" w:rsidRPr="000031CD" w:rsidRDefault="004E091A" w:rsidP="0033780C">
      <w:pPr>
        <w:rPr>
          <w:b/>
        </w:rPr>
      </w:pPr>
      <w:r w:rsidRPr="000031CD">
        <w:rPr>
          <w:b/>
        </w:rPr>
        <w:t xml:space="preserve">This is an example based on </w:t>
      </w:r>
      <w:r w:rsidR="00D9509F">
        <w:rPr>
          <w:b/>
        </w:rPr>
        <w:t>the</w:t>
      </w:r>
      <w:r w:rsidRPr="000031CD">
        <w:rPr>
          <w:b/>
        </w:rPr>
        <w:t xml:space="preserve"> beeswax wrap project. </w:t>
      </w:r>
      <w:r w:rsidR="00701C53">
        <w:rPr>
          <w:b/>
        </w:rPr>
        <w:t>It can be adapted</w:t>
      </w:r>
      <w:r w:rsidRPr="000031CD">
        <w:rPr>
          <w:b/>
        </w:rPr>
        <w:t xml:space="preserve"> to your own</w:t>
      </w:r>
      <w:r w:rsidR="00990CA3">
        <w:rPr>
          <w:b/>
        </w:rPr>
        <w:t xml:space="preserve"> material/product as necessary.</w:t>
      </w:r>
    </w:p>
    <w:p w14:paraId="18C66E11" w14:textId="77777777" w:rsidR="004E091A" w:rsidRDefault="004E091A" w:rsidP="0033780C"/>
    <w:p w14:paraId="0F793594" w14:textId="77777777" w:rsidR="005059DF" w:rsidRPr="00BD5301" w:rsidRDefault="005059DF" w:rsidP="005059DF">
      <w:r>
        <w:t>Digital Technology focus</w:t>
      </w:r>
    </w:p>
    <w:p w14:paraId="38093978" w14:textId="71AFFD77" w:rsidR="004F16D2" w:rsidRDefault="00776268" w:rsidP="00776268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What</w:t>
      </w:r>
      <w:r w:rsidRPr="000031CD">
        <w:rPr>
          <w:rFonts w:cstheme="minorHAnsi"/>
          <w:b/>
          <w:szCs w:val="22"/>
        </w:rPr>
        <w:t xml:space="preserve"> </w:t>
      </w:r>
      <w:r w:rsidRPr="00547279">
        <w:rPr>
          <w:rFonts w:cstheme="minorHAnsi"/>
          <w:szCs w:val="22"/>
        </w:rPr>
        <w:t>type</w:t>
      </w:r>
      <w:r>
        <w:rPr>
          <w:rFonts w:cstheme="minorHAnsi"/>
          <w:szCs w:val="22"/>
        </w:rPr>
        <w:t xml:space="preserve"> of packaging is most used for </w:t>
      </w:r>
      <w:r w:rsidR="009279C6">
        <w:rPr>
          <w:rFonts w:cstheme="minorHAnsi"/>
          <w:szCs w:val="22"/>
        </w:rPr>
        <w:t xml:space="preserve">lunches </w:t>
      </w:r>
      <w:r>
        <w:rPr>
          <w:rFonts w:cstheme="minorHAnsi"/>
          <w:szCs w:val="22"/>
        </w:rPr>
        <w:t>at school?</w:t>
      </w:r>
    </w:p>
    <w:p w14:paraId="54EE8E1A" w14:textId="77777777" w:rsidR="00776268" w:rsidRDefault="00776268" w:rsidP="00776268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What is the </w:t>
      </w:r>
      <w:r w:rsidRPr="00547279">
        <w:rPr>
          <w:rFonts w:cstheme="minorHAnsi"/>
          <w:szCs w:val="22"/>
        </w:rPr>
        <w:t>process</w:t>
      </w:r>
      <w:r w:rsidRPr="000031CD">
        <w:rPr>
          <w:rFonts w:cstheme="minorHAnsi"/>
          <w:b/>
          <w:szCs w:val="22"/>
        </w:rPr>
        <w:t xml:space="preserve"> </w:t>
      </w:r>
      <w:r>
        <w:rPr>
          <w:rFonts w:cstheme="minorHAnsi"/>
          <w:szCs w:val="22"/>
        </w:rPr>
        <w:t>for making a beeswax wrap?</w:t>
      </w:r>
    </w:p>
    <w:p w14:paraId="5ECE6FA8" w14:textId="079BBD2A" w:rsidR="00776268" w:rsidRPr="00776268" w:rsidRDefault="00776268" w:rsidP="00776268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What </w:t>
      </w:r>
      <w:r w:rsidRPr="00547279">
        <w:rPr>
          <w:rFonts w:cstheme="minorHAnsi"/>
          <w:szCs w:val="22"/>
        </w:rPr>
        <w:t>designs</w:t>
      </w:r>
      <w:r>
        <w:rPr>
          <w:rFonts w:cstheme="minorHAnsi"/>
          <w:szCs w:val="22"/>
        </w:rPr>
        <w:t xml:space="preserve"> were most popular/least popular? How do you know?</w:t>
      </w:r>
    </w:p>
    <w:p w14:paraId="309E75AC" w14:textId="77777777" w:rsidR="0033780C" w:rsidRPr="0033780C" w:rsidRDefault="004F16D2" w:rsidP="0033780C">
      <w:r>
        <w:t xml:space="preserve">Design Technology </w:t>
      </w:r>
      <w:r w:rsidR="0033780C">
        <w:t>focus</w:t>
      </w:r>
    </w:p>
    <w:p w14:paraId="4A1501B4" w14:textId="77777777" w:rsidR="0063008E" w:rsidRDefault="0063008E" w:rsidP="00FC57DB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 xml:space="preserve">What </w:t>
      </w:r>
      <w:r w:rsidR="004F16D2">
        <w:rPr>
          <w:szCs w:val="22"/>
        </w:rPr>
        <w:t>did your investigation of materials reveal</w:t>
      </w:r>
      <w:r>
        <w:rPr>
          <w:szCs w:val="22"/>
        </w:rPr>
        <w:t xml:space="preserve">? </w:t>
      </w:r>
    </w:p>
    <w:p w14:paraId="22EF3567" w14:textId="7CB49C57" w:rsidR="0063008E" w:rsidRPr="005871E1" w:rsidRDefault="004F16D2" w:rsidP="0063008E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szCs w:val="22"/>
        </w:rPr>
        <w:t xml:space="preserve">What makes beeswax a useful material </w:t>
      </w:r>
      <w:r w:rsidR="00701C53">
        <w:rPr>
          <w:szCs w:val="22"/>
        </w:rPr>
        <w:t xml:space="preserve">for the creation of </w:t>
      </w:r>
      <w:r>
        <w:rPr>
          <w:szCs w:val="22"/>
        </w:rPr>
        <w:t>wrapping</w:t>
      </w:r>
      <w:r w:rsidR="0063008E">
        <w:rPr>
          <w:rFonts w:cstheme="minorHAnsi"/>
          <w:color w:val="000000"/>
          <w:szCs w:val="22"/>
        </w:rPr>
        <w:t xml:space="preserve">? </w:t>
      </w:r>
    </w:p>
    <w:p w14:paraId="4DE0702E" w14:textId="77777777" w:rsidR="0033780C" w:rsidRPr="004F16D2" w:rsidRDefault="004F16D2" w:rsidP="003D1F14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  <w:color w:val="000000"/>
          <w:szCs w:val="22"/>
        </w:rPr>
        <w:t>What were some of the safety risks with this project? How did you ensure the safety of you and others?</w:t>
      </w:r>
    </w:p>
    <w:p w14:paraId="363C84A8" w14:textId="77777777" w:rsidR="004F16D2" w:rsidRDefault="0020284C" w:rsidP="004F16D2">
      <w:pPr>
        <w:spacing w:after="160" w:line="259" w:lineRule="auto"/>
        <w:contextualSpacing/>
      </w:pPr>
      <w:r w:rsidRPr="0020284C">
        <w:rPr>
          <w:rFonts w:cstheme="minorHAnsi"/>
        </w:rPr>
        <w:t xml:space="preserve">HAAS </w:t>
      </w:r>
      <w:r w:rsidR="004F16D2" w:rsidRPr="004F16D2">
        <w:rPr>
          <w:rFonts w:cstheme="minorHAnsi"/>
        </w:rPr>
        <w:t>Economics and Business</w:t>
      </w:r>
      <w:r w:rsidR="004F16D2">
        <w:rPr>
          <w:rFonts w:cstheme="minorHAnsi"/>
        </w:rPr>
        <w:t xml:space="preserve"> </w:t>
      </w:r>
      <w:r w:rsidR="004F16D2">
        <w:t>focus</w:t>
      </w:r>
    </w:p>
    <w:p w14:paraId="4AB9E2BE" w14:textId="77777777" w:rsidR="004F16D2" w:rsidRDefault="004F16D2" w:rsidP="004F16D2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How did you come up with an appropriate price for your product? </w:t>
      </w:r>
      <w:r w:rsidRPr="004F16D2">
        <w:rPr>
          <w:rFonts w:cstheme="minorHAnsi"/>
        </w:rPr>
        <w:t xml:space="preserve">Were you able to sell at a profit? </w:t>
      </w:r>
    </w:p>
    <w:p w14:paraId="583C7853" w14:textId="77777777" w:rsidR="00A91864" w:rsidRDefault="004F16D2" w:rsidP="00A91864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How did you market your product to appeal to a range of consumers?</w:t>
      </w:r>
      <w:r w:rsidR="00A91864" w:rsidRPr="00A91864">
        <w:rPr>
          <w:rFonts w:cstheme="minorHAnsi"/>
        </w:rPr>
        <w:t xml:space="preserve"> </w:t>
      </w:r>
    </w:p>
    <w:p w14:paraId="2B9D78AB" w14:textId="4377F46B" w:rsidR="004F16D2" w:rsidRPr="00547279" w:rsidRDefault="00A91864" w:rsidP="00547279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How did you market your product to the end consumer?</w:t>
      </w:r>
    </w:p>
    <w:p w14:paraId="532AF2F0" w14:textId="6678432E" w:rsidR="004F16D2" w:rsidRDefault="004F16D2" w:rsidP="004F16D2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What did you learn through marketing and selling your product? </w:t>
      </w:r>
    </w:p>
    <w:p w14:paraId="1C651176" w14:textId="77777777" w:rsidR="00FC57DB" w:rsidRDefault="0012663E" w:rsidP="003B0497">
      <w:pPr>
        <w:pStyle w:val="Heading1"/>
      </w:pPr>
      <w:r>
        <w:t>Why is this relevant?</w:t>
      </w:r>
    </w:p>
    <w:p w14:paraId="6C5BA7C4" w14:textId="77777777" w:rsidR="00E13E5C" w:rsidRDefault="00E13E5C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</w:p>
    <w:p w14:paraId="13400A7C" w14:textId="658C167E" w:rsidR="00E13E5C" w:rsidRDefault="00C86859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>
        <w:rPr>
          <w:rFonts w:eastAsia="Times New Roman" w:cstheme="minorHAnsi"/>
          <w:b/>
          <w:color w:val="000000"/>
          <w:lang w:eastAsia="en-AU"/>
        </w:rPr>
        <w:t>First, s</w:t>
      </w:r>
      <w:r w:rsidR="00E13E5C">
        <w:rPr>
          <w:rFonts w:eastAsia="Times New Roman" w:cstheme="minorHAnsi"/>
          <w:b/>
          <w:color w:val="000000"/>
          <w:lang w:eastAsia="en-AU"/>
        </w:rPr>
        <w:t>ome definitions</w:t>
      </w:r>
    </w:p>
    <w:p w14:paraId="1ADEE954" w14:textId="77777777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 w:rsidRPr="006F5072">
        <w:rPr>
          <w:rFonts w:eastAsia="Times New Roman" w:cstheme="minorHAnsi"/>
          <w:b/>
          <w:color w:val="000000"/>
          <w:lang w:eastAsia="en-AU"/>
        </w:rPr>
        <w:t>Acquire data</w:t>
      </w:r>
    </w:p>
    <w:p w14:paraId="74A9EA6B" w14:textId="68DA5AC3" w:rsidR="005660A3" w:rsidRDefault="00E430B9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0031CD">
        <w:rPr>
          <w:rFonts w:eastAsia="Times New Roman" w:cstheme="minorHAnsi"/>
          <w:color w:val="000000"/>
          <w:lang w:eastAsia="en-AU"/>
        </w:rPr>
        <w:t>This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C86859">
        <w:rPr>
          <w:rFonts w:eastAsia="Times New Roman" w:cstheme="minorHAnsi"/>
          <w:color w:val="000000"/>
          <w:lang w:eastAsia="en-AU"/>
        </w:rPr>
        <w:t>refers to</w:t>
      </w:r>
      <w:r w:rsidR="00C8685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C86859">
        <w:rPr>
          <w:rFonts w:eastAsia="Times New Roman" w:cstheme="minorHAnsi"/>
          <w:color w:val="000000"/>
          <w:lang w:eastAsia="en-AU"/>
        </w:rPr>
        <w:t>the methods we use to</w:t>
      </w:r>
      <w:r w:rsidR="00C8685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>collect and access data from a variety of sources.</w:t>
      </w:r>
    </w:p>
    <w:p w14:paraId="3592FFD6" w14:textId="1BD8D192" w:rsidR="005660A3" w:rsidRPr="005660A3" w:rsidRDefault="005660A3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5660A3">
        <w:rPr>
          <w:rFonts w:eastAsia="Times New Roman" w:cstheme="minorHAnsi"/>
          <w:color w:val="000000"/>
          <w:lang w:eastAsia="en-AU"/>
        </w:rPr>
        <w:t xml:space="preserve">Students can generate </w:t>
      </w:r>
      <w:r w:rsidR="007059EF">
        <w:rPr>
          <w:rFonts w:eastAsia="Times New Roman" w:cstheme="minorHAnsi"/>
          <w:color w:val="000000"/>
          <w:lang w:eastAsia="en-AU"/>
        </w:rPr>
        <w:t xml:space="preserve">various kinds of </w:t>
      </w:r>
      <w:r w:rsidRPr="005660A3">
        <w:rPr>
          <w:rFonts w:eastAsia="Times New Roman" w:cstheme="minorHAnsi"/>
          <w:color w:val="000000"/>
          <w:lang w:eastAsia="en-AU"/>
        </w:rPr>
        <w:t>data through their own</w:t>
      </w:r>
      <w:r w:rsidR="006F5072">
        <w:rPr>
          <w:rFonts w:eastAsia="Times New Roman" w:cstheme="minorHAnsi"/>
          <w:color w:val="000000"/>
          <w:lang w:eastAsia="en-AU"/>
        </w:rPr>
        <w:t xml:space="preserve"> experiments</w:t>
      </w:r>
      <w:r w:rsidR="007059EF">
        <w:rPr>
          <w:rFonts w:eastAsia="Times New Roman" w:cstheme="minorHAnsi"/>
          <w:color w:val="000000"/>
          <w:lang w:eastAsia="en-AU"/>
        </w:rPr>
        <w:t>, surveys</w:t>
      </w:r>
      <w:r w:rsidR="006F5072">
        <w:rPr>
          <w:rFonts w:eastAsia="Times New Roman" w:cstheme="minorHAnsi"/>
          <w:color w:val="000000"/>
          <w:lang w:eastAsia="en-AU"/>
        </w:rPr>
        <w:t xml:space="preserve"> and investigations.</w:t>
      </w:r>
    </w:p>
    <w:p w14:paraId="636D7D0C" w14:textId="67EC82A3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 w:rsidRPr="006F5072">
        <w:rPr>
          <w:rFonts w:eastAsia="Times New Roman" w:cstheme="minorHAnsi"/>
          <w:b/>
          <w:color w:val="000000"/>
          <w:lang w:eastAsia="en-AU"/>
        </w:rPr>
        <w:t xml:space="preserve">Store </w:t>
      </w:r>
      <w:r w:rsidR="00C86859">
        <w:rPr>
          <w:rFonts w:eastAsia="Times New Roman" w:cstheme="minorHAnsi"/>
          <w:b/>
          <w:color w:val="000000"/>
          <w:lang w:eastAsia="en-AU"/>
        </w:rPr>
        <w:t>d</w:t>
      </w:r>
      <w:r w:rsidRPr="006F5072">
        <w:rPr>
          <w:rFonts w:eastAsia="Times New Roman" w:cstheme="minorHAnsi"/>
          <w:b/>
          <w:color w:val="000000"/>
          <w:lang w:eastAsia="en-AU"/>
        </w:rPr>
        <w:t>ata</w:t>
      </w:r>
    </w:p>
    <w:p w14:paraId="7A631A0F" w14:textId="35C0E5E0" w:rsidR="00E430B9" w:rsidRDefault="007059EF" w:rsidP="005660A3">
      <w:pPr>
        <w:spacing w:after="15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To store data we r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ecord </w:t>
      </w:r>
      <w:r>
        <w:rPr>
          <w:rFonts w:eastAsia="Times New Roman" w:cstheme="minorHAnsi"/>
          <w:color w:val="000000"/>
          <w:lang w:eastAsia="en-AU"/>
        </w:rPr>
        <w:t>it</w:t>
      </w:r>
      <w:r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in a format that allows it to </w:t>
      </w:r>
      <w:r w:rsidR="005660A3">
        <w:rPr>
          <w:rFonts w:eastAsia="Times New Roman" w:cstheme="minorHAnsi"/>
          <w:color w:val="000000"/>
          <w:lang w:eastAsia="en-AU"/>
        </w:rPr>
        <w:t xml:space="preserve">be easily accessed or obtained. </w:t>
      </w:r>
    </w:p>
    <w:p w14:paraId="46EBB672" w14:textId="2AF23074" w:rsidR="006F5072" w:rsidRDefault="005660A3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5660A3">
        <w:rPr>
          <w:rFonts w:eastAsia="Times New Roman" w:cstheme="minorHAnsi"/>
          <w:color w:val="000000"/>
          <w:lang w:eastAsia="en-AU"/>
        </w:rPr>
        <w:t xml:space="preserve">Students </w:t>
      </w:r>
      <w:r w:rsidR="00E430B9" w:rsidRPr="005660A3">
        <w:rPr>
          <w:rFonts w:eastAsia="Times New Roman" w:cstheme="minorHAnsi"/>
          <w:color w:val="000000"/>
          <w:lang w:eastAsia="en-AU"/>
        </w:rPr>
        <w:t>c</w:t>
      </w:r>
      <w:r w:rsidR="00E430B9">
        <w:rPr>
          <w:rFonts w:eastAsia="Times New Roman" w:cstheme="minorHAnsi"/>
          <w:color w:val="000000"/>
          <w:lang w:eastAsia="en-AU"/>
        </w:rPr>
        <w:t>ould</w:t>
      </w:r>
      <w:r w:rsidR="00E430B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Pr="005660A3">
        <w:rPr>
          <w:rFonts w:eastAsia="Times New Roman" w:cstheme="minorHAnsi"/>
          <w:color w:val="000000"/>
          <w:lang w:eastAsia="en-AU"/>
        </w:rPr>
        <w:t>describe how the data they have acquired can be stored in different ways</w:t>
      </w:r>
      <w:r w:rsidR="00E430B9">
        <w:rPr>
          <w:rFonts w:eastAsia="Times New Roman" w:cstheme="minorHAnsi"/>
          <w:color w:val="000000"/>
          <w:lang w:eastAsia="en-AU"/>
        </w:rPr>
        <w:t>,</w:t>
      </w:r>
      <w:r w:rsidRPr="005660A3">
        <w:rPr>
          <w:rFonts w:eastAsia="Times New Roman" w:cstheme="minorHAnsi"/>
          <w:color w:val="000000"/>
          <w:lang w:eastAsia="en-AU"/>
        </w:rPr>
        <w:t xml:space="preserve"> using different representations and/or software</w:t>
      </w:r>
      <w:r w:rsidR="00E430B9">
        <w:rPr>
          <w:rFonts w:eastAsia="Times New Roman" w:cstheme="minorHAnsi"/>
          <w:color w:val="000000"/>
          <w:lang w:eastAsia="en-AU"/>
        </w:rPr>
        <w:t>. S</w:t>
      </w:r>
      <w:r w:rsidRPr="005660A3">
        <w:rPr>
          <w:rFonts w:eastAsia="Times New Roman" w:cstheme="minorHAnsi"/>
          <w:color w:val="000000"/>
          <w:lang w:eastAsia="en-AU"/>
        </w:rPr>
        <w:t>elect</w:t>
      </w:r>
      <w:r w:rsidR="00E430B9">
        <w:rPr>
          <w:rFonts w:eastAsia="Times New Roman" w:cstheme="minorHAnsi"/>
          <w:color w:val="000000"/>
          <w:lang w:eastAsia="en-AU"/>
        </w:rPr>
        <w:t>ion of</w:t>
      </w:r>
      <w:r w:rsidRPr="005660A3">
        <w:rPr>
          <w:rFonts w:eastAsia="Times New Roman" w:cstheme="minorHAnsi"/>
          <w:color w:val="000000"/>
          <w:lang w:eastAsia="en-AU"/>
        </w:rPr>
        <w:t xml:space="preserve"> the most suitable representation is important</w:t>
      </w:r>
      <w:r>
        <w:rPr>
          <w:rFonts w:eastAsia="Times New Roman" w:cstheme="minorHAnsi"/>
          <w:color w:val="000000"/>
          <w:lang w:eastAsia="en-AU"/>
        </w:rPr>
        <w:t>.</w:t>
      </w:r>
    </w:p>
    <w:p w14:paraId="5BC31D23" w14:textId="77777777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proofErr w:type="spellStart"/>
      <w:r w:rsidRPr="006F5072">
        <w:rPr>
          <w:rFonts w:eastAsia="Times New Roman" w:cstheme="minorHAnsi"/>
          <w:b/>
          <w:color w:val="000000"/>
          <w:lang w:eastAsia="en-AU"/>
        </w:rPr>
        <w:t>Organise</w:t>
      </w:r>
      <w:proofErr w:type="spellEnd"/>
      <w:r w:rsidRPr="006F5072">
        <w:rPr>
          <w:rFonts w:eastAsia="Times New Roman" w:cstheme="minorHAnsi"/>
          <w:b/>
          <w:color w:val="000000"/>
          <w:lang w:eastAsia="en-AU"/>
        </w:rPr>
        <w:t xml:space="preserve"> data</w:t>
      </w:r>
    </w:p>
    <w:p w14:paraId="6741ACDE" w14:textId="2FDB5D80" w:rsidR="006F5072" w:rsidRDefault="007059EF" w:rsidP="005660A3">
      <w:pPr>
        <w:spacing w:after="150"/>
        <w:rPr>
          <w:rFonts w:eastAsia="Times New Roman" w:cstheme="minorHAnsi"/>
          <w:color w:val="000000"/>
          <w:lang w:eastAsia="en-AU"/>
        </w:rPr>
      </w:pPr>
      <w:proofErr w:type="spellStart"/>
      <w:r w:rsidRPr="005660A3">
        <w:rPr>
          <w:rFonts w:eastAsia="Times New Roman" w:cstheme="minorHAnsi"/>
          <w:color w:val="000000"/>
          <w:lang w:eastAsia="en-AU"/>
        </w:rPr>
        <w:t>Organis</w:t>
      </w:r>
      <w:r>
        <w:rPr>
          <w:rFonts w:eastAsia="Times New Roman" w:cstheme="minorHAnsi"/>
          <w:color w:val="000000"/>
          <w:lang w:eastAsia="en-AU"/>
        </w:rPr>
        <w:t>ing</w:t>
      </w:r>
      <w:proofErr w:type="spellEnd"/>
      <w:r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data </w:t>
      </w:r>
      <w:r w:rsidR="00C86859">
        <w:rPr>
          <w:rFonts w:eastAsia="Times New Roman" w:cstheme="minorHAnsi"/>
          <w:color w:val="000000"/>
          <w:lang w:eastAsia="en-AU"/>
        </w:rPr>
        <w:t>refers to</w:t>
      </w:r>
      <w:r w:rsidR="00C8685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the way we order, sort and arrange </w:t>
      </w:r>
      <w:r>
        <w:rPr>
          <w:rFonts w:eastAsia="Times New Roman" w:cstheme="minorHAnsi"/>
          <w:color w:val="000000"/>
          <w:lang w:eastAsia="en-AU"/>
        </w:rPr>
        <w:t>it</w:t>
      </w:r>
      <w:r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>to assist us with interpretation in different contexts.</w:t>
      </w:r>
    </w:p>
    <w:p w14:paraId="5D91A2BA" w14:textId="0D9EC1E8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 w:rsidRPr="006F5072">
        <w:rPr>
          <w:rFonts w:eastAsia="Times New Roman" w:cstheme="minorHAnsi"/>
          <w:b/>
          <w:color w:val="000000"/>
          <w:lang w:eastAsia="en-AU"/>
        </w:rPr>
        <w:t xml:space="preserve">Interpret </w:t>
      </w:r>
      <w:r w:rsidR="00C86859">
        <w:rPr>
          <w:rFonts w:eastAsia="Times New Roman" w:cstheme="minorHAnsi"/>
          <w:b/>
          <w:color w:val="000000"/>
          <w:lang w:eastAsia="en-AU"/>
        </w:rPr>
        <w:t>d</w:t>
      </w:r>
      <w:r w:rsidRPr="006F5072">
        <w:rPr>
          <w:rFonts w:eastAsia="Times New Roman" w:cstheme="minorHAnsi"/>
          <w:b/>
          <w:color w:val="000000"/>
          <w:lang w:eastAsia="en-AU"/>
        </w:rPr>
        <w:t>ata</w:t>
      </w:r>
    </w:p>
    <w:p w14:paraId="371CB0DB" w14:textId="1E81A2EC" w:rsidR="007059EF" w:rsidRDefault="007059EF" w:rsidP="005660A3">
      <w:pPr>
        <w:spacing w:after="15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To interpret data, we u</w:t>
      </w:r>
      <w:r w:rsidR="005660A3" w:rsidRPr="005660A3">
        <w:rPr>
          <w:rFonts w:eastAsia="Times New Roman" w:cstheme="minorHAnsi"/>
          <w:color w:val="000000"/>
          <w:lang w:eastAsia="en-AU"/>
        </w:rPr>
        <w:t>se data and its characteristics, properties and patterns to form a conclu</w:t>
      </w:r>
      <w:r w:rsidR="005660A3">
        <w:rPr>
          <w:rFonts w:eastAsia="Times New Roman" w:cstheme="minorHAnsi"/>
          <w:color w:val="000000"/>
          <w:lang w:eastAsia="en-AU"/>
        </w:rPr>
        <w:t xml:space="preserve">sion or derive </w:t>
      </w:r>
      <w:r>
        <w:rPr>
          <w:rFonts w:eastAsia="Times New Roman" w:cstheme="minorHAnsi"/>
          <w:color w:val="000000"/>
          <w:lang w:eastAsia="en-AU"/>
        </w:rPr>
        <w:t xml:space="preserve">some </w:t>
      </w:r>
      <w:r w:rsidR="005660A3">
        <w:rPr>
          <w:rFonts w:eastAsia="Times New Roman" w:cstheme="minorHAnsi"/>
          <w:color w:val="000000"/>
          <w:lang w:eastAsia="en-AU"/>
        </w:rPr>
        <w:t>meaning</w:t>
      </w:r>
      <w:r>
        <w:rPr>
          <w:rFonts w:eastAsia="Times New Roman" w:cstheme="minorHAnsi"/>
          <w:color w:val="000000"/>
          <w:lang w:eastAsia="en-AU"/>
        </w:rPr>
        <w:t xml:space="preserve">. </w:t>
      </w:r>
    </w:p>
    <w:p w14:paraId="62B9A1FD" w14:textId="251FC088" w:rsidR="005660A3" w:rsidRPr="005B52CC" w:rsidRDefault="005660A3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5660A3">
        <w:rPr>
          <w:rFonts w:eastAsia="Times New Roman" w:cstheme="minorHAnsi"/>
          <w:color w:val="000000"/>
          <w:lang w:eastAsia="en-AU"/>
        </w:rPr>
        <w:t>Students can work with data that requires some simple processing</w:t>
      </w:r>
      <w:r w:rsidR="007059EF">
        <w:rPr>
          <w:rFonts w:eastAsia="Times New Roman" w:cstheme="minorHAnsi"/>
          <w:color w:val="000000"/>
          <w:lang w:eastAsia="en-AU"/>
        </w:rPr>
        <w:t>,</w:t>
      </w:r>
      <w:r w:rsidRPr="005660A3">
        <w:rPr>
          <w:rFonts w:eastAsia="Times New Roman" w:cstheme="minorHAnsi"/>
          <w:color w:val="000000"/>
          <w:lang w:eastAsia="en-AU"/>
        </w:rPr>
        <w:t xml:space="preserve"> using software. This could be in the form of things such as simple spreadsheet calculations or using data in code. They draw conclusions about the data as a result of this processing.</w:t>
      </w:r>
    </w:p>
    <w:p w14:paraId="41B766AF" w14:textId="77777777" w:rsidR="0011076F" w:rsidRDefault="0011076F">
      <w:pPr>
        <w:spacing w:after="160" w:line="259" w:lineRule="auto"/>
        <w:rPr>
          <w:rFonts w:asciiTheme="majorHAnsi" w:eastAsiaTheme="majorEastAsia" w:hAnsiTheme="majorHAnsi" w:cstheme="majorBidi"/>
          <w:color w:val="CD8C06" w:themeColor="accent1" w:themeShade="BF"/>
          <w:sz w:val="32"/>
          <w:szCs w:val="32"/>
        </w:rPr>
      </w:pPr>
      <w:r>
        <w:br w:type="page"/>
      </w:r>
    </w:p>
    <w:p w14:paraId="38984457" w14:textId="7DA86F01" w:rsidR="00FC57DB" w:rsidRDefault="00FC57DB" w:rsidP="003B0497">
      <w:pPr>
        <w:pStyle w:val="Heading1"/>
      </w:pPr>
      <w:r>
        <w:t>Assessment</w:t>
      </w:r>
    </w:p>
    <w:p w14:paraId="5E6C3F71" w14:textId="4C0C94FA" w:rsidR="008C02F2" w:rsidRPr="000031CD" w:rsidRDefault="008C02F2" w:rsidP="00FC57DB">
      <w:pPr>
        <w:rPr>
          <w:rFonts w:cstheme="minorHAnsi"/>
          <w:b/>
        </w:rPr>
      </w:pPr>
      <w:r w:rsidRPr="000031CD">
        <w:rPr>
          <w:rFonts w:cstheme="minorHAnsi"/>
          <w:b/>
        </w:rPr>
        <w:t>Formative</w:t>
      </w:r>
    </w:p>
    <w:p w14:paraId="79CABA33" w14:textId="77777777" w:rsidR="008C02F2" w:rsidRDefault="00622045" w:rsidP="00FC57DB">
      <w:pPr>
        <w:rPr>
          <w:rFonts w:cstheme="minorHAnsi"/>
        </w:rPr>
      </w:pPr>
      <w:r>
        <w:rPr>
          <w:rFonts w:cstheme="minorHAnsi"/>
        </w:rPr>
        <w:t xml:space="preserve">Journal entries: Students document their journey </w:t>
      </w:r>
      <w:r w:rsidR="007059EF">
        <w:rPr>
          <w:rFonts w:cstheme="minorHAnsi"/>
        </w:rPr>
        <w:t xml:space="preserve">through the project </w:t>
      </w:r>
      <w:r>
        <w:rPr>
          <w:rFonts w:cstheme="minorHAnsi"/>
        </w:rPr>
        <w:t>using written, verbal and visual modes.</w:t>
      </w:r>
    </w:p>
    <w:p w14:paraId="715622CC" w14:textId="77777777" w:rsidR="00601347" w:rsidRDefault="00601347" w:rsidP="00FC57DB">
      <w:pPr>
        <w:rPr>
          <w:rFonts w:cstheme="minorHAnsi"/>
        </w:rPr>
      </w:pPr>
    </w:p>
    <w:p w14:paraId="1081D816" w14:textId="5526891A" w:rsidR="008C02F2" w:rsidRDefault="00622045" w:rsidP="00FC57DB">
      <w:pPr>
        <w:rPr>
          <w:rFonts w:cstheme="minorHAnsi"/>
        </w:rPr>
      </w:pPr>
      <w:r>
        <w:rPr>
          <w:rFonts w:cstheme="minorHAnsi"/>
        </w:rPr>
        <w:t>Peer feedback: Students create a</w:t>
      </w:r>
      <w:r w:rsidR="007059EF">
        <w:rPr>
          <w:rFonts w:cstheme="minorHAnsi"/>
        </w:rPr>
        <w:t>n electronic</w:t>
      </w:r>
      <w:r>
        <w:rPr>
          <w:rFonts w:cstheme="minorHAnsi"/>
        </w:rPr>
        <w:t xml:space="preserve"> survey</w:t>
      </w:r>
      <w:r w:rsidR="007059EF">
        <w:rPr>
          <w:rFonts w:cstheme="minorHAnsi"/>
        </w:rPr>
        <w:t xml:space="preserve"> (</w:t>
      </w:r>
      <w:proofErr w:type="spellStart"/>
      <w:r w:rsidR="007059EF">
        <w:rPr>
          <w:rFonts w:cstheme="minorHAnsi"/>
        </w:rPr>
        <w:t>eg</w:t>
      </w:r>
      <w:proofErr w:type="spellEnd"/>
      <w:r w:rsidR="007059EF">
        <w:rPr>
          <w:rFonts w:cstheme="minorHAnsi"/>
        </w:rPr>
        <w:t xml:space="preserve"> with </w:t>
      </w:r>
      <w:r w:rsidR="000031CD">
        <w:rPr>
          <w:rFonts w:cstheme="minorHAnsi"/>
        </w:rPr>
        <w:t>Google forms or similar</w:t>
      </w:r>
      <w:r w:rsidR="007059EF">
        <w:rPr>
          <w:rFonts w:cstheme="minorHAnsi"/>
        </w:rPr>
        <w:t>)</w:t>
      </w:r>
      <w:r>
        <w:rPr>
          <w:rFonts w:cstheme="minorHAnsi"/>
        </w:rPr>
        <w:t xml:space="preserve"> or sheet asking for feedback </w:t>
      </w:r>
      <w:r w:rsidR="006F3A80">
        <w:rPr>
          <w:rFonts w:cstheme="minorHAnsi"/>
        </w:rPr>
        <w:t xml:space="preserve">about </w:t>
      </w:r>
      <w:r>
        <w:rPr>
          <w:rFonts w:cstheme="minorHAnsi"/>
        </w:rPr>
        <w:t xml:space="preserve">their effort throughout the project. </w:t>
      </w:r>
    </w:p>
    <w:p w14:paraId="604B6DBA" w14:textId="350CACCA" w:rsidR="008C02F2" w:rsidRDefault="00622045" w:rsidP="00FC57DB">
      <w:pPr>
        <w:rPr>
          <w:rFonts w:cstheme="minorHAnsi"/>
        </w:rPr>
      </w:pPr>
      <w:r>
        <w:rPr>
          <w:rFonts w:cstheme="minorHAnsi"/>
        </w:rPr>
        <w:t xml:space="preserve">Annotations: Students annotate their designs including size, materials. </w:t>
      </w:r>
    </w:p>
    <w:p w14:paraId="48BD5914" w14:textId="77777777" w:rsidR="008C02F2" w:rsidRDefault="008C02F2" w:rsidP="00FC57DB">
      <w:pPr>
        <w:rPr>
          <w:rFonts w:cstheme="minorHAnsi"/>
        </w:rPr>
      </w:pPr>
    </w:p>
    <w:p w14:paraId="230F2C4F" w14:textId="0AA129C8" w:rsidR="008C02F2" w:rsidRPr="000031CD" w:rsidRDefault="008C02F2" w:rsidP="00FC57DB">
      <w:pPr>
        <w:rPr>
          <w:rFonts w:cstheme="minorHAnsi"/>
          <w:b/>
        </w:rPr>
      </w:pPr>
      <w:bookmarkStart w:id="0" w:name="_GoBack"/>
      <w:bookmarkEnd w:id="0"/>
      <w:r w:rsidRPr="000031CD">
        <w:rPr>
          <w:rFonts w:cstheme="minorHAnsi"/>
          <w:b/>
        </w:rPr>
        <w:t>Summative</w:t>
      </w:r>
    </w:p>
    <w:p w14:paraId="2854C1B3" w14:textId="2ACAE704" w:rsidR="008C02F2" w:rsidRDefault="000031CD" w:rsidP="00FC57DB">
      <w:pPr>
        <w:rPr>
          <w:rFonts w:cstheme="minorHAnsi"/>
        </w:rPr>
      </w:pPr>
      <w:r>
        <w:rPr>
          <w:rFonts w:cstheme="minorHAnsi"/>
        </w:rPr>
        <w:t>Online survey</w:t>
      </w:r>
      <w:r w:rsidR="00AC0A49">
        <w:rPr>
          <w:rFonts w:cstheme="minorHAnsi"/>
        </w:rPr>
        <w:t xml:space="preserve"> (or other electronic or paper survey)</w:t>
      </w:r>
      <w:r w:rsidR="007059EF">
        <w:rPr>
          <w:rFonts w:cstheme="minorHAnsi"/>
        </w:rPr>
        <w:t xml:space="preserve"> results</w:t>
      </w:r>
    </w:p>
    <w:p w14:paraId="5697B543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Final product suitability </w:t>
      </w:r>
    </w:p>
    <w:p w14:paraId="15119EE3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Self-reflection </w:t>
      </w:r>
      <w:r w:rsidR="00601347">
        <w:rPr>
          <w:rFonts w:cstheme="minorHAnsi"/>
        </w:rPr>
        <w:t>records</w:t>
      </w:r>
    </w:p>
    <w:p w14:paraId="6009323F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>Rubric</w:t>
      </w:r>
      <w:r w:rsidR="006F3A80">
        <w:rPr>
          <w:rFonts w:cstheme="minorHAnsi"/>
        </w:rPr>
        <w:t xml:space="preserve"> results</w:t>
      </w:r>
      <w:r w:rsidRPr="008C02F2">
        <w:rPr>
          <w:rFonts w:cstheme="minorHAnsi"/>
        </w:rPr>
        <w:t xml:space="preserve"> </w:t>
      </w:r>
    </w:p>
    <w:p w14:paraId="5BD9752D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Customer feedback </w:t>
      </w:r>
    </w:p>
    <w:p w14:paraId="40711477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Reviews </w:t>
      </w:r>
    </w:p>
    <w:p w14:paraId="4D2B0042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>Profit</w:t>
      </w:r>
    </w:p>
    <w:p w14:paraId="05B5B474" w14:textId="77777777" w:rsidR="008C02F2" w:rsidRDefault="008C02F2" w:rsidP="00FC57DB">
      <w:pPr>
        <w:rPr>
          <w:rFonts w:cstheme="minorHAnsi"/>
        </w:rPr>
      </w:pPr>
    </w:p>
    <w:p w14:paraId="26D87CC4" w14:textId="77777777" w:rsidR="00FC57DB" w:rsidRPr="004A00D1" w:rsidRDefault="00FC57DB" w:rsidP="003B0497">
      <w:pPr>
        <w:pStyle w:val="Heading1"/>
      </w:pPr>
      <w:r w:rsidRPr="004A00D1">
        <w:lastRenderedPageBreak/>
        <w:t xml:space="preserve">Australian Curriculum </w:t>
      </w:r>
      <w:r w:rsidR="00D101D1">
        <w:t>a</w:t>
      </w:r>
      <w:r w:rsidRPr="004A00D1">
        <w:t>lignment</w:t>
      </w:r>
    </w:p>
    <w:p w14:paraId="5A372EA3" w14:textId="77777777" w:rsidR="0063008E" w:rsidRPr="0063008E" w:rsidRDefault="0063008E" w:rsidP="0063008E"/>
    <w:p w14:paraId="12050F57" w14:textId="77777777" w:rsidR="005059DF" w:rsidRPr="004A00D1" w:rsidRDefault="005059DF" w:rsidP="005059DF">
      <w:pPr>
        <w:pStyle w:val="Heading2"/>
      </w:pPr>
      <w:r w:rsidRPr="004A00D1">
        <w:t>Digital Technologies</w:t>
      </w:r>
    </w:p>
    <w:p w14:paraId="672A3433" w14:textId="77777777" w:rsidR="005059DF" w:rsidRDefault="005059DF" w:rsidP="005059DF">
      <w:pPr>
        <w:pStyle w:val="Heading2"/>
        <w:rPr>
          <w:rFonts w:ascii="Calibri" w:eastAsiaTheme="minorHAnsi" w:hAnsi="Calibri" w:cstheme="minorHAnsi"/>
          <w:color w:val="000000"/>
          <w:sz w:val="22"/>
          <w:szCs w:val="22"/>
        </w:rPr>
      </w:pPr>
      <w:r>
        <w:rPr>
          <w:rFonts w:ascii="Calibri" w:eastAsiaTheme="minorHAnsi" w:hAnsi="Calibri" w:cstheme="minorHAnsi"/>
          <w:color w:val="000000"/>
          <w:sz w:val="22"/>
          <w:szCs w:val="22"/>
        </w:rPr>
        <w:t>Years 5–6</w:t>
      </w:r>
    </w:p>
    <w:p w14:paraId="59218030" w14:textId="77777777" w:rsidR="005059DF" w:rsidRDefault="005059DF" w:rsidP="005059DF">
      <w:r>
        <w:t xml:space="preserve">Acquire, store and validate different types of data, and use a range of software to interpret and </w:t>
      </w:r>
      <w:proofErr w:type="spellStart"/>
      <w:r>
        <w:t>visualise</w:t>
      </w:r>
      <w:proofErr w:type="spellEnd"/>
      <w:r>
        <w:t xml:space="preserve"> data to create information (ACTDIP016)</w:t>
      </w:r>
    </w:p>
    <w:p w14:paraId="753F8E58" w14:textId="77777777" w:rsidR="005059DF" w:rsidRDefault="005059DF" w:rsidP="005059DF"/>
    <w:p w14:paraId="2244CF2A" w14:textId="77777777" w:rsidR="005059DF" w:rsidRDefault="005059DF" w:rsidP="005059DF">
      <w:r>
        <w:t>Define problems in terms of data and functional requirements drawing on previously solved problems (ACTDIP017)</w:t>
      </w:r>
    </w:p>
    <w:p w14:paraId="44CC4836" w14:textId="77777777" w:rsidR="005059DF" w:rsidRDefault="005059DF" w:rsidP="005059DF"/>
    <w:p w14:paraId="6BFB242B" w14:textId="77777777" w:rsidR="005059DF" w:rsidRDefault="005059DF" w:rsidP="005059DF">
      <w:r>
        <w:t>Plan, create and communicate ideas and information, including collaboratively online, applying agreed ethical, social and technical protocols (ACTDIP022)</w:t>
      </w:r>
    </w:p>
    <w:p w14:paraId="1CA77CAF" w14:textId="77777777" w:rsidR="005059DF" w:rsidRDefault="005059DF" w:rsidP="005059DF"/>
    <w:p w14:paraId="6067112D" w14:textId="77777777" w:rsidR="008C02F2" w:rsidRDefault="008C02F2" w:rsidP="00A77783">
      <w:pPr>
        <w:spacing w:before="240"/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</w:pPr>
      <w:r w:rsidRPr="008C02F2"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 xml:space="preserve">Design and Technology </w:t>
      </w:r>
    </w:p>
    <w:p w14:paraId="6D0ACFC0" w14:textId="77777777" w:rsidR="00A77783" w:rsidRPr="008C02F2" w:rsidRDefault="008C02F2" w:rsidP="00A77783">
      <w:pPr>
        <w:spacing w:before="240"/>
      </w:pPr>
      <w:r w:rsidRPr="008C02F2">
        <w:t>Year 5</w:t>
      </w:r>
    </w:p>
    <w:p w14:paraId="52D0E1E0" w14:textId="77777777" w:rsidR="00A77783" w:rsidRDefault="008C02F2" w:rsidP="008C02F2">
      <w:r w:rsidRPr="008C02F2">
        <w:t>Students will evaluate the sustainability implications of materials, systems, components, tools and equipment, for example materials can be recycled or re-used to reduce waste (ACTDEK019)</w:t>
      </w:r>
    </w:p>
    <w:p w14:paraId="32762239" w14:textId="77777777" w:rsidR="008C02F2" w:rsidRPr="008C02F2" w:rsidRDefault="008C02F2" w:rsidP="008C02F2"/>
    <w:p w14:paraId="790BA1FF" w14:textId="77777777" w:rsidR="008C02F2" w:rsidRDefault="008C02F2" w:rsidP="005235F6">
      <w:r w:rsidRPr="008C02F2">
        <w:t xml:space="preserve">Students will test a range of materials, components, tools and equipment to determine the appropriate technologies needed to make products, services or environments (ACTDEP024) </w:t>
      </w:r>
    </w:p>
    <w:p w14:paraId="4E52A3CE" w14:textId="77777777" w:rsidR="008C02F2" w:rsidRDefault="008C02F2" w:rsidP="005235F6"/>
    <w:p w14:paraId="5362EC87" w14:textId="77777777" w:rsidR="005235F6" w:rsidRDefault="008C02F2" w:rsidP="005235F6">
      <w:r w:rsidRPr="008C02F2">
        <w:t>Students will work safely, responsibly and cooperatively to ensure safe work areas, for example the safe use of</w:t>
      </w:r>
      <w:r>
        <w:t xml:space="preserve"> irons and scissors (ACTDEP026)</w:t>
      </w:r>
    </w:p>
    <w:p w14:paraId="1518D6F4" w14:textId="77777777" w:rsidR="008C02F2" w:rsidRDefault="008C02F2" w:rsidP="005235F6"/>
    <w:p w14:paraId="74FB154C" w14:textId="77777777" w:rsidR="005235F6" w:rsidRDefault="005235F6" w:rsidP="005235F6">
      <w:pPr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</w:pPr>
      <w:r w:rsidRPr="005235F6"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>Math</w:t>
      </w:r>
      <w:r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>ematics</w:t>
      </w:r>
    </w:p>
    <w:p w14:paraId="5F6CE976" w14:textId="77777777" w:rsidR="005235F6" w:rsidRDefault="005871E1" w:rsidP="005235F6">
      <w:r>
        <w:t>Years 5</w:t>
      </w:r>
      <w:r w:rsidR="00D101D1">
        <w:t>–</w:t>
      </w:r>
      <w:r>
        <w:t>6</w:t>
      </w:r>
    </w:p>
    <w:p w14:paraId="2BCBA9D6" w14:textId="1F2C304F" w:rsidR="005871E1" w:rsidRDefault="005871E1" w:rsidP="005235F6">
      <w:r>
        <w:t>Use efficient mental and written strategies and apply appropriate digital technologies</w:t>
      </w:r>
      <w:r w:rsidR="0020284C">
        <w:t xml:space="preserve"> </w:t>
      </w:r>
      <w:r>
        <w:t>to solve problems (ACMNA291)</w:t>
      </w:r>
    </w:p>
    <w:sectPr w:rsidR="005871E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E937" w14:textId="77777777" w:rsidR="00005433" w:rsidRDefault="00005433" w:rsidP="0081699A">
      <w:r>
        <w:separator/>
      </w:r>
    </w:p>
  </w:endnote>
  <w:endnote w:type="continuationSeparator" w:id="0">
    <w:p w14:paraId="4F69A28C" w14:textId="77777777" w:rsidR="00005433" w:rsidRDefault="00005433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8E13" w14:textId="77777777" w:rsidR="00F96040" w:rsidRDefault="00F96040" w:rsidP="003D1F14">
    <w:pPr>
      <w:rPr>
        <w:color w:val="464646"/>
        <w:sz w:val="20"/>
        <w:szCs w:val="20"/>
      </w:rPr>
    </w:pPr>
    <w:r>
      <w:rPr>
        <w:color w:val="464646"/>
        <w:sz w:val="20"/>
        <w:szCs w:val="20"/>
      </w:rPr>
      <w:t xml:space="preserve">This work belongs to </w:t>
    </w:r>
    <w:hyperlink r:id="rId1">
      <w:r>
        <w:rPr>
          <w:color w:val="1155CC"/>
          <w:sz w:val="20"/>
          <w:szCs w:val="20"/>
          <w:u w:val="single"/>
        </w:rPr>
        <w:t>adsei.org</w:t>
      </w:r>
    </w:hyperlink>
    <w:r>
      <w:rPr>
        <w:color w:val="464646"/>
        <w:sz w:val="20"/>
        <w:szCs w:val="20"/>
      </w:rPr>
      <w:t xml:space="preserve"> and is licensed under a </w:t>
    </w:r>
    <w:hyperlink r:id="rId2">
      <w:r>
        <w:rPr>
          <w:color w:val="049CCF"/>
          <w:sz w:val="20"/>
          <w:szCs w:val="20"/>
          <w:u w:val="single"/>
        </w:rPr>
        <w:t>Creative Commons Attribution-</w:t>
      </w:r>
      <w:proofErr w:type="spellStart"/>
      <w:r>
        <w:rPr>
          <w:color w:val="049CCF"/>
          <w:sz w:val="20"/>
          <w:szCs w:val="20"/>
          <w:u w:val="single"/>
        </w:rPr>
        <w:t>NonCommercial</w:t>
      </w:r>
      <w:proofErr w:type="spellEnd"/>
      <w:r>
        <w:rPr>
          <w:color w:val="049CCF"/>
          <w:sz w:val="20"/>
          <w:szCs w:val="20"/>
          <w:u w:val="single"/>
        </w:rPr>
        <w:t>-</w:t>
      </w:r>
      <w:proofErr w:type="spellStart"/>
      <w:r>
        <w:rPr>
          <w:color w:val="049CCF"/>
          <w:sz w:val="20"/>
          <w:szCs w:val="20"/>
          <w:u w:val="single"/>
        </w:rPr>
        <w:t>ShareAlike</w:t>
      </w:r>
      <w:proofErr w:type="spellEnd"/>
      <w:r>
        <w:rPr>
          <w:color w:val="049CCF"/>
          <w:sz w:val="20"/>
          <w:szCs w:val="20"/>
          <w:u w:val="single"/>
        </w:rPr>
        <w:t xml:space="preserve"> 4.0 International License</w:t>
      </w:r>
    </w:hyperlink>
    <w:r>
      <w:rPr>
        <w:color w:val="464646"/>
        <w:sz w:val="20"/>
        <w:szCs w:val="20"/>
      </w:rPr>
      <w:t>.</w:t>
    </w:r>
  </w:p>
  <w:p w14:paraId="59093C74" w14:textId="77777777" w:rsidR="00F96040" w:rsidRDefault="00F96040">
    <w:pPr>
      <w:pStyle w:val="Footer"/>
    </w:pPr>
    <w:r>
      <w:rPr>
        <w:noProof/>
        <w:color w:val="F8B323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AFF9A" wp14:editId="72CC9D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0F9112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MuuPS3AAAAAcBAAAPAAAA&#10;ZHJzL2Rvd25yZXYueG1sTI9PT8MwDMXvSHyHyEhcEEuHNASl6QRIXBAcGDtw9BqvLSRO1aR/4NPj&#10;cRkXy9az3vu9Yj17p0bqYxvYwHKRgSKugm25NrB9f7q8ARUTskUXmAx8U4R1eXpSYG7DxG80blKt&#10;xIRjjgaalLpc61g15DEuQkcs2j70HpOcfa1tj5OYe6evsuxae2xZEhrs6LGh6mszeAPT9DB8+g+9&#10;r5/RvW7teOFefgZjzs/m+ztQieZ0fIYDvqBDKUy7MLCNyhmQIulvHrTl6lZ67GRbSSjostD/+ctf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y649LcAAAABwEAAA8AAAAAAAAAAAAA&#10;AAAAAQUAAGRycy9kb3ducmV2LnhtbFBLBQYAAAAABAAEAPMAAAAKBgAAAAA=&#10;" filled="f" strokecolor="#7d7d74 [1614]" strokeweight="1.25pt" insetpen="t">
              <w10:wrap anchorx="page" anchory="page"/>
            </v:rect>
          </w:pict>
        </mc:Fallback>
      </mc:AlternateContent>
    </w:r>
    <w:r>
      <w:rPr>
        <w:color w:val="F8B323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B7E3" w14:textId="77777777" w:rsidR="00005433" w:rsidRDefault="00005433" w:rsidP="0081699A">
      <w:r>
        <w:separator/>
      </w:r>
    </w:p>
  </w:footnote>
  <w:footnote w:type="continuationSeparator" w:id="0">
    <w:p w14:paraId="2737EA9C" w14:textId="77777777" w:rsidR="00005433" w:rsidRDefault="00005433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0E7D" w14:textId="77777777" w:rsidR="00F96040" w:rsidRDefault="00F96040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E6B60F" wp14:editId="14E32B4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AB7C" w14:textId="7E523470" w:rsidR="00F96040" w:rsidRDefault="00F9604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638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E6B60F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EB2AB7C" w14:textId="7E523470" w:rsidR="00F96040" w:rsidRDefault="00F9604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7638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6A00F83F" wp14:editId="42406978">
          <wp:extent cx="1914525" cy="66310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46CD4"/>
    <w:multiLevelType w:val="hybridMultilevel"/>
    <w:tmpl w:val="9EB2837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4B2AD1"/>
    <w:multiLevelType w:val="hybridMultilevel"/>
    <w:tmpl w:val="CEBCAB4C"/>
    <w:lvl w:ilvl="0" w:tplc="B406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A46412"/>
    <w:multiLevelType w:val="hybridMultilevel"/>
    <w:tmpl w:val="9F7ABB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C91755"/>
    <w:multiLevelType w:val="hybridMultilevel"/>
    <w:tmpl w:val="87F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21970"/>
    <w:multiLevelType w:val="hybridMultilevel"/>
    <w:tmpl w:val="B3AA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FF5324"/>
    <w:multiLevelType w:val="hybridMultilevel"/>
    <w:tmpl w:val="B62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E1E87"/>
    <w:multiLevelType w:val="hybridMultilevel"/>
    <w:tmpl w:val="A59CC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76D85"/>
    <w:multiLevelType w:val="multilevel"/>
    <w:tmpl w:val="AF943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12D4F"/>
    <w:multiLevelType w:val="hybridMultilevel"/>
    <w:tmpl w:val="3E6C0B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555D0"/>
    <w:multiLevelType w:val="hybridMultilevel"/>
    <w:tmpl w:val="9A0676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51D96"/>
    <w:multiLevelType w:val="hybridMultilevel"/>
    <w:tmpl w:val="B3AA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63A74"/>
    <w:multiLevelType w:val="hybridMultilevel"/>
    <w:tmpl w:val="CF908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F7620"/>
    <w:multiLevelType w:val="hybridMultilevel"/>
    <w:tmpl w:val="E9CCC9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30825"/>
    <w:multiLevelType w:val="hybridMultilevel"/>
    <w:tmpl w:val="43CEA5D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3AB1181"/>
    <w:multiLevelType w:val="multilevel"/>
    <w:tmpl w:val="739C9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172D39"/>
    <w:multiLevelType w:val="multilevel"/>
    <w:tmpl w:val="1D6E8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784210"/>
    <w:multiLevelType w:val="hybridMultilevel"/>
    <w:tmpl w:val="33AEEC5E"/>
    <w:lvl w:ilvl="0" w:tplc="59B04986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AD68DF"/>
    <w:multiLevelType w:val="hybridMultilevel"/>
    <w:tmpl w:val="7908B200"/>
    <w:lvl w:ilvl="0" w:tplc="4142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2396A"/>
    <w:multiLevelType w:val="hybridMultilevel"/>
    <w:tmpl w:val="AE5E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0"/>
  </w:num>
  <w:num w:numId="4">
    <w:abstractNumId w:val="40"/>
  </w:num>
  <w:num w:numId="5">
    <w:abstractNumId w:val="53"/>
  </w:num>
  <w:num w:numId="6">
    <w:abstractNumId w:val="35"/>
  </w:num>
  <w:num w:numId="7">
    <w:abstractNumId w:val="18"/>
  </w:num>
  <w:num w:numId="8">
    <w:abstractNumId w:val="13"/>
  </w:num>
  <w:num w:numId="9">
    <w:abstractNumId w:val="31"/>
  </w:num>
  <w:num w:numId="10">
    <w:abstractNumId w:val="12"/>
  </w:num>
  <w:num w:numId="11">
    <w:abstractNumId w:val="3"/>
  </w:num>
  <w:num w:numId="12">
    <w:abstractNumId w:val="29"/>
  </w:num>
  <w:num w:numId="13">
    <w:abstractNumId w:val="9"/>
  </w:num>
  <w:num w:numId="14">
    <w:abstractNumId w:val="47"/>
  </w:num>
  <w:num w:numId="15">
    <w:abstractNumId w:val="33"/>
  </w:num>
  <w:num w:numId="16">
    <w:abstractNumId w:val="2"/>
  </w:num>
  <w:num w:numId="17">
    <w:abstractNumId w:val="50"/>
  </w:num>
  <w:num w:numId="18">
    <w:abstractNumId w:val="25"/>
  </w:num>
  <w:num w:numId="19">
    <w:abstractNumId w:val="36"/>
  </w:num>
  <w:num w:numId="20">
    <w:abstractNumId w:val="16"/>
  </w:num>
  <w:num w:numId="21">
    <w:abstractNumId w:val="32"/>
  </w:num>
  <w:num w:numId="22">
    <w:abstractNumId w:val="27"/>
  </w:num>
  <w:num w:numId="23">
    <w:abstractNumId w:val="17"/>
  </w:num>
  <w:num w:numId="24">
    <w:abstractNumId w:val="48"/>
  </w:num>
  <w:num w:numId="25">
    <w:abstractNumId w:val="30"/>
  </w:num>
  <w:num w:numId="26">
    <w:abstractNumId w:val="43"/>
  </w:num>
  <w:num w:numId="27">
    <w:abstractNumId w:val="45"/>
  </w:num>
  <w:num w:numId="28">
    <w:abstractNumId w:val="1"/>
  </w:num>
  <w:num w:numId="29">
    <w:abstractNumId w:val="14"/>
  </w:num>
  <w:num w:numId="30">
    <w:abstractNumId w:val="46"/>
  </w:num>
  <w:num w:numId="31">
    <w:abstractNumId w:val="6"/>
  </w:num>
  <w:num w:numId="32">
    <w:abstractNumId w:val="11"/>
  </w:num>
  <w:num w:numId="33">
    <w:abstractNumId w:val="15"/>
  </w:num>
  <w:num w:numId="34">
    <w:abstractNumId w:val="24"/>
  </w:num>
  <w:num w:numId="35">
    <w:abstractNumId w:val="19"/>
  </w:num>
  <w:num w:numId="36">
    <w:abstractNumId w:val="49"/>
  </w:num>
  <w:num w:numId="37">
    <w:abstractNumId w:val="23"/>
  </w:num>
  <w:num w:numId="38">
    <w:abstractNumId w:val="20"/>
  </w:num>
  <w:num w:numId="39">
    <w:abstractNumId w:val="41"/>
  </w:num>
  <w:num w:numId="40">
    <w:abstractNumId w:val="22"/>
  </w:num>
  <w:num w:numId="41">
    <w:abstractNumId w:val="7"/>
  </w:num>
  <w:num w:numId="42">
    <w:abstractNumId w:val="39"/>
  </w:num>
  <w:num w:numId="43">
    <w:abstractNumId w:val="44"/>
  </w:num>
  <w:num w:numId="44">
    <w:abstractNumId w:val="8"/>
  </w:num>
  <w:num w:numId="45">
    <w:abstractNumId w:val="34"/>
  </w:num>
  <w:num w:numId="46">
    <w:abstractNumId w:val="21"/>
  </w:num>
  <w:num w:numId="47">
    <w:abstractNumId w:val="38"/>
  </w:num>
  <w:num w:numId="48">
    <w:abstractNumId w:val="4"/>
  </w:num>
  <w:num w:numId="49">
    <w:abstractNumId w:val="10"/>
  </w:num>
  <w:num w:numId="50">
    <w:abstractNumId w:val="5"/>
  </w:num>
  <w:num w:numId="51">
    <w:abstractNumId w:val="51"/>
  </w:num>
  <w:num w:numId="52">
    <w:abstractNumId w:val="37"/>
  </w:num>
  <w:num w:numId="53">
    <w:abstractNumId w:val="28"/>
  </w:num>
  <w:num w:numId="54">
    <w:abstractNumId w:val="52"/>
  </w:num>
  <w:num w:numId="55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9F"/>
    <w:rsid w:val="000031CD"/>
    <w:rsid w:val="00005433"/>
    <w:rsid w:val="00011588"/>
    <w:rsid w:val="00013763"/>
    <w:rsid w:val="000257EF"/>
    <w:rsid w:val="000401A7"/>
    <w:rsid w:val="00040ADC"/>
    <w:rsid w:val="000411B9"/>
    <w:rsid w:val="00042445"/>
    <w:rsid w:val="00060BCA"/>
    <w:rsid w:val="00064077"/>
    <w:rsid w:val="00066D62"/>
    <w:rsid w:val="00067F23"/>
    <w:rsid w:val="00073BC9"/>
    <w:rsid w:val="00073F4C"/>
    <w:rsid w:val="00085D83"/>
    <w:rsid w:val="00086A97"/>
    <w:rsid w:val="0009015A"/>
    <w:rsid w:val="0009370B"/>
    <w:rsid w:val="000A483F"/>
    <w:rsid w:val="000B2B2F"/>
    <w:rsid w:val="000B3FB7"/>
    <w:rsid w:val="000C3216"/>
    <w:rsid w:val="000C7990"/>
    <w:rsid w:val="000D036A"/>
    <w:rsid w:val="000D0DA7"/>
    <w:rsid w:val="000D5CAE"/>
    <w:rsid w:val="000D61E8"/>
    <w:rsid w:val="000E26D4"/>
    <w:rsid w:val="000E4A32"/>
    <w:rsid w:val="000F1258"/>
    <w:rsid w:val="000F335C"/>
    <w:rsid w:val="000F46E0"/>
    <w:rsid w:val="000F5C88"/>
    <w:rsid w:val="000F730C"/>
    <w:rsid w:val="0010398C"/>
    <w:rsid w:val="001075A5"/>
    <w:rsid w:val="00107CCB"/>
    <w:rsid w:val="0011076F"/>
    <w:rsid w:val="0012081D"/>
    <w:rsid w:val="00123006"/>
    <w:rsid w:val="00123782"/>
    <w:rsid w:val="001237BB"/>
    <w:rsid w:val="001257E7"/>
    <w:rsid w:val="0012663E"/>
    <w:rsid w:val="001338CF"/>
    <w:rsid w:val="00135182"/>
    <w:rsid w:val="0014326E"/>
    <w:rsid w:val="001452BD"/>
    <w:rsid w:val="001460A2"/>
    <w:rsid w:val="00147CAC"/>
    <w:rsid w:val="00147CC2"/>
    <w:rsid w:val="00152841"/>
    <w:rsid w:val="001662C3"/>
    <w:rsid w:val="001672F1"/>
    <w:rsid w:val="001705EB"/>
    <w:rsid w:val="00171CCD"/>
    <w:rsid w:val="00175D29"/>
    <w:rsid w:val="00185A30"/>
    <w:rsid w:val="00185C89"/>
    <w:rsid w:val="00186728"/>
    <w:rsid w:val="00190424"/>
    <w:rsid w:val="001A07A2"/>
    <w:rsid w:val="001A0EB1"/>
    <w:rsid w:val="001B0330"/>
    <w:rsid w:val="001C0A03"/>
    <w:rsid w:val="001C40D3"/>
    <w:rsid w:val="001C4AC1"/>
    <w:rsid w:val="001D1BF1"/>
    <w:rsid w:val="001E1E5E"/>
    <w:rsid w:val="001E6B1E"/>
    <w:rsid w:val="001E78AE"/>
    <w:rsid w:val="001F1182"/>
    <w:rsid w:val="001F3E6F"/>
    <w:rsid w:val="001F4837"/>
    <w:rsid w:val="001F5C44"/>
    <w:rsid w:val="0020284C"/>
    <w:rsid w:val="002069D5"/>
    <w:rsid w:val="00214214"/>
    <w:rsid w:val="00223A7F"/>
    <w:rsid w:val="00223F3D"/>
    <w:rsid w:val="0022554E"/>
    <w:rsid w:val="00227B70"/>
    <w:rsid w:val="00230904"/>
    <w:rsid w:val="00236823"/>
    <w:rsid w:val="00241A07"/>
    <w:rsid w:val="0024402E"/>
    <w:rsid w:val="0024441A"/>
    <w:rsid w:val="0024744E"/>
    <w:rsid w:val="00252236"/>
    <w:rsid w:val="00255558"/>
    <w:rsid w:val="002571FF"/>
    <w:rsid w:val="00261804"/>
    <w:rsid w:val="00265A2C"/>
    <w:rsid w:val="00272305"/>
    <w:rsid w:val="00272552"/>
    <w:rsid w:val="00286364"/>
    <w:rsid w:val="0028654E"/>
    <w:rsid w:val="002868DC"/>
    <w:rsid w:val="00290F50"/>
    <w:rsid w:val="002A04CB"/>
    <w:rsid w:val="002A7FA1"/>
    <w:rsid w:val="002B6574"/>
    <w:rsid w:val="002B7935"/>
    <w:rsid w:val="002C25FF"/>
    <w:rsid w:val="002C297D"/>
    <w:rsid w:val="002C732F"/>
    <w:rsid w:val="002C7517"/>
    <w:rsid w:val="002D4441"/>
    <w:rsid w:val="002D5E15"/>
    <w:rsid w:val="002E36B7"/>
    <w:rsid w:val="002E648E"/>
    <w:rsid w:val="002E71E6"/>
    <w:rsid w:val="00307C28"/>
    <w:rsid w:val="0032102A"/>
    <w:rsid w:val="00321625"/>
    <w:rsid w:val="00337207"/>
    <w:rsid w:val="0033780C"/>
    <w:rsid w:val="00337D94"/>
    <w:rsid w:val="00341609"/>
    <w:rsid w:val="00353F6D"/>
    <w:rsid w:val="003601AF"/>
    <w:rsid w:val="00363DCB"/>
    <w:rsid w:val="00364A4A"/>
    <w:rsid w:val="00381DE9"/>
    <w:rsid w:val="00387680"/>
    <w:rsid w:val="00391EBA"/>
    <w:rsid w:val="003A1908"/>
    <w:rsid w:val="003B0139"/>
    <w:rsid w:val="003B0497"/>
    <w:rsid w:val="003C06EE"/>
    <w:rsid w:val="003D1F14"/>
    <w:rsid w:val="003D5C16"/>
    <w:rsid w:val="003D5C7F"/>
    <w:rsid w:val="003D677D"/>
    <w:rsid w:val="003D7DAD"/>
    <w:rsid w:val="003E73B5"/>
    <w:rsid w:val="003E7889"/>
    <w:rsid w:val="003E7934"/>
    <w:rsid w:val="003F2CA6"/>
    <w:rsid w:val="003F3F53"/>
    <w:rsid w:val="003F573A"/>
    <w:rsid w:val="00403C69"/>
    <w:rsid w:val="004049E0"/>
    <w:rsid w:val="004122A2"/>
    <w:rsid w:val="00412CC7"/>
    <w:rsid w:val="00416A23"/>
    <w:rsid w:val="00426E4D"/>
    <w:rsid w:val="00436F79"/>
    <w:rsid w:val="00445CFD"/>
    <w:rsid w:val="00453799"/>
    <w:rsid w:val="00453961"/>
    <w:rsid w:val="0046035F"/>
    <w:rsid w:val="00462E11"/>
    <w:rsid w:val="0046647C"/>
    <w:rsid w:val="0046771F"/>
    <w:rsid w:val="00467BF8"/>
    <w:rsid w:val="00472A87"/>
    <w:rsid w:val="00477373"/>
    <w:rsid w:val="00477E44"/>
    <w:rsid w:val="004911FA"/>
    <w:rsid w:val="00492C5D"/>
    <w:rsid w:val="00493C0E"/>
    <w:rsid w:val="00496EEA"/>
    <w:rsid w:val="004A673E"/>
    <w:rsid w:val="004C0F18"/>
    <w:rsid w:val="004C541D"/>
    <w:rsid w:val="004C575B"/>
    <w:rsid w:val="004C6D63"/>
    <w:rsid w:val="004D3CBB"/>
    <w:rsid w:val="004E091A"/>
    <w:rsid w:val="004F16D2"/>
    <w:rsid w:val="004F6ACE"/>
    <w:rsid w:val="00502098"/>
    <w:rsid w:val="00502334"/>
    <w:rsid w:val="00503EA1"/>
    <w:rsid w:val="005059DF"/>
    <w:rsid w:val="005106D0"/>
    <w:rsid w:val="00511C1C"/>
    <w:rsid w:val="00517300"/>
    <w:rsid w:val="005175D3"/>
    <w:rsid w:val="005235F6"/>
    <w:rsid w:val="005359CC"/>
    <w:rsid w:val="005373CF"/>
    <w:rsid w:val="0054146F"/>
    <w:rsid w:val="00542428"/>
    <w:rsid w:val="00547279"/>
    <w:rsid w:val="005519B4"/>
    <w:rsid w:val="00552858"/>
    <w:rsid w:val="005528B0"/>
    <w:rsid w:val="00552F48"/>
    <w:rsid w:val="005575D4"/>
    <w:rsid w:val="005614E2"/>
    <w:rsid w:val="00562731"/>
    <w:rsid w:val="005645F3"/>
    <w:rsid w:val="005660A3"/>
    <w:rsid w:val="00571757"/>
    <w:rsid w:val="00583CC4"/>
    <w:rsid w:val="005859A1"/>
    <w:rsid w:val="005871E1"/>
    <w:rsid w:val="00593EF1"/>
    <w:rsid w:val="00595889"/>
    <w:rsid w:val="005A4980"/>
    <w:rsid w:val="005B1457"/>
    <w:rsid w:val="005B3314"/>
    <w:rsid w:val="005B3C50"/>
    <w:rsid w:val="005C5C82"/>
    <w:rsid w:val="005D4294"/>
    <w:rsid w:val="005D4BE8"/>
    <w:rsid w:val="005D7E4F"/>
    <w:rsid w:val="005F2549"/>
    <w:rsid w:val="006012BA"/>
    <w:rsid w:val="00601347"/>
    <w:rsid w:val="006022E9"/>
    <w:rsid w:val="00604D70"/>
    <w:rsid w:val="0061351D"/>
    <w:rsid w:val="00616031"/>
    <w:rsid w:val="00622045"/>
    <w:rsid w:val="00623DEA"/>
    <w:rsid w:val="0062550E"/>
    <w:rsid w:val="0063008E"/>
    <w:rsid w:val="0063313B"/>
    <w:rsid w:val="006458F8"/>
    <w:rsid w:val="006523D8"/>
    <w:rsid w:val="00657A09"/>
    <w:rsid w:val="00666799"/>
    <w:rsid w:val="00671B9C"/>
    <w:rsid w:val="00676389"/>
    <w:rsid w:val="00687809"/>
    <w:rsid w:val="00691CB4"/>
    <w:rsid w:val="00693C46"/>
    <w:rsid w:val="006A24B9"/>
    <w:rsid w:val="006A2E3C"/>
    <w:rsid w:val="006B360A"/>
    <w:rsid w:val="006C328C"/>
    <w:rsid w:val="006C34CA"/>
    <w:rsid w:val="006C641C"/>
    <w:rsid w:val="006D3BD2"/>
    <w:rsid w:val="006D461E"/>
    <w:rsid w:val="006E3193"/>
    <w:rsid w:val="006E3B1F"/>
    <w:rsid w:val="006F19C9"/>
    <w:rsid w:val="006F3A80"/>
    <w:rsid w:val="006F5072"/>
    <w:rsid w:val="006F55C0"/>
    <w:rsid w:val="00701C53"/>
    <w:rsid w:val="007059EF"/>
    <w:rsid w:val="0071071E"/>
    <w:rsid w:val="007118E2"/>
    <w:rsid w:val="00712DD8"/>
    <w:rsid w:val="007215B7"/>
    <w:rsid w:val="00731474"/>
    <w:rsid w:val="00734C83"/>
    <w:rsid w:val="00750749"/>
    <w:rsid w:val="00761074"/>
    <w:rsid w:val="00767F79"/>
    <w:rsid w:val="00775841"/>
    <w:rsid w:val="00776268"/>
    <w:rsid w:val="0078143E"/>
    <w:rsid w:val="007857C2"/>
    <w:rsid w:val="00787B3B"/>
    <w:rsid w:val="0079129A"/>
    <w:rsid w:val="007A2352"/>
    <w:rsid w:val="007A740C"/>
    <w:rsid w:val="007C36AC"/>
    <w:rsid w:val="007D2332"/>
    <w:rsid w:val="007D3851"/>
    <w:rsid w:val="007D5DFF"/>
    <w:rsid w:val="007E60C9"/>
    <w:rsid w:val="007E78FB"/>
    <w:rsid w:val="007F1ABA"/>
    <w:rsid w:val="007F29E1"/>
    <w:rsid w:val="007F2DC2"/>
    <w:rsid w:val="008039D0"/>
    <w:rsid w:val="008049D9"/>
    <w:rsid w:val="00805EE5"/>
    <w:rsid w:val="00807890"/>
    <w:rsid w:val="00811F84"/>
    <w:rsid w:val="0081699A"/>
    <w:rsid w:val="008218EE"/>
    <w:rsid w:val="008248E8"/>
    <w:rsid w:val="0082519D"/>
    <w:rsid w:val="00827DE2"/>
    <w:rsid w:val="00832BEF"/>
    <w:rsid w:val="00846D49"/>
    <w:rsid w:val="00857C00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B0C24"/>
    <w:rsid w:val="008B4D39"/>
    <w:rsid w:val="008C02F2"/>
    <w:rsid w:val="008C18E1"/>
    <w:rsid w:val="008D0407"/>
    <w:rsid w:val="008D3FB3"/>
    <w:rsid w:val="008D751B"/>
    <w:rsid w:val="008E21B5"/>
    <w:rsid w:val="008E422D"/>
    <w:rsid w:val="008E5B1F"/>
    <w:rsid w:val="008F330E"/>
    <w:rsid w:val="009045FF"/>
    <w:rsid w:val="0090590D"/>
    <w:rsid w:val="00906434"/>
    <w:rsid w:val="00921669"/>
    <w:rsid w:val="009279C6"/>
    <w:rsid w:val="00931397"/>
    <w:rsid w:val="00932D7E"/>
    <w:rsid w:val="00933891"/>
    <w:rsid w:val="0093635F"/>
    <w:rsid w:val="009405FC"/>
    <w:rsid w:val="00941E8C"/>
    <w:rsid w:val="009452A2"/>
    <w:rsid w:val="00955EA8"/>
    <w:rsid w:val="00956F34"/>
    <w:rsid w:val="00966DFF"/>
    <w:rsid w:val="009670EC"/>
    <w:rsid w:val="00971EEF"/>
    <w:rsid w:val="00983E1C"/>
    <w:rsid w:val="00990CA3"/>
    <w:rsid w:val="009A0738"/>
    <w:rsid w:val="009A28D9"/>
    <w:rsid w:val="009A35D7"/>
    <w:rsid w:val="009A486C"/>
    <w:rsid w:val="009A7379"/>
    <w:rsid w:val="009B1FF0"/>
    <w:rsid w:val="009C0F2D"/>
    <w:rsid w:val="009C11F8"/>
    <w:rsid w:val="009C544E"/>
    <w:rsid w:val="009D1315"/>
    <w:rsid w:val="009D18A6"/>
    <w:rsid w:val="009D5E99"/>
    <w:rsid w:val="009E768E"/>
    <w:rsid w:val="009E7703"/>
    <w:rsid w:val="00A100DC"/>
    <w:rsid w:val="00A14A26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7390C"/>
    <w:rsid w:val="00A77783"/>
    <w:rsid w:val="00A80752"/>
    <w:rsid w:val="00A91864"/>
    <w:rsid w:val="00A957AA"/>
    <w:rsid w:val="00AA06E0"/>
    <w:rsid w:val="00AA16FA"/>
    <w:rsid w:val="00AA6F68"/>
    <w:rsid w:val="00AB4106"/>
    <w:rsid w:val="00AB7CEC"/>
    <w:rsid w:val="00AC0A49"/>
    <w:rsid w:val="00AC4833"/>
    <w:rsid w:val="00AC51EB"/>
    <w:rsid w:val="00AC7EBC"/>
    <w:rsid w:val="00AD2BF3"/>
    <w:rsid w:val="00AD47F1"/>
    <w:rsid w:val="00AE0B10"/>
    <w:rsid w:val="00AE19EF"/>
    <w:rsid w:val="00AE255C"/>
    <w:rsid w:val="00B10947"/>
    <w:rsid w:val="00B10A5B"/>
    <w:rsid w:val="00B11F49"/>
    <w:rsid w:val="00B15046"/>
    <w:rsid w:val="00B22FE9"/>
    <w:rsid w:val="00B245E3"/>
    <w:rsid w:val="00B33EF3"/>
    <w:rsid w:val="00B37939"/>
    <w:rsid w:val="00B519F8"/>
    <w:rsid w:val="00B56C4A"/>
    <w:rsid w:val="00B603A8"/>
    <w:rsid w:val="00B7001F"/>
    <w:rsid w:val="00B730AE"/>
    <w:rsid w:val="00B83163"/>
    <w:rsid w:val="00B95FCD"/>
    <w:rsid w:val="00BA1F03"/>
    <w:rsid w:val="00BA375C"/>
    <w:rsid w:val="00BA7823"/>
    <w:rsid w:val="00BB55D3"/>
    <w:rsid w:val="00BC7EBA"/>
    <w:rsid w:val="00BD5301"/>
    <w:rsid w:val="00BE0DC1"/>
    <w:rsid w:val="00BE5F12"/>
    <w:rsid w:val="00BF7B1D"/>
    <w:rsid w:val="00C009CF"/>
    <w:rsid w:val="00C041C0"/>
    <w:rsid w:val="00C04FB2"/>
    <w:rsid w:val="00C05DFB"/>
    <w:rsid w:val="00C1749C"/>
    <w:rsid w:val="00C17C66"/>
    <w:rsid w:val="00C24595"/>
    <w:rsid w:val="00C32352"/>
    <w:rsid w:val="00C32BB0"/>
    <w:rsid w:val="00C461D6"/>
    <w:rsid w:val="00C47448"/>
    <w:rsid w:val="00C63A7E"/>
    <w:rsid w:val="00C64C83"/>
    <w:rsid w:val="00C66CC9"/>
    <w:rsid w:val="00C7226F"/>
    <w:rsid w:val="00C74F34"/>
    <w:rsid w:val="00C80826"/>
    <w:rsid w:val="00C8091C"/>
    <w:rsid w:val="00C8529A"/>
    <w:rsid w:val="00C86859"/>
    <w:rsid w:val="00C86BCF"/>
    <w:rsid w:val="00C93A3A"/>
    <w:rsid w:val="00CA0729"/>
    <w:rsid w:val="00CA08F8"/>
    <w:rsid w:val="00CB0FA2"/>
    <w:rsid w:val="00CB5EA0"/>
    <w:rsid w:val="00CC15AC"/>
    <w:rsid w:val="00CC2EEC"/>
    <w:rsid w:val="00CD1892"/>
    <w:rsid w:val="00CD794C"/>
    <w:rsid w:val="00CF145F"/>
    <w:rsid w:val="00CF32F2"/>
    <w:rsid w:val="00CF4B96"/>
    <w:rsid w:val="00CF5B59"/>
    <w:rsid w:val="00D006A1"/>
    <w:rsid w:val="00D02DD8"/>
    <w:rsid w:val="00D101D1"/>
    <w:rsid w:val="00D13321"/>
    <w:rsid w:val="00D26CC0"/>
    <w:rsid w:val="00D42199"/>
    <w:rsid w:val="00D43601"/>
    <w:rsid w:val="00D506FE"/>
    <w:rsid w:val="00D56BB8"/>
    <w:rsid w:val="00D578F2"/>
    <w:rsid w:val="00D62145"/>
    <w:rsid w:val="00D63C98"/>
    <w:rsid w:val="00D7628D"/>
    <w:rsid w:val="00D83808"/>
    <w:rsid w:val="00D87B23"/>
    <w:rsid w:val="00D92AE9"/>
    <w:rsid w:val="00D9509F"/>
    <w:rsid w:val="00DC0800"/>
    <w:rsid w:val="00DC1133"/>
    <w:rsid w:val="00DC2FB5"/>
    <w:rsid w:val="00DD59CD"/>
    <w:rsid w:val="00DE75A9"/>
    <w:rsid w:val="00DF0CED"/>
    <w:rsid w:val="00DF4304"/>
    <w:rsid w:val="00DF7E38"/>
    <w:rsid w:val="00E01791"/>
    <w:rsid w:val="00E01AD3"/>
    <w:rsid w:val="00E11864"/>
    <w:rsid w:val="00E13E5C"/>
    <w:rsid w:val="00E140DC"/>
    <w:rsid w:val="00E207B6"/>
    <w:rsid w:val="00E26F84"/>
    <w:rsid w:val="00E33575"/>
    <w:rsid w:val="00E36F85"/>
    <w:rsid w:val="00E3734D"/>
    <w:rsid w:val="00E40175"/>
    <w:rsid w:val="00E430B9"/>
    <w:rsid w:val="00E460A6"/>
    <w:rsid w:val="00E51350"/>
    <w:rsid w:val="00E53F82"/>
    <w:rsid w:val="00E5516E"/>
    <w:rsid w:val="00E714DB"/>
    <w:rsid w:val="00E761C3"/>
    <w:rsid w:val="00E7667A"/>
    <w:rsid w:val="00E83CE3"/>
    <w:rsid w:val="00E92D72"/>
    <w:rsid w:val="00E976BD"/>
    <w:rsid w:val="00EA1008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1215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0247"/>
    <w:rsid w:val="00F40D5A"/>
    <w:rsid w:val="00F42188"/>
    <w:rsid w:val="00F42BCE"/>
    <w:rsid w:val="00F44854"/>
    <w:rsid w:val="00F62785"/>
    <w:rsid w:val="00F66234"/>
    <w:rsid w:val="00F66CA4"/>
    <w:rsid w:val="00F70535"/>
    <w:rsid w:val="00F70E8D"/>
    <w:rsid w:val="00F71F85"/>
    <w:rsid w:val="00F80F2D"/>
    <w:rsid w:val="00F86A5A"/>
    <w:rsid w:val="00F94C9F"/>
    <w:rsid w:val="00F96040"/>
    <w:rsid w:val="00FA0B8F"/>
    <w:rsid w:val="00FA30D4"/>
    <w:rsid w:val="00FA75DB"/>
    <w:rsid w:val="00FB0C97"/>
    <w:rsid w:val="00FB7CB5"/>
    <w:rsid w:val="00FC316D"/>
    <w:rsid w:val="00FC57DB"/>
    <w:rsid w:val="00FC60FC"/>
    <w:rsid w:val="00FC7786"/>
    <w:rsid w:val="00FD15B7"/>
    <w:rsid w:val="00FD179D"/>
    <w:rsid w:val="00FD6B8B"/>
    <w:rsid w:val="00FD7E7D"/>
    <w:rsid w:val="00FE5014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CB1826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80C"/>
    <w:rPr>
      <w:b/>
      <w:bCs/>
    </w:rPr>
  </w:style>
  <w:style w:type="character" w:styleId="Emphasis">
    <w:name w:val="Emphasis"/>
    <w:basedOn w:val="DefaultParagraphFont"/>
    <w:uiPriority w:val="20"/>
    <w:qFormat/>
    <w:rsid w:val="0033780C"/>
    <w:rPr>
      <w:i/>
      <w:iCs/>
    </w:rPr>
  </w:style>
  <w:style w:type="table" w:customStyle="1" w:styleId="2">
    <w:name w:val="2"/>
    <w:basedOn w:val="TableNormal"/>
    <w:rsid w:val="001075A5"/>
    <w:pPr>
      <w:spacing w:after="0" w:line="276" w:lineRule="auto"/>
      <w:contextualSpacing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47CAC"/>
    <w:pPr>
      <w:spacing w:after="0" w:line="240" w:lineRule="auto"/>
    </w:pPr>
    <w:rPr>
      <w:rFonts w:ascii="Calibri" w:hAnsi="Calibri" w:cs="Times New Roman"/>
    </w:rPr>
  </w:style>
  <w:style w:type="character" w:customStyle="1" w:styleId="contribdegrees">
    <w:name w:val="contribdegrees"/>
    <w:basedOn w:val="DefaultParagraphFont"/>
    <w:rsid w:val="00A7390C"/>
  </w:style>
  <w:style w:type="character" w:customStyle="1" w:styleId="publicationcontentepubdate">
    <w:name w:val="publicationcontentepubdate"/>
    <w:basedOn w:val="DefaultParagraphFont"/>
    <w:rsid w:val="00A7390C"/>
  </w:style>
  <w:style w:type="character" w:customStyle="1" w:styleId="articletype">
    <w:name w:val="articletype"/>
    <w:basedOn w:val="DefaultParagraphFont"/>
    <w:rsid w:val="00A7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4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846762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84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ei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agepub.com/hi/nam/school-family-and-community-partnerships/book24253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adsei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1D51-7616-45B7-9AEB-BEC4F4E2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4</cp:revision>
  <cp:lastPrinted>2018-11-09T03:36:00Z</cp:lastPrinted>
  <dcterms:created xsi:type="dcterms:W3CDTF">2019-04-04T21:55:00Z</dcterms:created>
  <dcterms:modified xsi:type="dcterms:W3CDTF">2019-04-30T01:11:00Z</dcterms:modified>
</cp:coreProperties>
</file>