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2693"/>
        <w:gridCol w:w="2718"/>
        <w:gridCol w:w="3078"/>
        <w:gridCol w:w="3078"/>
      </w:tblGrid>
      <w:tr>
        <w:trPr>
          <w:trHeight w:val="616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2" w:right="9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Engagement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with ICT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digital</w:t>
            </w:r>
            <w:r>
              <w:rPr>
                <w:rFonts w:ascii="Arial"/>
                <w:b/>
                <w:color w:val="005E8B"/>
                <w:spacing w:val="37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1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Uncertain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and/or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hesitant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2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Willing but dependant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3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Confident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proficient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4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Leading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 enabling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572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Approach</w:t>
            </w:r>
            <w:r>
              <w:rPr>
                <w:rFonts w:ascii="Arial"/>
                <w:b/>
                <w:color w:val="005E8B"/>
                <w:sz w:val="18"/>
              </w:rPr>
              <w:t> to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using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information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communication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technology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(ICT)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6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require significant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assistance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peers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> use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</w:p>
          <w:p>
            <w:pPr>
              <w:pStyle w:val="TableParagraph"/>
              <w:spacing w:line="240" w:lineRule="auto" w:before="95"/>
              <w:ind w:left="102" w:right="17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hesitant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seeking support,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aware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own limitations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using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comfortable asking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peers/colleagues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and/or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assistance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> the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</w:p>
          <w:p>
            <w:pPr>
              <w:pStyle w:val="TableParagraph"/>
              <w:spacing w:line="240" w:lineRule="auto" w:before="95"/>
              <w:ind w:left="102" w:right="5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gaining confidence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using ICT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some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scaffolding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provide others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at</w:t>
            </w:r>
            <w:r>
              <w:rPr>
                <w:rFonts w:ascii="Arial"/>
                <w:sz w:val="18"/>
              </w:rPr>
              <w:t> a</w:t>
            </w:r>
            <w:r>
              <w:rPr>
                <w:rFonts w:ascii="Arial"/>
                <w:spacing w:val="-1"/>
                <w:sz w:val="18"/>
              </w:rPr>
              <w:t> variety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levels</w:t>
            </w:r>
          </w:p>
          <w:p>
            <w:pPr>
              <w:pStyle w:val="TableParagraph"/>
              <w:spacing w:line="250" w:lineRule="auto" w:before="95"/>
              <w:ind w:left="102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take an active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role in the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integration/use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 giving,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sharing and developing ideas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practices</w:t>
            </w:r>
          </w:p>
          <w:p>
            <w:pPr>
              <w:pStyle w:val="TableParagraph"/>
              <w:spacing w:line="240" w:lineRule="auto" w:before="86"/>
              <w:ind w:left="102" w:right="1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recognise student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expertise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negotiate 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collaborate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them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 the use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</w:p>
          <w:p>
            <w:pPr>
              <w:pStyle w:val="TableParagraph"/>
              <w:spacing w:line="240" w:lineRule="auto" w:before="94"/>
              <w:ind w:left="627" w:right="266" w:hanging="3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encourage students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1"/>
                <w:sz w:val="18"/>
              </w:rPr>
              <w:t> support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mentor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each other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provide ideas,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leadership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integration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into the curriculum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its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adoption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> others</w:t>
            </w:r>
          </w:p>
          <w:p>
            <w:pPr>
              <w:pStyle w:val="TableParagraph"/>
              <w:spacing w:line="240" w:lineRule="auto" w:before="95"/>
              <w:ind w:left="102" w:right="1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challenge structures,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systems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perceptions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education</w:t>
            </w:r>
          </w:p>
          <w:p>
            <w:pPr>
              <w:pStyle w:val="TableParagraph"/>
              <w:spacing w:line="240" w:lineRule="auto" w:before="94"/>
              <w:ind w:left="102" w:right="3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model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innovative practice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beyond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> school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help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progress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along the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continuum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4"/>
              <w:ind w:left="102" w:right="10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enable and empower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colleagues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"/>
                <w:sz w:val="18"/>
              </w:rPr>
              <w:t> innovative in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their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own learning pathways</w:t>
            </w:r>
          </w:p>
        </w:tc>
      </w:tr>
      <w:tr>
        <w:trPr>
          <w:trHeight w:val="712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858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Engaging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with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Digital Technologies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require significant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assistance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peers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 understanding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5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comfortable asking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peers/colleagues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and/or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assistance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engaging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Digital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4"/>
              <w:ind w:left="102" w:right="1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gaining confidence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> the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delivery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some scaffolding</w:t>
            </w:r>
          </w:p>
        </w:tc>
        <w:tc>
          <w:tcPr>
            <w:tcW w:w="30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6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comfortable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Digital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implementation</w:t>
            </w:r>
          </w:p>
          <w:p>
            <w:pPr>
              <w:pStyle w:val="TableParagraph"/>
              <w:spacing w:line="240" w:lineRule="auto" w:before="95"/>
              <w:ind w:left="102" w:right="6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take an active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role in the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4"/>
              <w:ind w:left="102" w:right="2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recognise student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expertise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negotiate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them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 their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projects</w:t>
            </w:r>
          </w:p>
          <w:p>
            <w:pPr>
              <w:pStyle w:val="TableParagraph"/>
              <w:spacing w:line="240" w:lineRule="auto" w:before="95"/>
              <w:ind w:left="102" w:right="4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encourage students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1"/>
                <w:sz w:val="18"/>
              </w:rPr>
              <w:t> support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mentor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each other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4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provide ideas,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leadership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engagement</w:t>
            </w:r>
            <w:r>
              <w:rPr>
                <w:rFonts w:ascii="Arial"/>
                <w:sz w:val="18"/>
              </w:rPr>
              <w:t> by</w:t>
            </w:r>
            <w:r>
              <w:rPr>
                <w:rFonts w:ascii="Arial"/>
                <w:spacing w:val="-1"/>
                <w:sz w:val="18"/>
              </w:rPr>
              <w:t> colleagues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5"/>
              <w:ind w:left="102" w:right="3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model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innovative practice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beyond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> school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help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progress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along the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continuum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5"/>
              <w:ind w:left="102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enable and empower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colleagues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"/>
                <w:sz w:val="18"/>
              </w:rPr>
              <w:t> innovative in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their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own learning pathways</w:t>
            </w:r>
          </w:p>
        </w:tc>
      </w:tr>
      <w:tr>
        <w:trPr>
          <w:trHeight w:val="712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14" w:footer="1095" w:top="1060" w:bottom="1280" w:left="620" w:right="62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130"/>
        <w:gridCol w:w="2563"/>
        <w:gridCol w:w="2718"/>
        <w:gridCol w:w="145"/>
        <w:gridCol w:w="2933"/>
        <w:gridCol w:w="178"/>
        <w:gridCol w:w="2900"/>
      </w:tblGrid>
      <w:tr>
        <w:trPr>
          <w:trHeight w:val="616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2" w:right="9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Engagement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with ICT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digital</w:t>
            </w:r>
            <w:r>
              <w:rPr>
                <w:rFonts w:ascii="Arial"/>
                <w:b/>
                <w:color w:val="005E8B"/>
                <w:spacing w:val="37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-7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and/or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hesitant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2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Willing but dependant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9CC2E5"/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3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Confident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proficient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9CC2E5"/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4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Leading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 enabling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8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119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Learning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environment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21" w:right="0" w:firstLine="2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aware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need </w:t>
            </w:r>
            <w:r>
              <w:rPr>
                <w:rFonts w:ascii="Arial"/>
                <w:sz w:val="18"/>
              </w:rPr>
              <w:t>to</w:t>
            </w:r>
          </w:p>
          <w:p>
            <w:pPr>
              <w:pStyle w:val="TableParagraph"/>
              <w:spacing w:line="240" w:lineRule="auto"/>
              <w:ind w:left="-15" w:right="108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create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positive climate for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use of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 the classroom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88" w:right="0" w:firstLine="2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discuss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strategies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</w:p>
          <w:p>
            <w:pPr>
              <w:pStyle w:val="TableParagraph"/>
              <w:spacing w:line="240" w:lineRule="auto"/>
              <w:ind w:left="102" w:right="10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colleagues</w:t>
            </w:r>
            <w:r>
              <w:rPr>
                <w:rFonts w:ascii="Arial"/>
                <w:sz w:val="18"/>
              </w:rPr>
              <w:t> on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> tailor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classroom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space for on-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off-computer experiences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implement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</w:p>
        </w:tc>
        <w:tc>
          <w:tcPr>
            <w:tcW w:w="1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-2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</w:t>
            </w:r>
          </w:p>
        </w:tc>
        <w:tc>
          <w:tcPr>
            <w:tcW w:w="2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50" w:right="0" w:firstLine="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set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challenging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learning</w:t>
            </w:r>
          </w:p>
          <w:p>
            <w:pPr>
              <w:pStyle w:val="TableParagraph"/>
              <w:spacing w:line="240" w:lineRule="auto"/>
              <w:ind w:left="25" w:right="118" w:hanging="4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experiences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for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students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develop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heir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Digital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Technologies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knowledge,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understanding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and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skills</w:t>
            </w:r>
          </w:p>
        </w:tc>
        <w:tc>
          <w:tcPr>
            <w:tcW w:w="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3" w:right="-12" w:hanging="1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 i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7" w:right="0" w:firstLine="3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model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1"/>
                <w:sz w:val="18"/>
              </w:rPr>
              <w:t>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innovative</w:t>
            </w:r>
          </w:p>
          <w:p>
            <w:pPr>
              <w:pStyle w:val="TableParagraph"/>
              <w:spacing w:line="240" w:lineRule="auto"/>
              <w:ind w:left="7" w:right="1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lexible learning spaces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enable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nnovation and creativity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supported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>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Curriculum.</w:t>
            </w:r>
          </w:p>
        </w:tc>
      </w:tr>
      <w:tr>
        <w:trPr>
          <w:trHeight w:val="416" w:hRule="exact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008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Online interaction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-16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us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ef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67" w:right="0" w:firstLine="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unsure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best</w:t>
            </w:r>
            <w:r>
              <w:rPr>
                <w:rFonts w:ascii="Arial"/>
                <w:sz w:val="18"/>
              </w:rPr>
              <w:t> to</w:t>
            </w:r>
          </w:p>
          <w:p>
            <w:pPr>
              <w:pStyle w:val="TableParagraph"/>
              <w:spacing w:line="240" w:lineRule="auto"/>
              <w:ind w:left="128" w:right="798" w:firstLine="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 collaborative tools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fectively.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92" w:right="0" w:firstLine="3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colleagues</w:t>
            </w:r>
            <w:r>
              <w:rPr>
                <w:rFonts w:ascii="Arial"/>
                <w:sz w:val="18"/>
              </w:rPr>
              <w:t> to</w:t>
            </w:r>
          </w:p>
          <w:p>
            <w:pPr>
              <w:pStyle w:val="TableParagraph"/>
              <w:spacing w:line="240" w:lineRule="auto"/>
              <w:ind w:left="118" w:right="118" w:firstLine="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apply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knowledge and skills</w:t>
            </w:r>
            <w:r>
              <w:rPr>
                <w:rFonts w:ascii="Arial"/>
                <w:sz w:val="18"/>
              </w:rPr>
              <w:t> in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effective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1"/>
                <w:sz w:val="18"/>
              </w:rPr>
              <w:t> of online tools</w:t>
            </w:r>
          </w:p>
        </w:tc>
        <w:tc>
          <w:tcPr>
            <w:tcW w:w="1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327" w:right="0" w:hanging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set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challenging learning </w:t>
            </w:r>
            <w:r>
              <w:rPr>
                <w:rFonts w:ascii="Arial"/>
                <w:sz w:val="18"/>
              </w:rPr>
              <w:t>tasks</w:t>
            </w:r>
          </w:p>
          <w:p>
            <w:pPr>
              <w:pStyle w:val="TableParagraph"/>
              <w:spacing w:line="240" w:lineRule="auto"/>
              <w:ind w:left="663" w:right="466" w:hanging="3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collaborate online.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" w:right="0" w:firstLine="3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initiate and lead students</w:t>
            </w:r>
            <w:r>
              <w:rPr>
                <w:rFonts w:ascii="Arial"/>
                <w:sz w:val="18"/>
              </w:rPr>
              <w:t> to</w:t>
            </w:r>
          </w:p>
          <w:p>
            <w:pPr>
              <w:pStyle w:val="TableParagraph"/>
              <w:spacing w:line="240" w:lineRule="auto"/>
              <w:ind w:left="220" w:right="171" w:hanging="2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actively engage and collaborate in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online learning communities.</w:t>
            </w:r>
          </w:p>
        </w:tc>
      </w:tr>
      <w:tr>
        <w:trPr>
          <w:trHeight w:val="482" w:hRule="exact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8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119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Assessment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-10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</w:t>
            </w:r>
          </w:p>
          <w:p>
            <w:pPr>
              <w:pStyle w:val="TableParagraph"/>
              <w:spacing w:line="240" w:lineRule="auto"/>
              <w:ind w:right="-7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  <w:tc>
          <w:tcPr>
            <w:tcW w:w="2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07" w:right="0" w:firstLine="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develop </w:t>
            </w: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-1"/>
                <w:sz w:val="18"/>
              </w:rPr>
              <w:t> basic</w:t>
            </w:r>
          </w:p>
          <w:p>
            <w:pPr>
              <w:pStyle w:val="TableParagraph"/>
              <w:spacing w:line="240" w:lineRule="auto"/>
              <w:ind w:left="77" w:right="958" w:firstLine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ssessment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tasks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92" w:right="0" w:firstLine="2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colleagues</w:t>
            </w:r>
            <w:r>
              <w:rPr>
                <w:rFonts w:ascii="Arial"/>
                <w:sz w:val="18"/>
              </w:rPr>
              <w:t> to</w:t>
            </w:r>
          </w:p>
          <w:p>
            <w:pPr>
              <w:pStyle w:val="TableParagraph"/>
              <w:spacing w:line="240" w:lineRule="auto"/>
              <w:ind w:left="187" w:right="186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identify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range of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practices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assess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learning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17" w:right="0" w:firstLine="4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set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challenging Digital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1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assessment</w:t>
            </w:r>
            <w:r>
              <w:rPr>
                <w:rFonts w:ascii="Arial"/>
                <w:sz w:val="18"/>
              </w:rPr>
              <w:t> tasks</w:t>
            </w:r>
          </w:p>
        </w:tc>
        <w:tc>
          <w:tcPr>
            <w:tcW w:w="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65" w:right="0" w:firstLine="2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mentor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colleagues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  <w:p>
            <w:pPr>
              <w:pStyle w:val="TableParagraph"/>
              <w:spacing w:line="240" w:lineRule="auto"/>
              <w:ind w:left="45" w:right="218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collaboratively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1"/>
                <w:sz w:val="18"/>
              </w:rPr>
              <w:t> create rigorous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assessment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tasks</w:t>
            </w:r>
          </w:p>
        </w:tc>
      </w:tr>
      <w:tr>
        <w:trPr>
          <w:trHeight w:val="422" w:hRule="exact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912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Ethical</w:t>
            </w:r>
            <w:r>
              <w:rPr>
                <w:rFonts w:ascii="Arial"/>
                <w:b/>
                <w:color w:val="005E8B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practices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81" w:right="0" w:firstLine="2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aware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social,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legal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left="-1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and ethical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issues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relating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in</w:t>
            </w:r>
            <w:r>
              <w:rPr>
                <w:rFonts w:ascii="Arial"/>
                <w:spacing w:val="-1"/>
                <w:sz w:val="18"/>
              </w:rPr>
              <w:t> teaching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learning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72" w:right="0" w:firstLine="1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apply an understanding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left="115" w:right="1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 social,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legal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ethical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issues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digital</w:t>
            </w:r>
            <w:r>
              <w:rPr>
                <w:rFonts w:ascii="Arial"/>
                <w:position w:val="1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technologies</w:t>
            </w:r>
            <w:r>
              <w:rPr>
                <w:rFonts w:ascii="Arial"/>
                <w:spacing w:val="-6"/>
                <w:position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teaching and learning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-32" w:right="0" w:firstLine="2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engage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students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explorations</w:t>
            </w:r>
          </w:p>
          <w:p>
            <w:pPr>
              <w:pStyle w:val="TableParagraph"/>
              <w:spacing w:line="240" w:lineRule="auto"/>
              <w:ind w:left="-32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social, </w:t>
            </w:r>
            <w:r>
              <w:rPr>
                <w:rFonts w:ascii="Arial"/>
                <w:spacing w:val="-2"/>
                <w:sz w:val="18"/>
              </w:rPr>
              <w:t>legal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ethical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issues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digital</w:t>
            </w:r>
            <w:r>
              <w:rPr>
                <w:rFonts w:ascii="Arial"/>
                <w:position w:val="1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technologies</w:t>
            </w:r>
            <w:r>
              <w:rPr>
                <w:rFonts w:ascii="Arial"/>
                <w:spacing w:val="1"/>
                <w:position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teaching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learning.</w:t>
            </w:r>
          </w:p>
        </w:tc>
        <w:tc>
          <w:tcPr>
            <w:tcW w:w="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" w:right="0" w:firstLine="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2"/>
                <w:sz w:val="18"/>
              </w:rPr>
              <w:t>monitor,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evaluate and lead the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left="1" w:right="1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 ethical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into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aspects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 </w:t>
            </w:r>
            <w:r>
              <w:rPr>
                <w:rFonts w:ascii="Arial"/>
                <w:spacing w:val="-1"/>
                <w:position w:val="1"/>
                <w:sz w:val="18"/>
              </w:rPr>
              <w:t>digital</w:t>
            </w:r>
            <w:r>
              <w:rPr>
                <w:rFonts w:ascii="Arial"/>
                <w:position w:val="1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technologies</w:t>
            </w:r>
            <w:r>
              <w:rPr>
                <w:rFonts w:ascii="Arial"/>
                <w:spacing w:val="32"/>
                <w:position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use</w:t>
            </w:r>
          </w:p>
        </w:tc>
      </w:tr>
      <w:tr>
        <w:trPr>
          <w:trHeight w:val="409" w:hRule="exact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118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Digital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 support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resources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-20" w:right="0" w:firstLine="3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unaware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where </w:t>
            </w:r>
            <w:r>
              <w:rPr>
                <w:rFonts w:ascii="Arial"/>
                <w:sz w:val="18"/>
              </w:rPr>
              <w:t>to</w:t>
            </w:r>
          </w:p>
          <w:p>
            <w:pPr>
              <w:pStyle w:val="TableParagraph"/>
              <w:spacing w:line="240" w:lineRule="auto" w:before="10"/>
              <w:ind w:left="-20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find 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implementation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curriculum.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313" w:right="0" w:firstLine="1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able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> locate online</w:t>
            </w:r>
          </w:p>
          <w:p>
            <w:pPr>
              <w:pStyle w:val="TableParagraph"/>
              <w:spacing w:line="240" w:lineRule="auto" w:before="10"/>
              <w:ind w:left="167" w:right="167" w:firstLine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resources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implementation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curriculum.</w:t>
            </w:r>
          </w:p>
        </w:tc>
        <w:tc>
          <w:tcPr>
            <w:tcW w:w="1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-17" w:right="0" w:firstLine="4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engage in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> use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online</w:t>
            </w:r>
          </w:p>
          <w:p>
            <w:pPr>
              <w:pStyle w:val="TableParagraph"/>
              <w:spacing w:line="240" w:lineRule="auto" w:before="10"/>
              <w:ind w:left="-17" w:right="1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resources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networks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example the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Hub,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CSER</w:t>
            </w:r>
            <w:r>
              <w:rPr>
                <w:rFonts w:ascii="Arial"/>
                <w:sz w:val="18"/>
              </w:rPr>
              <w:t> MOOC, </w:t>
            </w:r>
            <w:r>
              <w:rPr>
                <w:rFonts w:ascii="Arial"/>
                <w:spacing w:val="-1"/>
                <w:sz w:val="18"/>
              </w:rPr>
              <w:t>Scootle,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initiatives</w:t>
            </w:r>
          </w:p>
        </w:tc>
        <w:tc>
          <w:tcPr>
            <w:tcW w:w="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96" w:right="0" w:firstLine="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actively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engage in online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0"/>
              <w:ind w:left="45" w:right="218" w:firstLine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communities</w:t>
            </w:r>
            <w:r>
              <w:rPr>
                <w:rFonts w:ascii="Arial"/>
                <w:sz w:val="18"/>
              </w:rPr>
              <w:t> such</w:t>
            </w:r>
            <w:r>
              <w:rPr>
                <w:rFonts w:ascii="Arial"/>
                <w:spacing w:val="-1"/>
                <w:sz w:val="18"/>
              </w:rPr>
              <w:t> as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CSER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MOOC </w:t>
            </w:r>
            <w:r>
              <w:rPr>
                <w:rFonts w:ascii="Arial"/>
                <w:spacing w:val="-1"/>
                <w:sz w:val="18"/>
              </w:rPr>
              <w:t>and contribute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> the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professional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learning community.</w:t>
            </w:r>
          </w:p>
        </w:tc>
      </w:tr>
      <w:tr>
        <w:trPr>
          <w:trHeight w:val="458" w:hRule="exact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6840" w:h="11910" w:orient="landscape"/>
          <w:pgMar w:header="514" w:footer="1095" w:top="1060" w:bottom="128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90.640015pt;margin-top:131.220016pt;width:8.1pt;height:8.1pt;mso-position-horizontal-relative:page;mso-position-vertical-relative:page;z-index:-21736" coordorigin="5813,2624" coordsize="162,162">
            <v:shape style="position:absolute;left:5813;top:2624;width:162;height:162" coordorigin="5813,2624" coordsize="162,162" path="m5813,2624l5975,2624,5975,2786,5813,2786,5813,26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131.220016pt;width:8.1pt;height:8.1pt;mso-position-horizontal-relative:page;mso-position-vertical-relative:page;z-index:-21712" coordorigin="8518,2624" coordsize="162,162">
            <v:shape style="position:absolute;left:8518;top:2624;width:162;height:162" coordorigin="8518,2624" coordsize="162,162" path="m8518,2624l8680,2624,8680,2786,8518,2786,8518,26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131.220016pt;width:8.1pt;height:8.1pt;mso-position-horizontal-relative:page;mso-position-vertical-relative:page;z-index:-21688" coordorigin="11416,2624" coordsize="162,162">
            <v:shape style="position:absolute;left:11416;top:2624;width:162;height:162" coordorigin="11416,2624" coordsize="162,162" path="m11416,2624l11578,2624,11578,2786,11416,2786,11416,26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131.220016pt;width:8.1pt;height:8.1pt;mso-position-horizontal-relative:page;mso-position-vertical-relative:page;z-index:-21664" coordorigin="14494,2624" coordsize="162,162">
            <v:shape style="position:absolute;left:14494;top:2624;width:162;height:162" coordorigin="14494,2624" coordsize="162,162" path="m14494,2624l14656,2624,14656,2786,14494,2786,14494,26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226.200119pt;width:8.1pt;height:8.1pt;mso-position-horizontal-relative:page;mso-position-vertical-relative:page;z-index:-21640" coordorigin="5813,4524" coordsize="162,162">
            <v:shape style="position:absolute;left:5813;top:4524;width:162;height:162" coordorigin="5813,4524" coordsize="162,162" path="m5813,4524l5975,4524,5975,4686,5813,4686,5813,45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226.200119pt;width:8.1pt;height:8.1pt;mso-position-horizontal-relative:page;mso-position-vertical-relative:page;z-index:-21616" coordorigin="8518,4524" coordsize="162,162">
            <v:shape style="position:absolute;left:8518;top:4524;width:162;height:162" coordorigin="8518,4524" coordsize="162,162" path="m8518,4524l8680,4524,8680,4686,8518,4686,8518,45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215.820023pt;width:8.1pt;height:8.1pt;mso-position-horizontal-relative:page;mso-position-vertical-relative:page;z-index:-21592" coordorigin="11416,4316" coordsize="162,162">
            <v:shape style="position:absolute;left:11416;top:4316;width:162;height:162" coordorigin="11416,4316" coordsize="162,162" path="m11416,4316l11578,4316,11578,4478,11416,4478,11416,431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226.200119pt;width:8.1pt;height:8.1pt;mso-position-horizontal-relative:page;mso-position-vertical-relative:page;z-index:-21568" coordorigin="14494,4524" coordsize="162,162">
            <v:shape style="position:absolute;left:14494;top:4524;width:162;height:162" coordorigin="14494,4524" coordsize="162,162" path="m14494,4524l14656,4524,14656,4686,14494,4686,14494,45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309.900024pt;width:8.1pt;height:8.1pt;mso-position-horizontal-relative:page;mso-position-vertical-relative:page;z-index:-21544" coordorigin="5813,6198" coordsize="162,162">
            <v:shape style="position:absolute;left:5813;top:6198;width:162;height:162" coordorigin="5813,6198" coordsize="162,162" path="m5813,6198l5975,6198,5975,6360,5813,6360,5813,61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309.900024pt;width:8.1pt;height:8.1pt;mso-position-horizontal-relative:page;mso-position-vertical-relative:page;z-index:-21520" coordorigin="8518,6198" coordsize="162,162">
            <v:shape style="position:absolute;left:8518;top:6198;width:162;height:162" coordorigin="8518,6198" coordsize="162,162" path="m8518,6198l8680,6198,8680,6360,8518,6360,8518,61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304.740021pt;width:8.1pt;height:8.1pt;mso-position-horizontal-relative:page;mso-position-vertical-relative:page;z-index:-21496" coordorigin="11416,6095" coordsize="162,162">
            <v:shape style="position:absolute;left:11416;top:6095;width:162;height:162" coordorigin="11416,6095" coordsize="162,162" path="m11416,6095l11578,6095,11578,6257,11416,6257,11416,609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309.900024pt;width:8.1pt;height:8.1pt;mso-position-horizontal-relative:page;mso-position-vertical-relative:page;z-index:-21472" coordorigin="14494,6198" coordsize="162,162">
            <v:shape style="position:absolute;left:14494;top:6198;width:162;height:162" coordorigin="14494,6198" coordsize="162,162" path="m14494,6198l14656,6198,14656,6360,14494,6360,14494,61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383.160034pt;width:8.1pt;height:8.1pt;mso-position-horizontal-relative:page;mso-position-vertical-relative:page;z-index:-21448" coordorigin="5813,7663" coordsize="162,162">
            <v:shape style="position:absolute;left:5813;top:7663;width:162;height:162" coordorigin="5813,7663" coordsize="162,162" path="m5813,7663l5975,7663,5975,7825,5813,7825,5813,766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383.160034pt;width:8.1pt;height:8.1pt;mso-position-horizontal-relative:page;mso-position-vertical-relative:page;z-index:-21424" coordorigin="8518,7663" coordsize="162,162">
            <v:shape style="position:absolute;left:8518;top:7663;width:162;height:162" coordorigin="8518,7663" coordsize="162,162" path="m8518,7663l8680,7663,8680,7825,8518,7825,8518,766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383.160034pt;width:8.1pt;height:8.1pt;mso-position-horizontal-relative:page;mso-position-vertical-relative:page;z-index:-21400" coordorigin="11416,7663" coordsize="162,162">
            <v:shape style="position:absolute;left:11416;top:7663;width:162;height:162" coordorigin="11416,7663" coordsize="162,162" path="m11416,7663l11578,7663,11578,7825,11416,7825,11416,766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383.160034pt;width:8.1pt;height:8.1pt;mso-position-horizontal-relative:page;mso-position-vertical-relative:page;z-index:-21376" coordorigin="14494,7663" coordsize="162,162">
            <v:shape style="position:absolute;left:14494;top:7663;width:162;height:162" coordorigin="14494,7663" coordsize="162,162" path="m14494,7663l14656,7663,14656,7825,14494,7825,14494,766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454.380005pt;width:8.1pt;height:8.1pt;mso-position-horizontal-relative:page;mso-position-vertical-relative:page;z-index:-21352" coordorigin="5813,9088" coordsize="162,162">
            <v:shape style="position:absolute;left:5813;top:9088;width:162;height:162" coordorigin="5813,9088" coordsize="162,162" path="m5813,9088l5975,9088,5975,9250,5813,9250,5813,908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454.380005pt;width:8.1pt;height:8.1pt;mso-position-horizontal-relative:page;mso-position-vertical-relative:page;z-index:-21328" coordorigin="8518,9088" coordsize="162,162">
            <v:shape style="position:absolute;left:8518;top:9088;width:162;height:162" coordorigin="8518,9088" coordsize="162,162" path="m8518,9088l8680,9088,8680,9250,8518,9250,8518,908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454.380005pt;width:8.1pt;height:8.1pt;mso-position-horizontal-relative:page;mso-position-vertical-relative:page;z-index:-21304" coordorigin="11416,9088" coordsize="162,162">
            <v:shape style="position:absolute;left:11416;top:9088;width:162;height:162" coordorigin="11416,9088" coordsize="162,162" path="m11416,9088l11578,9088,11578,9250,11416,9250,11416,908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454.380005pt;width:8.1pt;height:8.1pt;mso-position-horizontal-relative:page;mso-position-vertical-relative:page;z-index:-21280" coordorigin="14494,9088" coordsize="162,162">
            <v:shape style="position:absolute;left:14494;top:9088;width:162;height:162" coordorigin="14494,9088" coordsize="162,162" path="m14494,9088l14656,9088,14656,9250,14494,9250,14494,9088xe" filled="false" stroked="true" strokeweight=".72pt" strokecolor="#000000">
              <v:path arrowok="t"/>
            </v:shape>
            <w10:wrap type="none"/>
          </v:group>
        </w:pic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2693"/>
        <w:gridCol w:w="2718"/>
        <w:gridCol w:w="3078"/>
        <w:gridCol w:w="3078"/>
      </w:tblGrid>
      <w:tr>
        <w:trPr>
          <w:trHeight w:val="660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2" w:right="12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Understanding</w:t>
            </w:r>
            <w:r>
              <w:rPr>
                <w:rFonts w:ascii="Arial"/>
                <w:b/>
                <w:color w:val="005E8B"/>
                <w:sz w:val="18"/>
              </w:rPr>
              <w:t> of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the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Digital</w:t>
            </w:r>
            <w:r>
              <w:rPr>
                <w:rFonts w:ascii="Arial"/>
                <w:b/>
                <w:color w:val="005E8B"/>
                <w:spacing w:val="25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565" w:right="328" w:hanging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significant</w:t>
            </w:r>
            <w:r>
              <w:rPr>
                <w:rFonts w:ascii="Arial"/>
                <w:b/>
                <w:color w:val="005E8B"/>
                <w:spacing w:val="30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support</w:t>
            </w:r>
            <w:r>
              <w:rPr>
                <w:rFonts w:ascii="Arial"/>
                <w:b/>
                <w:color w:val="005E8B"/>
                <w:sz w:val="18"/>
              </w:rPr>
              <w:t> is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38" w:right="175" w:hanging="8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support</w:t>
            </w:r>
            <w:r>
              <w:rPr>
                <w:rFonts w:ascii="Arial"/>
                <w:b/>
                <w:color w:val="005E8B"/>
                <w:sz w:val="18"/>
              </w:rPr>
              <w:t> is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still</w:t>
            </w:r>
            <w:r>
              <w:rPr>
                <w:rFonts w:ascii="Arial"/>
                <w:b/>
                <w:color w:val="005E8B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253" w:right="250" w:firstLine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further learning</w:t>
            </w:r>
            <w:r>
              <w:rPr>
                <w:rFonts w:ascii="Arial"/>
                <w:b/>
                <w:color w:val="005E8B"/>
                <w:spacing w:val="27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opportunities would</w:t>
            </w:r>
            <w:r>
              <w:rPr>
                <w:rFonts w:ascii="Arial"/>
                <w:b/>
                <w:color w:val="005E8B"/>
                <w:sz w:val="18"/>
              </w:rPr>
              <w:t> be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useful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257" w:right="146" w:hanging="11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 </w:t>
            </w:r>
            <w:r>
              <w:rPr>
                <w:rFonts w:ascii="Arial"/>
                <w:b/>
                <w:color w:val="005E8B"/>
                <w:sz w:val="18"/>
              </w:rPr>
              <w:t>I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could provide support</w:t>
            </w:r>
            <w:r>
              <w:rPr>
                <w:rFonts w:ascii="Arial"/>
                <w:b/>
                <w:color w:val="005E8B"/>
                <w:sz w:val="18"/>
              </w:rPr>
              <w:t> to</w:t>
            </w:r>
            <w:r>
              <w:rPr>
                <w:rFonts w:ascii="Arial"/>
                <w:b/>
                <w:color w:val="005E8B"/>
                <w:spacing w:val="31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4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Computational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thinking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2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problem-solving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method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including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organising</w:t>
            </w:r>
            <w:r>
              <w:rPr>
                <w:rFonts w:ascii="Arial"/>
                <w:spacing w:val="47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data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logically,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breaking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down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problems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into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parts,</w:t>
            </w:r>
            <w:r>
              <w:rPr>
                <w:rFonts w:ascii="Arial"/>
                <w:spacing w:val="33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defining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abstract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concepts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designing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27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using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algorithms,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patterns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models)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41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Systems thinking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7"/>
              <w:ind w:left="102" w:right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holistic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approach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identification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28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solving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problems,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where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parts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components</w:t>
            </w:r>
            <w:r>
              <w:rPr>
                <w:rFonts w:ascii="Arial"/>
                <w:spacing w:val="23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system,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interactions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34"/>
                <w:w w:val="9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interrelationships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analysed)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4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91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Design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thinking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2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(Use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strategies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understanding design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opportunities)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9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3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Abstraction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(hiding unnecessary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detail)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2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Data collection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(properties,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sources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collection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data)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9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6840" w:h="11910" w:orient="landscape"/>
          <w:pgMar w:header="514" w:footer="1095" w:top="1060" w:bottom="128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90.640015pt;margin-top:115.800018pt;width:8.1pt;height:8.1pt;mso-position-horizontal-relative:page;mso-position-vertical-relative:page;z-index:-21256" coordorigin="5813,2316" coordsize="162,162">
            <v:shape style="position:absolute;left:5813;top:2316;width:162;height:162" coordorigin="5813,2316" coordsize="162,162" path="m5813,2316l5975,2316,5975,2478,5813,2478,5813,231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115.800018pt;width:8.1pt;height:8.1pt;mso-position-horizontal-relative:page;mso-position-vertical-relative:page;z-index:-21232" coordorigin="8518,2316" coordsize="162,162">
            <v:shape style="position:absolute;left:8518;top:2316;width:162;height:162" coordorigin="8518,2316" coordsize="162,162" path="m8518,2316l8680,2316,8680,2478,8518,2478,8518,231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115.800018pt;width:8.1pt;height:8.1pt;mso-position-horizontal-relative:page;mso-position-vertical-relative:page;z-index:-21208" coordorigin="11416,2316" coordsize="162,162">
            <v:shape style="position:absolute;left:11416;top:2316;width:162;height:162" coordorigin="11416,2316" coordsize="162,162" path="m11416,2316l11578,2316,11578,2478,11416,2478,11416,231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115.800018pt;width:8.1pt;height:8.1pt;mso-position-horizontal-relative:page;mso-position-vertical-relative:page;z-index:-21184" coordorigin="14494,2316" coordsize="162,162">
            <v:shape style="position:absolute;left:14494;top:2316;width:162;height:162" coordorigin="14494,2316" coordsize="162,162" path="m14494,2316l14656,2316,14656,2478,14494,2478,14494,231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176.820023pt;width:8.1pt;height:8.1pt;mso-position-horizontal-relative:page;mso-position-vertical-relative:page;z-index:-21160" coordorigin="5813,3536" coordsize="162,162">
            <v:shape style="position:absolute;left:5813;top:3536;width:162;height:162" coordorigin="5813,3536" coordsize="162,162" path="m5813,3536l5975,3536,5975,3698,5813,3698,5813,353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176.820023pt;width:8.1pt;height:8.1pt;mso-position-horizontal-relative:page;mso-position-vertical-relative:page;z-index:-21136" coordorigin="8518,3536" coordsize="162,162">
            <v:shape style="position:absolute;left:8518;top:3536;width:162;height:162" coordorigin="8518,3536" coordsize="162,162" path="m8518,3536l8680,3536,8680,3698,8518,3698,8518,353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176.820023pt;width:8.1pt;height:8.1pt;mso-position-horizontal-relative:page;mso-position-vertical-relative:page;z-index:-21112" coordorigin="11416,3536" coordsize="162,162">
            <v:shape style="position:absolute;left:11416;top:3536;width:162;height:162" coordorigin="11416,3536" coordsize="162,162" path="m11416,3536l11578,3536,11578,3698,11416,3698,11416,353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176.820023pt;width:8.1pt;height:8.1pt;mso-position-horizontal-relative:page;mso-position-vertical-relative:page;z-index:-21088" coordorigin="14494,3536" coordsize="162,162">
            <v:shape style="position:absolute;left:14494;top:3536;width:162;height:162" coordorigin="14494,3536" coordsize="162,162" path="m14494,3536l14656,3536,14656,3698,14494,3698,14494,353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232.860016pt;width:8.1pt;height:8.1pt;mso-position-horizontal-relative:page;mso-position-vertical-relative:page;z-index:-21064" coordorigin="5813,4657" coordsize="162,162">
            <v:shape style="position:absolute;left:5813;top:4657;width:162;height:162" coordorigin="5813,4657" coordsize="162,162" path="m5813,4657l5975,4657,5975,4819,5813,4819,5813,46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232.860016pt;width:8.1pt;height:8.1pt;mso-position-horizontal-relative:page;mso-position-vertical-relative:page;z-index:-21040" coordorigin="8518,4657" coordsize="162,162">
            <v:shape style="position:absolute;left:8518;top:4657;width:162;height:162" coordorigin="8518,4657" coordsize="162,162" path="m8518,4657l8680,4657,8680,4819,8518,4819,8518,46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232.860016pt;width:8.1pt;height:8.1pt;mso-position-horizontal-relative:page;mso-position-vertical-relative:page;z-index:-21016" coordorigin="11416,4657" coordsize="162,162">
            <v:shape style="position:absolute;left:11416;top:4657;width:162;height:162" coordorigin="11416,4657" coordsize="162,162" path="m11416,4657l11578,4657,11578,4819,11416,4819,11416,46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232.860016pt;width:8.1pt;height:8.1pt;mso-position-horizontal-relative:page;mso-position-vertical-relative:page;z-index:-20992" coordorigin="14494,4657" coordsize="162,162">
            <v:shape style="position:absolute;left:14494;top:4657;width:162;height:162" coordorigin="14494,4657" coordsize="162,162" path="m14494,4657l14656,4657,14656,4819,14494,4819,14494,46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290.040131pt;width:8.1pt;height:8.1pt;mso-position-horizontal-relative:page;mso-position-vertical-relative:page;z-index:-20968" coordorigin="5813,5801" coordsize="162,162">
            <v:shape style="position:absolute;left:5813;top:5801;width:162;height:162" coordorigin="5813,5801" coordsize="162,162" path="m5813,5801l5975,5801,5975,5963,5813,5963,5813,58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290.040131pt;width:8.1pt;height:8.1pt;mso-position-horizontal-relative:page;mso-position-vertical-relative:page;z-index:-20944" coordorigin="8518,5801" coordsize="162,162">
            <v:shape style="position:absolute;left:8518;top:5801;width:162;height:162" coordorigin="8518,5801" coordsize="162,162" path="m8518,5801l8680,5801,8680,5963,8518,5963,8518,58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290.040131pt;width:8.1pt;height:8.1pt;mso-position-horizontal-relative:page;mso-position-vertical-relative:page;z-index:-20920" coordorigin="11416,5801" coordsize="162,162">
            <v:shape style="position:absolute;left:11416;top:5801;width:162;height:162" coordorigin="11416,5801" coordsize="162,162" path="m11416,5801l11578,5801,11578,5963,11416,5963,11416,58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290.040131pt;width:8.1pt;height:8.1pt;mso-position-horizontal-relative:page;mso-position-vertical-relative:page;z-index:-20896" coordorigin="14494,5801" coordsize="162,162">
            <v:shape style="position:absolute;left:14494;top:5801;width:162;height:162" coordorigin="14494,5801" coordsize="162,162" path="m14494,5801l14656,5801,14656,5963,14494,5963,14494,58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346.080017pt;width:8.1pt;height:8.1pt;mso-position-horizontal-relative:page;mso-position-vertical-relative:page;z-index:-20872" coordorigin="5813,6922" coordsize="162,162">
            <v:shape style="position:absolute;left:5813;top:6922;width:162;height:162" coordorigin="5813,6922" coordsize="162,162" path="m5813,6922l5975,6922,5975,7084,5813,7084,5813,69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346.080017pt;width:8.1pt;height:8.1pt;mso-position-horizontal-relative:page;mso-position-vertical-relative:page;z-index:-20848" coordorigin="8518,6922" coordsize="162,162">
            <v:shape style="position:absolute;left:8518;top:6922;width:162;height:162" coordorigin="8518,6922" coordsize="162,162" path="m8518,6922l8680,6922,8680,7084,8518,7084,8518,69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346.080017pt;width:8.1pt;height:8.1pt;mso-position-horizontal-relative:page;mso-position-vertical-relative:page;z-index:-20824" coordorigin="11416,6922" coordsize="162,162">
            <v:shape style="position:absolute;left:11416;top:6922;width:162;height:162" coordorigin="11416,6922" coordsize="162,162" path="m11416,6922l11578,6922,11578,7084,11416,7084,11416,69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346.080017pt;width:8.1pt;height:8.1pt;mso-position-horizontal-relative:page;mso-position-vertical-relative:page;z-index:-20800" coordorigin="14494,6922" coordsize="162,162">
            <v:shape style="position:absolute;left:14494;top:6922;width:162;height:162" coordorigin="14494,6922" coordsize="162,162" path="m14494,6922l14656,6922,14656,7084,14494,7084,14494,69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403.440033pt;width:8.1pt;height:8.1pt;mso-position-horizontal-relative:page;mso-position-vertical-relative:page;z-index:-20776" coordorigin="5813,8069" coordsize="162,162">
            <v:shape style="position:absolute;left:5813;top:8069;width:162;height:162" coordorigin="5813,8069" coordsize="162,162" path="m5813,8069l5975,8069,5975,8231,5813,8231,5813,80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403.440033pt;width:8.1pt;height:8.1pt;mso-position-horizontal-relative:page;mso-position-vertical-relative:page;z-index:-20752" coordorigin="8518,8069" coordsize="162,162">
            <v:shape style="position:absolute;left:8518;top:8069;width:162;height:162" coordorigin="8518,8069" coordsize="162,162" path="m8518,8069l8680,8069,8680,8231,8518,8231,8518,80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403.440033pt;width:8.1pt;height:8.1pt;mso-position-horizontal-relative:page;mso-position-vertical-relative:page;z-index:-20728" coordorigin="11416,8069" coordsize="162,162">
            <v:shape style="position:absolute;left:11416;top:8069;width:162;height:162" coordorigin="11416,8069" coordsize="162,162" path="m11416,8069l11578,8069,11578,8231,11416,8231,11416,80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403.440033pt;width:8.1pt;height:8.1pt;mso-position-horizontal-relative:page;mso-position-vertical-relative:page;z-index:-20704" coordorigin="14494,8069" coordsize="162,162">
            <v:shape style="position:absolute;left:14494;top:8069;width:162;height:162" coordorigin="14494,8069" coordsize="162,162" path="m14494,8069l14656,8069,14656,8231,14494,8231,14494,80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465.600006pt;width:8.1pt;height:8.1pt;mso-position-horizontal-relative:page;mso-position-vertical-relative:page;z-index:-20680" coordorigin="5813,9312" coordsize="162,162">
            <v:shape style="position:absolute;left:5813;top:9312;width:162;height:162" coordorigin="5813,9312" coordsize="162,162" path="m5813,9312l5975,9312,5975,9474,5813,9474,5813,931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465.600006pt;width:8.1pt;height:8.1pt;mso-position-horizontal-relative:page;mso-position-vertical-relative:page;z-index:-20656" coordorigin="8518,9312" coordsize="162,162">
            <v:shape style="position:absolute;left:8518;top:9312;width:162;height:162" coordorigin="8518,9312" coordsize="162,162" path="m8518,9312l8680,9312,8680,9474,8518,9474,8518,931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465.600006pt;width:8.1pt;height:8.1pt;mso-position-horizontal-relative:page;mso-position-vertical-relative:page;z-index:-20632" coordorigin="11416,9312" coordsize="162,162">
            <v:shape style="position:absolute;left:11416;top:9312;width:162;height:162" coordorigin="11416,9312" coordsize="162,162" path="m11416,9312l11578,9312,11578,9474,11416,9474,11416,931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465.600006pt;width:8.1pt;height:8.1pt;mso-position-horizontal-relative:page;mso-position-vertical-relative:page;z-index:-20608" coordorigin="14494,9312" coordsize="162,162">
            <v:shape style="position:absolute;left:14494;top:9312;width:162;height:162" coordorigin="14494,9312" coordsize="162,162" path="m14494,9312l14656,9312,14656,9474,14494,9474,14494,9312xe" filled="false" stroked="true" strokeweight=".72pt" strokecolor="#000000">
              <v:path arrowok="t"/>
            </v:shape>
            <w10:wrap type="none"/>
          </v:group>
        </w:pic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2693"/>
        <w:gridCol w:w="2718"/>
        <w:gridCol w:w="3078"/>
        <w:gridCol w:w="3078"/>
      </w:tblGrid>
      <w:tr>
        <w:trPr>
          <w:trHeight w:val="616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2" w:right="12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Understanding</w:t>
            </w:r>
            <w:r>
              <w:rPr>
                <w:rFonts w:ascii="Arial"/>
                <w:b/>
                <w:color w:val="005E8B"/>
                <w:sz w:val="18"/>
              </w:rPr>
              <w:t> of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the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Digital</w:t>
            </w:r>
            <w:r>
              <w:rPr>
                <w:rFonts w:ascii="Arial"/>
                <w:b/>
                <w:color w:val="005E8B"/>
                <w:spacing w:val="25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565" w:right="328" w:hanging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significant</w:t>
            </w:r>
            <w:r>
              <w:rPr>
                <w:rFonts w:ascii="Arial"/>
                <w:b/>
                <w:color w:val="005E8B"/>
                <w:spacing w:val="30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support</w:t>
            </w:r>
            <w:r>
              <w:rPr>
                <w:rFonts w:ascii="Arial"/>
                <w:b/>
                <w:color w:val="005E8B"/>
                <w:sz w:val="18"/>
              </w:rPr>
              <w:t> is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38" w:right="175" w:hanging="8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support</w:t>
            </w:r>
            <w:r>
              <w:rPr>
                <w:rFonts w:ascii="Arial"/>
                <w:b/>
                <w:color w:val="005E8B"/>
                <w:sz w:val="18"/>
              </w:rPr>
              <w:t> is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still</w:t>
            </w:r>
            <w:r>
              <w:rPr>
                <w:rFonts w:ascii="Arial"/>
                <w:b/>
                <w:color w:val="005E8B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253" w:right="250" w:firstLine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further learning</w:t>
            </w:r>
            <w:r>
              <w:rPr>
                <w:rFonts w:ascii="Arial"/>
                <w:b/>
                <w:color w:val="005E8B"/>
                <w:spacing w:val="27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opportunities would</w:t>
            </w:r>
            <w:r>
              <w:rPr>
                <w:rFonts w:ascii="Arial"/>
                <w:b/>
                <w:color w:val="005E8B"/>
                <w:sz w:val="18"/>
              </w:rPr>
              <w:t> be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useful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257" w:right="146" w:hanging="11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 </w:t>
            </w:r>
            <w:r>
              <w:rPr>
                <w:rFonts w:ascii="Arial"/>
                <w:b/>
                <w:color w:val="005E8B"/>
                <w:sz w:val="18"/>
              </w:rPr>
              <w:t>I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could provide support</w:t>
            </w:r>
            <w:r>
              <w:rPr>
                <w:rFonts w:ascii="Arial"/>
                <w:b/>
                <w:color w:val="005E8B"/>
                <w:sz w:val="18"/>
              </w:rPr>
              <w:t> to</w:t>
            </w:r>
            <w:r>
              <w:rPr>
                <w:rFonts w:ascii="Arial"/>
                <w:b/>
                <w:color w:val="005E8B"/>
                <w:spacing w:val="31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Data representation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(symbolism</w:t>
            </w:r>
            <w:r>
              <w:rPr>
                <w:rFonts w:ascii="Arial"/>
                <w:sz w:val="18"/>
              </w:rPr>
              <w:t> and</w:t>
            </w:r>
            <w:r>
              <w:rPr>
                <w:rFonts w:ascii="Arial"/>
                <w:spacing w:val="-1"/>
                <w:sz w:val="18"/>
              </w:rPr>
              <w:t> separation)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3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Data interpretation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(patterns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contexts)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Specification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(precisely defining/communicating problems)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Algorithms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(following and describing)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Implementation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6"/>
              </w:rPr>
              <w:t>(</w:t>
            </w:r>
            <w:r>
              <w:rPr>
                <w:rFonts w:ascii="Arial"/>
                <w:spacing w:val="-1"/>
                <w:sz w:val="18"/>
              </w:rPr>
              <w:t>translating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programming)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Digital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systems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(hardware,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software and networks,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internet)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Impacts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(sustainability and empowerment)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</w:tbl>
    <w:sectPr>
      <w:pgSz w:w="16840" w:h="11910" w:orient="landscape"/>
      <w:pgMar w:header="514" w:footer="1095" w:top="1060" w:bottom="1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.82pt;margin-top:529.247314pt;width:737.35pt;height:42.1pt;mso-position-horizontal-relative:page;mso-position-vertical-relative:page;z-index:-21664" type="#_x0000_t202" filled="false" stroked="false">
          <v:textbox inset="0,0,0,0">
            <w:txbxContent>
              <w:p>
                <w:pPr>
                  <w:pStyle w:val="BodyText"/>
                  <w:tabs>
                    <w:tab w:pos="14606" w:val="left" w:leader="none"/>
                  </w:tabs>
                  <w:spacing w:line="240" w:lineRule="auto"/>
                  <w:ind w:right="39"/>
                  <w:jc w:val="center"/>
                </w:pPr>
                <w:r>
                  <w:rPr>
                    <w:spacing w:val="-1"/>
                  </w:rPr>
                  <w:t>For</w:t>
                </w:r>
                <w:r>
                  <w:rPr/>
                  <w:t> </w:t>
                </w:r>
                <w:r>
                  <w:rPr>
                    <w:spacing w:val="-1"/>
                  </w:rPr>
                  <w:t>more information about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ICT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Capability</w:t>
                </w:r>
                <w:r>
                  <w:rPr>
                    <w:spacing w:val="-2"/>
                  </w:rPr>
                  <w:t> </w:t>
                </w:r>
                <w:r>
                  <w:rPr/>
                  <w:t>see</w:t>
                </w:r>
                <w:r>
                  <w:rPr>
                    <w:spacing w:val="-1"/>
                  </w:rPr>
                  <w:t> </w:t>
                </w:r>
                <w:r>
                  <w:rPr>
                    <w:color w:val="0000FF"/>
                    <w:spacing w:val="-1"/>
                  </w:rPr>
                </w:r>
                <w:hyperlink r:id="rId1">
                  <w:r>
                    <w:rPr>
                      <w:color w:val="0000FF"/>
                      <w:spacing w:val="-1"/>
                      <w:u w:val="single" w:color="0000FF"/>
                    </w:rPr>
                    <w:t>https://www.australiancurriculum.edu.au/f-10-curriculum/general-capabilities/information-and-communication-technology-ict-capability/</w:t>
                  </w:r>
                  <w:r>
                    <w:rPr>
                      <w:color w:val="0000FF"/>
                      <w:spacing w:val="-1"/>
                    </w:rPr>
                  </w:r>
                </w:hyperlink>
                <w:r>
                  <w:rPr>
                    <w:color w:val="0000FF"/>
                    <w:spacing w:val="-1"/>
                  </w:rPr>
                  <w:tab/>
                </w:r>
                <w:r>
                  <w:rPr>
                    <w:spacing w:val="-1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199"/>
                  </w:rPr>
                  <w:t> </w:t>
                </w:r>
                <w:r>
                  <w:rPr>
                    <w:spacing w:val="-1"/>
                  </w:rPr>
                  <w:t>For</w:t>
                </w:r>
                <w:r>
                  <w:rPr/>
                  <w:t> </w:t>
                </w:r>
                <w:r>
                  <w:rPr>
                    <w:spacing w:val="-1"/>
                  </w:rPr>
                  <w:t>more information about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Digital</w:t>
                </w:r>
                <w:r>
                  <w:rPr/>
                  <w:t> </w:t>
                </w:r>
                <w:r>
                  <w:rPr>
                    <w:spacing w:val="-1"/>
                  </w:rPr>
                  <w:t>Technologies</w:t>
                </w:r>
                <w:r>
                  <w:rPr/>
                  <w:t> </w:t>
                </w:r>
                <w:r>
                  <w:rPr>
                    <w:spacing w:val="-1"/>
                  </w:rPr>
                  <w:t>concepts</w:t>
                </w:r>
                <w:r>
                  <w:rPr/>
                  <w:t> </w:t>
                </w:r>
                <w:r>
                  <w:rPr>
                    <w:spacing w:val="-1"/>
                  </w:rPr>
                  <w:t>see</w:t>
                </w:r>
                <w:r>
                  <w:rPr/>
                  <w:t> </w:t>
                </w:r>
                <w:hyperlink r:id="rId2">
                  <w:r>
                    <w:rPr>
                      <w:color w:val="0000FF"/>
                    </w:rPr>
                  </w:r>
                  <w:r>
                    <w:rPr>
                      <w:color w:val="0000FF"/>
                      <w:spacing w:val="-1"/>
                      <w:u w:val="single" w:color="0000FF"/>
                    </w:rPr>
                    <w:t>https://www.australiancurriculum.edu.au/f-10-curriculum/technologies/digital-technologies/structure/</w:t>
                  </w:r>
                  <w:r>
                    <w:rPr>
                      <w:color w:val="0000FF"/>
                    </w:rPr>
                  </w:r>
                  <w:r>
                    <w:rPr/>
                  </w:r>
                </w:hyperlink>
              </w:p>
              <w:p>
                <w:pPr>
                  <w:pStyle w:val="BodyText"/>
                  <w:spacing w:line="240" w:lineRule="auto"/>
                  <w:ind w:left="4732" w:right="4751"/>
                  <w:jc w:val="center"/>
                </w:pPr>
                <w:r>
                  <w:rPr>
                    <w:spacing w:val="-1"/>
                  </w:rPr>
                  <w:t>Developed </w:t>
                </w:r>
                <w:r>
                  <w:rPr/>
                  <w:t>by </w:t>
                </w:r>
                <w:r>
                  <w:rPr>
                    <w:spacing w:val="-1"/>
                  </w:rPr>
                  <w:t>ACARA</w:t>
                </w:r>
                <w:r>
                  <w:rPr/>
                  <w:t> </w:t>
                </w:r>
                <w:r>
                  <w:rPr>
                    <w:spacing w:val="-1"/>
                  </w:rPr>
                  <w:t>for</w:t>
                </w:r>
                <w:r>
                  <w:rPr/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Digital</w:t>
                </w:r>
                <w:r>
                  <w:rPr/>
                  <w:t> </w:t>
                </w:r>
                <w:r>
                  <w:rPr>
                    <w:spacing w:val="-1"/>
                  </w:rPr>
                  <w:t>Technologies</w:t>
                </w:r>
                <w:r>
                  <w:rPr/>
                  <w:t> </w:t>
                </w:r>
                <w:r>
                  <w:rPr>
                    <w:spacing w:val="-1"/>
                  </w:rPr>
                  <w:t>in focus</w:t>
                </w:r>
                <w:r>
                  <w:rPr/>
                  <w:t> </w:t>
                </w:r>
                <w:r>
                  <w:rPr>
                    <w:spacing w:val="-1"/>
                  </w:rPr>
                  <w:t>project</w:t>
                </w:r>
                <w:r>
                  <w:rPr>
                    <w:spacing w:val="55"/>
                  </w:rPr>
                  <w:t> </w:t>
                </w:r>
                <w:r>
                  <w:rPr>
                    <w:spacing w:val="-1"/>
                  </w:rPr>
                  <w:t>Australian Government</w:t>
                </w:r>
                <w:r>
                  <w:rPr/>
                  <w:t> </w:t>
                </w:r>
                <w:r>
                  <w:rPr>
                    <w:spacing w:val="-1"/>
                  </w:rPr>
                  <w:t>Department</w:t>
                </w:r>
                <w:r>
                  <w:rPr/>
                  <w:t> </w:t>
                </w:r>
                <w:r>
                  <w:rPr>
                    <w:spacing w:val="-1"/>
                  </w:rPr>
                  <w:t>of</w:t>
                </w:r>
                <w:r>
                  <w:rPr/>
                  <w:t> </w:t>
                </w:r>
                <w:r>
                  <w:rPr>
                    <w:spacing w:val="-1"/>
                  </w:rPr>
                  <w:t>Education CC</w:t>
                </w:r>
                <w:r>
                  <w:rPr/>
                  <w:t> </w:t>
                </w:r>
                <w:r>
                  <w:rPr>
                    <w:spacing w:val="-1"/>
                  </w:rPr>
                  <w:t>BY</w:t>
                </w:r>
                <w:r>
                  <w:rPr/>
                  <w:t> </w:t>
                </w:r>
                <w:r>
                  <w:rPr>
                    <w:spacing w:val="-1"/>
                  </w:rPr>
                  <w:t>4.0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5.500061pt;margin-top:25.700211pt;width:116.199934pt;height:27.699808pt;mso-position-horizontal-relative:page;mso-position-vertical-relative:page;z-index:-21736" type="#_x0000_t75" stroked="false">
          <v:imagedata r:id="rId1" o:title=""/>
        </v:shape>
      </w:pict>
    </w:r>
    <w:r>
      <w:rPr/>
      <w:pict>
        <v:shape style="position:absolute;margin-left:38.650002pt;margin-top:26.850178pt;width:157.249923pt;height:21.499842pt;mso-position-horizontal-relative:page;mso-position-vertical-relative:page;z-index:-21712" type="#_x0000_t75" stroked="false">
          <v:imagedata r:id="rId2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339996pt;margin-top:36.436245pt;width:301.45pt;height:14pt;mso-position-horizontal-relative:page;mso-position-vertical-relative:page;z-index:-216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Digital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Technologies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teacher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self-assessment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matrix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ustraliancurriculum.edu.au/f-10-curriculum/general-capabilities/information-and-communication-technology-ict-capability/" TargetMode="External"/><Relationship Id="rId2" Type="http://schemas.openxmlformats.org/officeDocument/2006/relationships/hyperlink" Target="https://www.australiancurriculum.edu.au/f-10-curriculum/technologies/digital-technologies/structure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ff3df-e3d6-48ed-978f-45ff25640900">
      <Value>4</Value>
      <Value>3</Value>
    </TaxCatchAll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2931E-3910-4C1E-B0B7-271EEFF88EDA}"/>
</file>

<file path=customXml/itemProps2.xml><?xml version="1.0" encoding="utf-8"?>
<ds:datastoreItem xmlns:ds="http://schemas.openxmlformats.org/officeDocument/2006/customXml" ds:itemID="{E005C393-E5ED-4047-A139-4FAD97A8E8E4}"/>
</file>

<file path=customXml/itemProps3.xml><?xml version="1.0" encoding="utf-8"?>
<ds:datastoreItem xmlns:ds="http://schemas.openxmlformats.org/officeDocument/2006/customXml" ds:itemID="{8572A3A6-23A1-4F97-91B3-B1FFECA56F0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Hobson, Sarah</dc:creator>
  <dcterms:created xsi:type="dcterms:W3CDTF">2019-06-27T10:22:58Z</dcterms:created>
  <dcterms:modified xsi:type="dcterms:W3CDTF">2019-06-27T10:22:58Z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2019-06-27T00:00:00Z</vt:filetime>
  </property>
  <property fmtid="{D5CDD505-2E9C-101B-9397-08002B2CF9AE}" pid="4" name="ContentTypeId">
    <vt:lpwstr>0x0101000810856600FD2D4391AFDDFCF33A69BD</vt:lpwstr>
  </property>
  <property fmtid="{D5CDD505-2E9C-101B-9397-08002B2CF9AE}" pid="5" name="ac_Activity">
    <vt:lpwstr>3;#Curriculum support|081427c3-d370-44fe-b1a6-82cae2149f90</vt:lpwstr>
  </property>
  <property fmtid="{D5CDD505-2E9C-101B-9397-08002B2CF9AE}" pid="6" name="ac_keywords">
    <vt:lpwstr/>
  </property>
  <property fmtid="{D5CDD505-2E9C-101B-9397-08002B2CF9AE}" pid="7" name="gb844606043843ca85709e79ee8bdc4e">
    <vt:lpwstr/>
  </property>
  <property fmtid="{D5CDD505-2E9C-101B-9397-08002B2CF9AE}" pid="8" name="ac_projectphase">
    <vt:lpwstr/>
  </property>
  <property fmtid="{D5CDD505-2E9C-101B-9397-08002B2CF9AE}" pid="9" name="ac_documenttype">
    <vt:lpwstr>4;#Documentation|6f7eb9c7-bac7-472e-ae18-f83ca8d7b67e</vt:lpwstr>
  </property>
  <property fmtid="{D5CDD505-2E9C-101B-9397-08002B2CF9AE}" pid="10" name="Order">
    <vt:r8>18238600</vt:r8>
  </property>
</Properties>
</file>