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CF909A9" w:rsidR="006D5D65" w:rsidRPr="004B0FA9" w:rsidRDefault="009D450F">
      <w:pPr>
        <w:rPr>
          <w:b/>
          <w:sz w:val="32"/>
          <w:szCs w:val="32"/>
        </w:rPr>
      </w:pPr>
      <w:r w:rsidRPr="004B0FA9">
        <w:rPr>
          <w:b/>
          <w:sz w:val="32"/>
          <w:szCs w:val="32"/>
        </w:rPr>
        <w:t xml:space="preserve">AI image recognition – exploring limitations and bias </w:t>
      </w:r>
    </w:p>
    <w:p w14:paraId="00000002" w14:textId="77777777" w:rsidR="006D5D65" w:rsidRPr="004B0FA9" w:rsidRDefault="006D5D65">
      <w:pPr>
        <w:rPr>
          <w:b/>
          <w:i/>
        </w:rPr>
      </w:pPr>
    </w:p>
    <w:p w14:paraId="00000003" w14:textId="08B425F3" w:rsidR="006D5D65" w:rsidRPr="004B0FA9" w:rsidRDefault="009D450F">
      <w:pPr>
        <w:rPr>
          <w:color w:val="1F497D"/>
          <w:sz w:val="20"/>
          <w:szCs w:val="20"/>
        </w:rPr>
      </w:pPr>
      <w:r w:rsidRPr="004B0FA9">
        <w:t>A hands-on activity to practi</w:t>
      </w:r>
      <w:r w:rsidR="00FA77F9" w:rsidRPr="004B0FA9">
        <w:t>s</w:t>
      </w:r>
      <w:r w:rsidRPr="004B0FA9">
        <w:t xml:space="preserve">e training and testing an </w:t>
      </w:r>
      <w:r w:rsidR="00FA77F9" w:rsidRPr="004B0FA9">
        <w:t>a</w:t>
      </w:r>
      <w:r w:rsidRPr="004B0FA9">
        <w:t xml:space="preserve">rtificial </w:t>
      </w:r>
      <w:r w:rsidR="00FA77F9" w:rsidRPr="004B0FA9">
        <w:t>i</w:t>
      </w:r>
      <w:r w:rsidRPr="004B0FA9">
        <w:t>ntelligence</w:t>
      </w:r>
      <w:r w:rsidR="00FA77F9" w:rsidRPr="004B0FA9">
        <w:t xml:space="preserve"> (AI)</w:t>
      </w:r>
      <w:r w:rsidRPr="004B0FA9">
        <w:t xml:space="preserve"> model</w:t>
      </w:r>
      <w:r w:rsidR="005367CA" w:rsidRPr="004B0FA9">
        <w:t>, using</w:t>
      </w:r>
      <w:r w:rsidRPr="004B0FA9">
        <w:t xml:space="preserve"> cartoon faces, </w:t>
      </w:r>
      <w:r w:rsidR="00DC0154" w:rsidRPr="004B0FA9">
        <w:t>including</w:t>
      </w:r>
      <w:r w:rsidR="00FA77F9" w:rsidRPr="004B0FA9">
        <w:t xml:space="preserve"> </w:t>
      </w:r>
      <w:r w:rsidR="005367CA" w:rsidRPr="004B0FA9">
        <w:t xml:space="preserve">a </w:t>
      </w:r>
      <w:r w:rsidRPr="004B0FA9">
        <w:t>discuss</w:t>
      </w:r>
      <w:r w:rsidR="00FA77F9" w:rsidRPr="004B0FA9">
        <w:t xml:space="preserve">ion </w:t>
      </w:r>
      <w:r w:rsidR="00DC0154" w:rsidRPr="004B0FA9">
        <w:t>about</w:t>
      </w:r>
      <w:r w:rsidRPr="004B0FA9">
        <w:t xml:space="preserve"> sources of potential </w:t>
      </w:r>
      <w:r w:rsidR="00FA77F9" w:rsidRPr="004B0FA9">
        <w:t>a</w:t>
      </w:r>
      <w:r w:rsidRPr="004B0FA9">
        <w:t>lgorithmic bias and how to respond</w:t>
      </w:r>
      <w:r w:rsidR="00FA77F9" w:rsidRPr="004B0FA9">
        <w:t xml:space="preserve"> to </w:t>
      </w:r>
      <w:r w:rsidR="005367CA" w:rsidRPr="004B0FA9">
        <w:t>these sources</w:t>
      </w:r>
      <w:r w:rsidR="00DC0154" w:rsidRPr="004B0FA9">
        <w:t>.</w:t>
      </w:r>
    </w:p>
    <w:p w14:paraId="00000004" w14:textId="77777777" w:rsidR="006D5D65" w:rsidRPr="004B0FA9" w:rsidRDefault="006D5D65">
      <w:pPr>
        <w:rPr>
          <w:color w:val="333333"/>
        </w:rPr>
      </w:pPr>
    </w:p>
    <w:p w14:paraId="00000005" w14:textId="6027EF7A" w:rsidR="006D5D65" w:rsidRPr="004B0FA9" w:rsidRDefault="009D450F">
      <w:r w:rsidRPr="004B0FA9">
        <w:rPr>
          <w:b/>
        </w:rPr>
        <w:t xml:space="preserve">Year </w:t>
      </w:r>
      <w:r w:rsidR="00FA77F9" w:rsidRPr="004B0FA9">
        <w:rPr>
          <w:b/>
        </w:rPr>
        <w:t>l</w:t>
      </w:r>
      <w:r w:rsidRPr="004B0FA9">
        <w:rPr>
          <w:b/>
        </w:rPr>
        <w:t>evel</w:t>
      </w:r>
      <w:r w:rsidR="00FA77F9" w:rsidRPr="004B0FA9">
        <w:rPr>
          <w:b/>
        </w:rPr>
        <w:t>s</w:t>
      </w:r>
      <w:r w:rsidRPr="004B0FA9">
        <w:t>: 5</w:t>
      </w:r>
      <w:r w:rsidR="00FA77F9" w:rsidRPr="004B0FA9">
        <w:t>–</w:t>
      </w:r>
      <w:r w:rsidRPr="004B0FA9">
        <w:t>6, 7</w:t>
      </w:r>
      <w:r w:rsidR="00FA77F9" w:rsidRPr="004B0FA9">
        <w:t>–</w:t>
      </w:r>
      <w:r w:rsidRPr="004B0FA9">
        <w:t>8</w:t>
      </w:r>
    </w:p>
    <w:p w14:paraId="00000006" w14:textId="77777777" w:rsidR="006D5D65" w:rsidRPr="004B0FA9" w:rsidRDefault="006D5D65"/>
    <w:p w14:paraId="00000007" w14:textId="77777777" w:rsidR="006D5D65" w:rsidRPr="004B0FA9" w:rsidRDefault="009D450F">
      <w:r w:rsidRPr="004B0FA9">
        <w:rPr>
          <w:noProof/>
        </w:rPr>
        <w:drawing>
          <wp:inline distT="0" distB="0" distL="0" distR="0" wp14:anchorId="4129B5DB" wp14:editId="78326D25">
            <wp:extent cx="5731510" cy="3826510"/>
            <wp:effectExtent l="0" t="0" r="0" b="0"/>
            <wp:docPr id="16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6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1BCF7B" w14:textId="77777777" w:rsidR="004B0FA9" w:rsidRPr="004B0FA9" w:rsidRDefault="004B0FA9" w:rsidP="004B0FA9">
      <w:pPr>
        <w:jc w:val="center"/>
        <w:rPr>
          <w:color w:val="B8B8B2"/>
        </w:rPr>
      </w:pPr>
    </w:p>
    <w:p w14:paraId="285069F1" w14:textId="0AB54F75" w:rsidR="00E03720" w:rsidRPr="004B0FA9" w:rsidRDefault="00E03720" w:rsidP="004B0FA9">
      <w:pPr>
        <w:rPr>
          <w:i/>
          <w:color w:val="B8B8B2"/>
        </w:rPr>
      </w:pPr>
      <w:r w:rsidRPr="004B0FA9">
        <w:rPr>
          <w:i/>
        </w:rPr>
        <w:t xml:space="preserve">Image: </w:t>
      </w:r>
      <w:hyperlink r:id="rId10" w:history="1">
        <w:r w:rsidRPr="004B0FA9">
          <w:rPr>
            <w:rStyle w:val="Hyperlink"/>
            <w:i/>
          </w:rPr>
          <w:t>Donna Burton/U.S. Customs &amp; Border Control/Flickr</w:t>
        </w:r>
      </w:hyperlink>
    </w:p>
    <w:p w14:paraId="00000009" w14:textId="4FD9708E" w:rsidR="006D5D65" w:rsidRPr="004B0FA9" w:rsidRDefault="009D450F" w:rsidP="003772A6">
      <w:pPr>
        <w:pStyle w:val="Heading1"/>
      </w:pPr>
      <w:bookmarkStart w:id="0" w:name="_heading=h.30j0zll" w:colFirst="0" w:colLast="0"/>
      <w:bookmarkEnd w:id="0"/>
      <w:r w:rsidRPr="004B0FA9">
        <w:t>Suggested steps</w:t>
      </w:r>
    </w:p>
    <w:p w14:paraId="0000000B" w14:textId="169F21B3" w:rsidR="006D5D65" w:rsidRPr="004B0FA9" w:rsidRDefault="009D450F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If you already have a teacher account and student logins fully set up on </w:t>
      </w:r>
      <w:r w:rsidR="00D91492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the website 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Machine Learning </w:t>
      </w:r>
      <w:r w:rsidR="00DC0154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f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or Kids, please skip to </w:t>
      </w:r>
      <w:hyperlink w:anchor="bookmark=id.1fob9te">
        <w:r w:rsidRPr="004B0FA9">
          <w:rPr>
            <w:rFonts w:ascii="Helvetica Neue" w:eastAsia="Helvetica Neue" w:hAnsi="Helvetica Neue" w:cs="Helvetica Neue"/>
            <w:color w:val="0563C1"/>
            <w:sz w:val="20"/>
            <w:szCs w:val="20"/>
            <w:u w:val="single"/>
          </w:rPr>
          <w:t>Training the AI</w:t>
        </w:r>
      </w:hyperlink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14:paraId="7E0EA8E4" w14:textId="77777777" w:rsidR="004B0FA9" w:rsidRDefault="004B0FA9">
      <w:pPr>
        <w:rPr>
          <w:rFonts w:eastAsiaTheme="majorEastAsia" w:cstheme="majorBidi"/>
          <w:b/>
          <w:color w:val="CD8C06" w:themeColor="accent1" w:themeShade="BF"/>
          <w:sz w:val="28"/>
          <w:szCs w:val="26"/>
        </w:rPr>
      </w:pPr>
      <w:r>
        <w:br w:type="page"/>
      </w:r>
    </w:p>
    <w:p w14:paraId="0000000E" w14:textId="6C4A6B98" w:rsidR="006D5D65" w:rsidRPr="004B0FA9" w:rsidRDefault="009D450F" w:rsidP="000C0E24">
      <w:pPr>
        <w:pStyle w:val="Heading2"/>
      </w:pPr>
      <w:bookmarkStart w:id="1" w:name="_GoBack"/>
      <w:bookmarkEnd w:id="1"/>
      <w:r w:rsidRPr="004B0FA9">
        <w:lastRenderedPageBreak/>
        <w:t>Before you begin</w:t>
      </w:r>
    </w:p>
    <w:p w14:paraId="00000011" w14:textId="29C4BE3F" w:rsidR="006D5D65" w:rsidRPr="004B0FA9" w:rsidRDefault="009D450F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This activity uses the online resource </w:t>
      </w:r>
      <w:hyperlink r:id="rId11">
        <w:r w:rsidRPr="004B0FA9">
          <w:rPr>
            <w:rFonts w:ascii="Helvetica Neue" w:eastAsia="Helvetica Neue" w:hAnsi="Helvetica Neue" w:cs="Helvetica Neue"/>
            <w:color w:val="0563C1"/>
            <w:sz w:val="20"/>
            <w:szCs w:val="20"/>
            <w:u w:val="single"/>
          </w:rPr>
          <w:t xml:space="preserve">Machine Learning </w:t>
        </w:r>
        <w:r w:rsidR="00DC0154" w:rsidRPr="004B0FA9">
          <w:rPr>
            <w:rFonts w:ascii="Helvetica Neue" w:eastAsia="Helvetica Neue" w:hAnsi="Helvetica Neue" w:cs="Helvetica Neue"/>
            <w:color w:val="0563C1"/>
            <w:sz w:val="20"/>
            <w:szCs w:val="20"/>
            <w:u w:val="single"/>
          </w:rPr>
          <w:t>f</w:t>
        </w:r>
        <w:r w:rsidRPr="004B0FA9">
          <w:rPr>
            <w:rFonts w:ascii="Helvetica Neue" w:eastAsia="Helvetica Neue" w:hAnsi="Helvetica Neue" w:cs="Helvetica Neue"/>
            <w:color w:val="0563C1"/>
            <w:sz w:val="20"/>
            <w:szCs w:val="20"/>
            <w:u w:val="single"/>
          </w:rPr>
          <w:t>or Kids</w:t>
        </w:r>
      </w:hyperlink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. To </w:t>
      </w:r>
      <w:r w:rsidR="005367CA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enable your class to train and test an AI model so that it can 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recognise </w:t>
      </w:r>
      <w:r w:rsidR="005367CA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certain kinds (or </w:t>
      </w:r>
      <w:r w:rsidR="00AA7C18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features </w:t>
      </w:r>
      <w:r w:rsidR="005367CA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of) 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images, a class teacher must sign up on Machine Learning </w:t>
      </w:r>
      <w:r w:rsidR="00DC0154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f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or Kids, then also sign up and obtain a couple of codes from another site (IBM Cloud). See the </w:t>
      </w:r>
      <w:hyperlink r:id="rId12" w:history="1">
        <w:r w:rsidRPr="004B0FA9">
          <w:rPr>
            <w:rStyle w:val="Hyperlink"/>
            <w:rFonts w:ascii="Helvetica Neue" w:eastAsia="Helvetica Neue" w:hAnsi="Helvetica Neue" w:cs="Helvetica Neue"/>
            <w:sz w:val="20"/>
            <w:szCs w:val="20"/>
          </w:rPr>
          <w:t>vid</w:t>
        </w:r>
        <w:r w:rsidRPr="004B0FA9">
          <w:rPr>
            <w:rStyle w:val="Hyperlink"/>
            <w:rFonts w:ascii="Helvetica Neue" w:eastAsia="Helvetica Neue" w:hAnsi="Helvetica Neue" w:cs="Helvetica Neue"/>
            <w:sz w:val="20"/>
            <w:szCs w:val="20"/>
          </w:rPr>
          <w:t>e</w:t>
        </w:r>
        <w:r w:rsidRPr="004B0FA9">
          <w:rPr>
            <w:rStyle w:val="Hyperlink"/>
            <w:rFonts w:ascii="Helvetica Neue" w:eastAsia="Helvetica Neue" w:hAnsi="Helvetica Neue" w:cs="Helvetica Neue"/>
            <w:sz w:val="20"/>
            <w:szCs w:val="20"/>
          </w:rPr>
          <w:t>o</w:t>
        </w:r>
      </w:hyperlink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or steps below for a complete walkthrough, </w:t>
      </w:r>
      <w:r w:rsidRPr="004B0FA9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current as of </w:t>
      </w:r>
      <w:r w:rsidR="00E03720" w:rsidRPr="004B0FA9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November </w:t>
      </w:r>
      <w:r w:rsidRPr="004B0FA9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2019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14:paraId="00000012" w14:textId="4D924696" w:rsidR="006D5D65" w:rsidRPr="004B0FA9" w:rsidRDefault="006D5D65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13" w14:textId="77777777" w:rsidR="006D5D65" w:rsidRPr="004B0FA9" w:rsidRDefault="006D5D65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14" w14:textId="77777777" w:rsidR="006D5D65" w:rsidRPr="004B0FA9" w:rsidRDefault="009D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Proceed to the login page at </w:t>
      </w:r>
      <w:hyperlink r:id="rId13" w:anchor="!/login">
        <w:r w:rsidRPr="004B0FA9">
          <w:rPr>
            <w:rFonts w:ascii="Helvetica Neue" w:eastAsia="Helvetica Neue" w:hAnsi="Helvetica Neue" w:cs="Helvetica Neue"/>
            <w:color w:val="0563C1"/>
            <w:sz w:val="20"/>
            <w:szCs w:val="20"/>
            <w:u w:val="single"/>
          </w:rPr>
          <w:t>machinelearningforkids.co.uk/#!/login</w:t>
        </w:r>
      </w:hyperlink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14:paraId="00000015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16" w14:textId="1A047702" w:rsidR="006D5D65" w:rsidRPr="004B0FA9" w:rsidRDefault="00AA7C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Select </w:t>
      </w:r>
      <w:r w:rsidR="009D450F"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Sign up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14:paraId="00000017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18" w14:textId="7FAAD0F0" w:rsidR="006D5D65" w:rsidRPr="004B0FA9" w:rsidRDefault="00AA7C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Select </w:t>
      </w:r>
      <w:r w:rsidR="009D450F"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A parent, teacher or leader of a coding club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14:paraId="00000019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1A" w14:textId="41A45A14" w:rsidR="006D5D65" w:rsidRPr="004B0FA9" w:rsidRDefault="009D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Under </w:t>
      </w:r>
      <w:r w:rsidR="00DC0154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‘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Create an unmanaged class account</w:t>
      </w:r>
      <w:r w:rsidR="00DC0154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’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, </w:t>
      </w:r>
      <w:r w:rsidR="00AA7C18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select </w:t>
      </w:r>
      <w:r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Sign up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14:paraId="0000001B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1C" w14:textId="5920887B" w:rsidR="006D5D65" w:rsidRPr="004B0FA9" w:rsidRDefault="00AA7C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Enter 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a username, your email address and intended use, then tick the checkbox.</w:t>
      </w:r>
    </w:p>
    <w:p w14:paraId="0000001D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1E" w14:textId="4A6D8B5E" w:rsidR="006D5D65" w:rsidRPr="004B0FA9" w:rsidRDefault="009D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Read the information at the bottom of </w:t>
      </w:r>
      <w:r w:rsidR="00051C7A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same page in the set-up – Create an unmanaged class account). Here is a brief summary.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br/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br/>
        <w:t xml:space="preserve">After signing up for Machine Learning </w:t>
      </w:r>
      <w:r w:rsidR="00A80133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f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or Kids, you, the teacher, will be required to set up an account on IBM Cloud in order to obtain access credentials and codes called </w:t>
      </w:r>
      <w:r w:rsidR="007E6D09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‘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API </w:t>
      </w:r>
      <w:proofErr w:type="gramStart"/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keys</w:t>
      </w:r>
      <w:r w:rsidR="007E6D09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’</w:t>
      </w:r>
      <w:proofErr w:type="gramEnd"/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. You will not need to provide credit card information to use IBM Cloud, and free usage should be adequate for your class. </w:t>
      </w:r>
    </w:p>
    <w:p w14:paraId="0000001F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20" w14:textId="678866AB" w:rsidR="006D5D65" w:rsidRPr="004B0FA9" w:rsidRDefault="00AA7C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Select </w:t>
      </w:r>
      <w:r w:rsidR="009D450F"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CREATE CLASS ACCOUNT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at the bottom right of </w:t>
      </w:r>
      <w:r w:rsidR="00051C7A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the same 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page.</w:t>
      </w:r>
    </w:p>
    <w:p w14:paraId="00000021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22" w14:textId="537046DE" w:rsidR="006D5D65" w:rsidRPr="004B0FA9" w:rsidRDefault="009D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Note down the password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generated for you at the top of the page</w:t>
      </w:r>
      <w:r w:rsidR="005367CA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r w:rsidR="009E62A3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(</w:t>
      </w:r>
      <w:r w:rsidR="005367CA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and keep it in a safe place</w:t>
      </w:r>
      <w:r w:rsidR="009E62A3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)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14:paraId="00000023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24" w14:textId="48036B46" w:rsidR="006D5D65" w:rsidRPr="004B0FA9" w:rsidRDefault="009D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Check your email inbox for an email from Machine Learning </w:t>
      </w:r>
      <w:r w:rsidR="007E6D09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f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or Kids. Click the link in the email to verify your account.</w:t>
      </w:r>
    </w:p>
    <w:p w14:paraId="00000025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26" w14:textId="77777777" w:rsidR="006D5D65" w:rsidRPr="004B0FA9" w:rsidRDefault="009D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Return to the Machine Learning for Kids </w:t>
      </w:r>
      <w:hyperlink r:id="rId14" w:anchor="!/login">
        <w:r w:rsidRPr="004B0FA9">
          <w:rPr>
            <w:rFonts w:ascii="Helvetica Neue" w:eastAsia="Helvetica Neue" w:hAnsi="Helvetica Neue" w:cs="Helvetica Neue"/>
            <w:color w:val="0563C1"/>
            <w:sz w:val="20"/>
            <w:szCs w:val="20"/>
            <w:u w:val="single"/>
          </w:rPr>
          <w:t>login page</w:t>
        </w:r>
      </w:hyperlink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and </w:t>
      </w:r>
      <w:r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Log in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with your username and password.</w:t>
      </w:r>
    </w:p>
    <w:p w14:paraId="00000027" w14:textId="77777777" w:rsidR="006D5D65" w:rsidRPr="004B0FA9" w:rsidRDefault="006D5D65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28" w14:textId="4637487A" w:rsidR="006D5D65" w:rsidRPr="004B0FA9" w:rsidRDefault="00AA7C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Select </w:t>
      </w:r>
      <w:r w:rsidR="009D450F"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Teacher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in the top menu to show the Administration page.</w:t>
      </w:r>
    </w:p>
    <w:p w14:paraId="00000029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2A" w14:textId="51E44750" w:rsidR="006D5D65" w:rsidRPr="004B0FA9" w:rsidRDefault="009D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A pink box will indicate that the API Keys from IBM have not been obtained yet. </w:t>
      </w:r>
      <w:r w:rsidR="00AA7C18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Select </w:t>
      </w:r>
      <w:r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Watson API Keys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to see where these will need to be added.</w:t>
      </w:r>
    </w:p>
    <w:p w14:paraId="0000002B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2C" w14:textId="3D909D7B" w:rsidR="006D5D65" w:rsidRPr="004B0FA9" w:rsidRDefault="009D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From this point, you’ll need to follow the first page of steps in a </w:t>
      </w:r>
      <w:hyperlink r:id="rId15">
        <w:r w:rsidRPr="004B0FA9">
          <w:rPr>
            <w:rFonts w:ascii="Helvetica Neue" w:eastAsia="Helvetica Neue" w:hAnsi="Helvetica Neue" w:cs="Helvetica Neue"/>
            <w:color w:val="0563C1"/>
            <w:sz w:val="20"/>
            <w:szCs w:val="20"/>
            <w:u w:val="single"/>
          </w:rPr>
          <w:t>PDF</w:t>
        </w:r>
      </w:hyperlink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available on the Machine Learning </w:t>
      </w:r>
      <w:r w:rsidR="007E6D09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f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or Kids </w:t>
      </w:r>
      <w:hyperlink r:id="rId16" w:anchor="!/help">
        <w:r w:rsidRPr="004B0FA9">
          <w:rPr>
            <w:rFonts w:ascii="Helvetica Neue" w:eastAsia="Helvetica Neue" w:hAnsi="Helvetica Neue" w:cs="Helvetica Neue"/>
            <w:color w:val="0563C1"/>
            <w:sz w:val="20"/>
            <w:szCs w:val="20"/>
            <w:u w:val="single"/>
          </w:rPr>
          <w:t>help page</w:t>
        </w:r>
      </w:hyperlink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(Unmanaged class accounts). These steps include:</w:t>
      </w:r>
    </w:p>
    <w:p w14:paraId="0000002D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2E" w14:textId="5809CEB2" w:rsidR="006D5D65" w:rsidRPr="004B0FA9" w:rsidRDefault="007E6D0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c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reating an IBM Cloud account</w:t>
      </w:r>
    </w:p>
    <w:p w14:paraId="0000002F" w14:textId="15981062" w:rsidR="006D5D65" w:rsidRPr="004B0FA9" w:rsidRDefault="007E6D0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c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reating Watson Assistant API Keys and adding them to Machine Learning 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f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or Kids</w:t>
      </w:r>
    </w:p>
    <w:p w14:paraId="00000030" w14:textId="538188A1" w:rsidR="006D5D65" w:rsidRPr="004B0FA9" w:rsidRDefault="007E6D0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c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reating Watson Visual Recognition API Keys and adding them to Machine Learning 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f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or Kids</w:t>
      </w:r>
    </w:p>
    <w:p w14:paraId="00000031" w14:textId="335D9D24" w:rsidR="006D5D65" w:rsidRPr="004B0FA9" w:rsidRDefault="007E6D0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s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etting up names and passwords for your students on Machine Learning 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f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or Kids 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(up to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30 users in total, including yourself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)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14:paraId="00000032" w14:textId="77777777" w:rsidR="006D5D65" w:rsidRPr="004B0FA9" w:rsidRDefault="006D5D65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33" w14:textId="2C2964A3" w:rsidR="006D5D65" w:rsidRPr="004B0FA9" w:rsidRDefault="009D450F">
      <w:pPr>
        <w:ind w:left="720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Remember that you do </w:t>
      </w:r>
      <w:r w:rsidRPr="004B0FA9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not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need to provide credit card information to use IBM Cloud, and free usage should be adequate for your class to do </w:t>
      </w:r>
      <w:r w:rsidR="007E6D09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both 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this activity and others.</w:t>
      </w:r>
    </w:p>
    <w:p w14:paraId="00000036" w14:textId="491F90A8" w:rsidR="006D5D65" w:rsidRPr="004B0FA9" w:rsidRDefault="009D450F" w:rsidP="000C0E24">
      <w:pPr>
        <w:pStyle w:val="Heading1"/>
      </w:pPr>
      <w:r w:rsidRPr="004B0FA9">
        <w:lastRenderedPageBreak/>
        <w:t>Training the AI</w:t>
      </w:r>
      <w:bookmarkStart w:id="2" w:name="bookmark=id.1fob9te" w:colFirst="0" w:colLast="0"/>
      <w:bookmarkEnd w:id="2"/>
    </w:p>
    <w:p w14:paraId="00000038" w14:textId="29623D21" w:rsidR="006D5D65" w:rsidRPr="004B0FA9" w:rsidRDefault="009D450F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Follow the steps below to train an AI model to recogni</w:t>
      </w:r>
      <w:r w:rsidR="007E6D09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s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e cartoon faces wearing glasses or sunglasses.</w:t>
      </w:r>
    </w:p>
    <w:p w14:paraId="00000039" w14:textId="77777777" w:rsidR="006D5D65" w:rsidRPr="004B0FA9" w:rsidRDefault="006D5D65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3A" w14:textId="77777777" w:rsidR="006D5D65" w:rsidRPr="004B0FA9" w:rsidRDefault="009D45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Log in at </w:t>
      </w:r>
      <w:hyperlink r:id="rId17" w:anchor="!/login">
        <w:r w:rsidRPr="004B0FA9">
          <w:rPr>
            <w:rFonts w:ascii="Helvetica Neue" w:eastAsia="Helvetica Neue" w:hAnsi="Helvetica Neue" w:cs="Helvetica Neue"/>
            <w:color w:val="0563C1"/>
            <w:sz w:val="20"/>
            <w:szCs w:val="20"/>
            <w:u w:val="single"/>
          </w:rPr>
          <w:t>machinelearningforkids.co.uk/#!/login</w:t>
        </w:r>
      </w:hyperlink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 Students use the names and passwords already set up by the teacher.</w:t>
      </w:r>
    </w:p>
    <w:p w14:paraId="0000003B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3C" w14:textId="77777777" w:rsidR="006D5D65" w:rsidRPr="004B0FA9" w:rsidRDefault="009D45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Go to </w:t>
      </w:r>
      <w:r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Projects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14:paraId="0000003D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3E" w14:textId="38CFE6AB" w:rsidR="006D5D65" w:rsidRPr="004B0FA9" w:rsidRDefault="00FA77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Select </w:t>
      </w:r>
      <w:r w:rsidR="009D450F"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Add a new project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14:paraId="0000003F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40" w14:textId="2D5D7B0A" w:rsidR="006D5D65" w:rsidRPr="004B0FA9" w:rsidRDefault="00FA77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Enter 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a 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p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roject 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n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ame, </w:t>
      </w:r>
      <w:proofErr w:type="spellStart"/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eg</w:t>
      </w:r>
      <w:proofErr w:type="spellEnd"/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Algorithmic bias.</w:t>
      </w:r>
    </w:p>
    <w:p w14:paraId="00000041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42" w14:textId="72E053C1" w:rsidR="006D5D65" w:rsidRPr="004B0FA9" w:rsidRDefault="009D45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For Recognising</w:t>
      </w:r>
      <w:r w:rsidR="00585B16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..., choose </w:t>
      </w:r>
      <w:r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images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14:paraId="34B65310" w14:textId="77777777" w:rsidR="00401C4F" w:rsidRPr="004B0FA9" w:rsidRDefault="00401C4F" w:rsidP="00401C4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43" w14:textId="7691A584" w:rsidR="006D5D65" w:rsidRPr="004B0FA9" w:rsidRDefault="00FA77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Select 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the </w:t>
      </w:r>
      <w:r w:rsidR="009D450F"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Create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button</w:t>
      </w:r>
      <w:r w:rsidRPr="004B0FA9">
        <w:t>.</w:t>
      </w:r>
    </w:p>
    <w:p w14:paraId="00000044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45" w14:textId="4C87B93B" w:rsidR="006D5D65" w:rsidRPr="004B0FA9" w:rsidRDefault="009D45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From the </w:t>
      </w:r>
      <w:r w:rsidR="00FA77F9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‘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Projects</w:t>
      </w:r>
      <w:r w:rsidR="00FA77F9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’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page, </w:t>
      </w:r>
      <w:r w:rsidR="00FA77F9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select 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the project you just made.</w:t>
      </w:r>
    </w:p>
    <w:p w14:paraId="00000046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47" w14:textId="0DD9E514" w:rsidR="006D5D65" w:rsidRPr="004B0FA9" w:rsidRDefault="00FA77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Select </w:t>
      </w:r>
      <w:r w:rsidR="009D450F"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Train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14:paraId="00000048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49" w14:textId="0EC55E8C" w:rsidR="006D5D65" w:rsidRPr="004B0FA9" w:rsidRDefault="009D45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Add three labels: glasses, sunglasses</w:t>
      </w:r>
      <w:r w:rsidR="00B1255A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or </w:t>
      </w:r>
      <w:proofErr w:type="spellStart"/>
      <w:r w:rsidR="00B1255A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noGlasses</w:t>
      </w:r>
      <w:proofErr w:type="spellEnd"/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 These are the buckets you'll be putting the images in.</w:t>
      </w:r>
    </w:p>
    <w:p w14:paraId="0000004A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4B" w14:textId="0D585266" w:rsidR="006D5D65" w:rsidRPr="004B0FA9" w:rsidRDefault="009D45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In a separate browser window, open </w:t>
      </w:r>
      <w:sdt>
        <w:sdtPr>
          <w:tag w:val="goog_rdk_7"/>
          <w:id w:val="1701964556"/>
        </w:sdtPr>
        <w:sdtEndPr/>
        <w:sdtContent/>
      </w:sdt>
      <w:hyperlink r:id="rId18">
        <w:r w:rsidRPr="004B0FA9">
          <w:rPr>
            <w:rFonts w:ascii="Helvetica Neue" w:eastAsia="Helvetica Neue" w:hAnsi="Helvetica Neue" w:cs="Helvetica Neue"/>
            <w:color w:val="0563C1"/>
            <w:sz w:val="20"/>
            <w:szCs w:val="20"/>
            <w:u w:val="single"/>
          </w:rPr>
          <w:t>this gallery of</w:t>
        </w:r>
        <w:r w:rsidR="00105717" w:rsidRPr="004B0FA9">
          <w:rPr>
            <w:rFonts w:ascii="Helvetica Neue" w:eastAsia="Helvetica Neue" w:hAnsi="Helvetica Neue" w:cs="Helvetica Neue"/>
            <w:color w:val="0563C1"/>
            <w:sz w:val="20"/>
            <w:szCs w:val="20"/>
            <w:u w:val="single"/>
          </w:rPr>
          <w:t xml:space="preserve"> training faces</w:t>
        </w:r>
      </w:hyperlink>
      <w:r w:rsidR="004B0FA9" w:rsidRPr="004B0FA9">
        <w:rPr>
          <w:rFonts w:ascii="Helvetica Neue" w:eastAsia="Helvetica Neue" w:hAnsi="Helvetica Neue" w:cs="Helvetica Neue"/>
          <w:color w:val="0563C1"/>
          <w:sz w:val="20"/>
          <w:szCs w:val="20"/>
          <w:u w:val="single"/>
        </w:rPr>
        <w:t xml:space="preserve"> </w:t>
      </w:r>
      <w:r w:rsidR="004B0FA9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(</w:t>
      </w:r>
      <w:r w:rsidR="004B0FA9" w:rsidRPr="004B0FA9">
        <w:t xml:space="preserve">Cartoon set © Google LLC, </w:t>
      </w:r>
      <w:hyperlink r:id="rId19" w:history="1">
        <w:r w:rsidR="004B0FA9" w:rsidRPr="004B0FA9">
          <w:rPr>
            <w:rStyle w:val="Hyperlink"/>
          </w:rPr>
          <w:t>CC BY 4.0</w:t>
        </w:r>
      </w:hyperlink>
      <w:r w:rsidR="004B0FA9" w:rsidRPr="004B0FA9">
        <w:rPr>
          <w:rStyle w:val="Hyperlink"/>
        </w:rPr>
        <w:t>)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14:paraId="0000004C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4D" w14:textId="364267CD" w:rsidR="006D5D65" w:rsidRPr="004B0FA9" w:rsidRDefault="009D45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With the windows side-by-side, drag the images into the appropriate bucket:</w:t>
      </w:r>
      <w:sdt>
        <w:sdtPr>
          <w:tag w:val="goog_rdk_8"/>
          <w:id w:val="-1845776099"/>
        </w:sdtPr>
        <w:sdtEndPr/>
        <w:sdtContent>
          <w:sdt>
            <w:sdtPr>
              <w:tag w:val="goog_rdk_9"/>
              <w:id w:val="1087196598"/>
            </w:sdtPr>
            <w:sdtEndPr/>
            <w:sdtContent/>
          </w:sdt>
        </w:sdtContent>
      </w:sdt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glasses</w:t>
      </w:r>
      <w:r w:rsidR="00FA77F9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,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sunglasses, or </w:t>
      </w:r>
      <w:proofErr w:type="spellStart"/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noGlasses</w:t>
      </w:r>
      <w:proofErr w:type="spellEnd"/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. You should end up with 14 images in each bucket. </w:t>
      </w:r>
      <w:r w:rsidR="007E6D09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br/>
      </w:r>
      <w:r w:rsidRPr="004B0FA9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Note, dragging does not work in Microsoft Edge (as of September 2019).</w:t>
      </w:r>
    </w:p>
    <w:p w14:paraId="0000004E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4F" w14:textId="2C94E1D1" w:rsidR="006D5D65" w:rsidRPr="004B0FA9" w:rsidRDefault="009D45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When done, </w:t>
      </w:r>
      <w:r w:rsidR="00FA77F9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select </w:t>
      </w:r>
      <w:r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&lt; Back to project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14:paraId="00000050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51" w14:textId="66A7C732" w:rsidR="006D5D65" w:rsidRPr="004B0FA9" w:rsidRDefault="00FA77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Select </w:t>
      </w:r>
      <w:r w:rsidR="009D450F"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Learn &amp; Test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14:paraId="00000052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53" w14:textId="6985B3BF" w:rsidR="006D5D65" w:rsidRPr="004B0FA9" w:rsidRDefault="00FA77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Select </w:t>
      </w:r>
      <w:r w:rsidR="009D450F"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Train new machine learning model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. This may take 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from 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10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to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15 minutes. The page will update when it's done.</w:t>
      </w:r>
    </w:p>
    <w:p w14:paraId="3F7256C5" w14:textId="77777777" w:rsidR="00CF301A" w:rsidRPr="004B0FA9" w:rsidRDefault="00CF301A" w:rsidP="00CF301A">
      <w:pPr>
        <w:pStyle w:val="ListParagraph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7B993425" w14:textId="7C014C5E" w:rsidR="00CF301A" w:rsidRPr="004B0FA9" w:rsidRDefault="00CF301A" w:rsidP="00CF301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Helvetica Neue" w:eastAsia="Helvetica Neue" w:hAnsi="Helvetica Neue" w:cs="Helvetica Neue"/>
          <w:iCs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iCs/>
          <w:color w:val="000000"/>
          <w:sz w:val="20"/>
          <w:szCs w:val="20"/>
        </w:rPr>
        <w:t xml:space="preserve">IMPORTANT NOTE – AUTOMATIC DELETION OF </w:t>
      </w:r>
      <w:r w:rsidR="00620B32" w:rsidRPr="004B0FA9">
        <w:rPr>
          <w:rFonts w:ascii="Helvetica Neue" w:eastAsia="Helvetica Neue" w:hAnsi="Helvetica Neue" w:cs="Helvetica Neue"/>
          <w:iCs/>
          <w:color w:val="000000"/>
          <w:sz w:val="20"/>
          <w:szCs w:val="20"/>
        </w:rPr>
        <w:t xml:space="preserve">AI </w:t>
      </w:r>
      <w:r w:rsidRPr="004B0FA9">
        <w:rPr>
          <w:rFonts w:ascii="Helvetica Neue" w:eastAsia="Helvetica Neue" w:hAnsi="Helvetica Neue" w:cs="Helvetica Neue"/>
          <w:iCs/>
          <w:color w:val="000000"/>
          <w:sz w:val="20"/>
          <w:szCs w:val="20"/>
        </w:rPr>
        <w:t xml:space="preserve">MODELS: By default, </w:t>
      </w:r>
      <w:r w:rsidR="00585B16" w:rsidRPr="004B0FA9">
        <w:rPr>
          <w:rFonts w:ascii="Helvetica Neue" w:eastAsia="Helvetica Neue" w:hAnsi="Helvetica Neue" w:cs="Helvetica Neue"/>
          <w:iCs/>
          <w:color w:val="000000"/>
          <w:sz w:val="20"/>
          <w:szCs w:val="20"/>
        </w:rPr>
        <w:t xml:space="preserve">after 24 hours </w:t>
      </w:r>
      <w:r w:rsidRPr="004B0FA9">
        <w:rPr>
          <w:rFonts w:ascii="Helvetica Neue" w:eastAsia="Helvetica Neue" w:hAnsi="Helvetica Neue" w:cs="Helvetica Neue"/>
          <w:iCs/>
          <w:color w:val="000000"/>
          <w:sz w:val="20"/>
          <w:szCs w:val="20"/>
        </w:rPr>
        <w:t xml:space="preserve">Machine Learning </w:t>
      </w:r>
      <w:r w:rsidR="00D91492" w:rsidRPr="004B0FA9">
        <w:rPr>
          <w:rFonts w:ascii="Helvetica Neue" w:eastAsia="Helvetica Neue" w:hAnsi="Helvetica Neue" w:cs="Helvetica Neue"/>
          <w:iCs/>
          <w:color w:val="000000"/>
          <w:sz w:val="20"/>
          <w:szCs w:val="20"/>
        </w:rPr>
        <w:t>f</w:t>
      </w:r>
      <w:r w:rsidRPr="004B0FA9">
        <w:rPr>
          <w:rFonts w:ascii="Helvetica Neue" w:eastAsia="Helvetica Neue" w:hAnsi="Helvetica Neue" w:cs="Helvetica Neue"/>
          <w:iCs/>
          <w:color w:val="000000"/>
          <w:sz w:val="20"/>
          <w:szCs w:val="20"/>
        </w:rPr>
        <w:t xml:space="preserve">or Kids automatically deletes AI models trained by students. As a teacher, you can increase this time </w:t>
      </w:r>
      <w:r w:rsidR="00FA77F9" w:rsidRPr="004B0FA9">
        <w:rPr>
          <w:rFonts w:ascii="Helvetica Neue" w:eastAsia="Helvetica Neue" w:hAnsi="Helvetica Neue" w:cs="Helvetica Neue"/>
          <w:iCs/>
          <w:color w:val="000000"/>
          <w:sz w:val="20"/>
          <w:szCs w:val="20"/>
        </w:rPr>
        <w:t>to as much</w:t>
      </w:r>
      <w:r w:rsidRPr="004B0FA9">
        <w:rPr>
          <w:rFonts w:ascii="Helvetica Neue" w:eastAsia="Helvetica Neue" w:hAnsi="Helvetica Neue" w:cs="Helvetica Neue"/>
          <w:iCs/>
          <w:color w:val="000000"/>
          <w:sz w:val="20"/>
          <w:szCs w:val="20"/>
        </w:rPr>
        <w:t xml:space="preserve"> as 1.5 weeks (but remember that there is a limited number of models that a class can have at any time). Student training data is not deleted, so models can always be retrained.</w:t>
      </w:r>
    </w:p>
    <w:p w14:paraId="00000055" w14:textId="13BD66B3" w:rsidR="006D5D65" w:rsidRPr="004B0FA9" w:rsidRDefault="009D450F" w:rsidP="000C0E24">
      <w:pPr>
        <w:pStyle w:val="Heading1"/>
      </w:pPr>
      <w:r w:rsidRPr="004B0FA9">
        <w:t>Testing the AI</w:t>
      </w:r>
    </w:p>
    <w:p w14:paraId="00000057" w14:textId="77777777" w:rsidR="006D5D65" w:rsidRPr="004B0FA9" w:rsidRDefault="009D450F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Follow the steps below to test your AI model.</w:t>
      </w:r>
    </w:p>
    <w:p w14:paraId="00000058" w14:textId="77777777" w:rsidR="006D5D65" w:rsidRPr="004B0FA9" w:rsidRDefault="006D5D65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59" w14:textId="1A11B5CD" w:rsidR="006D5D65" w:rsidRPr="004B0FA9" w:rsidRDefault="009D45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Once training is done, a box will appear on the same page to </w:t>
      </w:r>
      <w:r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Test with a web address for an image on the Internet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. </w:t>
      </w:r>
      <w:sdt>
        <w:sdtPr>
          <w:tag w:val="goog_rdk_12"/>
          <w:id w:val="-853114847"/>
        </w:sdtPr>
        <w:sdtEndPr/>
        <w:sdtContent/>
      </w:sdt>
      <w:hyperlink r:id="rId20">
        <w:r w:rsidRPr="004B0FA9">
          <w:rPr>
            <w:rFonts w:ascii="Helvetica Neue" w:eastAsia="Helvetica Neue" w:hAnsi="Helvetica Neue" w:cs="Helvetica Neue"/>
            <w:color w:val="0563C1"/>
            <w:sz w:val="20"/>
            <w:szCs w:val="20"/>
            <w:u w:val="single"/>
          </w:rPr>
          <w:t xml:space="preserve">This gallery of </w:t>
        </w:r>
        <w:r w:rsidR="00105717" w:rsidRPr="004B0FA9">
          <w:rPr>
            <w:rFonts w:ascii="Helvetica Neue" w:eastAsia="Helvetica Neue" w:hAnsi="Helvetica Neue" w:cs="Helvetica Neue"/>
            <w:color w:val="0563C1"/>
            <w:sz w:val="20"/>
            <w:szCs w:val="20"/>
            <w:u w:val="single"/>
          </w:rPr>
          <w:t>test face</w:t>
        </w:r>
        <w:r w:rsidRPr="004B0FA9">
          <w:rPr>
            <w:rFonts w:ascii="Helvetica Neue" w:eastAsia="Helvetica Neue" w:hAnsi="Helvetica Neue" w:cs="Helvetica Neue"/>
            <w:color w:val="0563C1"/>
            <w:sz w:val="20"/>
            <w:szCs w:val="20"/>
            <w:u w:val="single"/>
          </w:rPr>
          <w:t>s</w:t>
        </w:r>
      </w:hyperlink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r w:rsidR="009B7A99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(</w:t>
      </w:r>
      <w:r w:rsidR="009B7A99" w:rsidRPr="004B0FA9">
        <w:t xml:space="preserve">Cartoon set © Google LLC, </w:t>
      </w:r>
      <w:hyperlink r:id="rId21" w:history="1">
        <w:r w:rsidR="009B7A99" w:rsidRPr="004B0FA9">
          <w:rPr>
            <w:rStyle w:val="Hyperlink"/>
          </w:rPr>
          <w:t>CC BY 4.0</w:t>
        </w:r>
      </w:hyperlink>
      <w:r w:rsidR="009B7A99" w:rsidRPr="004B0FA9">
        <w:rPr>
          <w:rStyle w:val="Hyperlink"/>
        </w:rPr>
        <w:t xml:space="preserve">) 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has more diverse skin colours than in the training dataset. Right-click on one face and copy the image URL, </w:t>
      </w:r>
      <w:sdt>
        <w:sdtPr>
          <w:tag w:val="goog_rdk_13"/>
          <w:id w:val="1080948527"/>
        </w:sdtPr>
        <w:sdtEndPr/>
        <w:sdtContent/>
      </w:sdt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then paste it into that box.</w:t>
      </w:r>
      <w:r w:rsidR="00105717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Then press the button to test it.</w:t>
      </w:r>
    </w:p>
    <w:p w14:paraId="0000005A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5B" w14:textId="31113E02" w:rsidR="006D5D65" w:rsidRPr="004B0FA9" w:rsidRDefault="009D45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Now we’ll try out our model within a </w:t>
      </w:r>
      <w:sdt>
        <w:sdtPr>
          <w:tag w:val="goog_rdk_14"/>
          <w:id w:val="-1083918408"/>
        </w:sdtPr>
        <w:sdtEndPr/>
        <w:sdtContent/>
      </w:sdt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Scratch program. </w:t>
      </w:r>
      <w:r w:rsidR="003F6198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Select </w:t>
      </w:r>
      <w:r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&lt; Back to project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14:paraId="0000005C" w14:textId="77777777" w:rsidR="006D5D65" w:rsidRPr="004B0FA9" w:rsidRDefault="006D5D65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5D" w14:textId="7D84A3B8" w:rsidR="006D5D65" w:rsidRPr="004B0FA9" w:rsidRDefault="007400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lastRenderedPageBreak/>
        <w:t xml:space="preserve">Select </w:t>
      </w:r>
      <w:r w:rsidR="009D450F"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Make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14:paraId="0000005E" w14:textId="77777777" w:rsidR="006D5D65" w:rsidRPr="004B0FA9" w:rsidRDefault="006D5D65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5F" w14:textId="6489D79B" w:rsidR="006D5D65" w:rsidRPr="004B0FA9" w:rsidRDefault="007400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Select </w:t>
      </w:r>
      <w:r w:rsidR="009D450F"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Scratch 3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 (You can also try Python.)</w:t>
      </w:r>
    </w:p>
    <w:p w14:paraId="00000060" w14:textId="77777777" w:rsidR="006D5D65" w:rsidRPr="004B0FA9" w:rsidRDefault="006D5D65" w:rsidP="00E03720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61" w14:textId="172148A0" w:rsidR="006D5D65" w:rsidRPr="004B0FA9" w:rsidRDefault="007400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Select </w:t>
      </w:r>
      <w:r w:rsidR="009D450F"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Open in Scratch 3</w:t>
      </w:r>
      <w:r w:rsidR="009D450F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14:paraId="00000062" w14:textId="77777777" w:rsidR="006D5D65" w:rsidRPr="004B0FA9" w:rsidRDefault="006D5D65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63" w14:textId="72EBEA81" w:rsidR="006D5D65" w:rsidRPr="004B0FA9" w:rsidRDefault="009D45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To test an image, first change the sprite's current costume to the face you want to test. Download one of the images from </w:t>
      </w:r>
      <w:sdt>
        <w:sdtPr>
          <w:tag w:val="goog_rdk_15"/>
          <w:id w:val="1050350448"/>
        </w:sdtPr>
        <w:sdtEndPr/>
        <w:sdtContent/>
      </w:sdt>
      <w:hyperlink r:id="rId22">
        <w:r w:rsidRPr="004B0FA9">
          <w:rPr>
            <w:rFonts w:ascii="Helvetica Neue" w:eastAsia="Helvetica Neue" w:hAnsi="Helvetica Neue" w:cs="Helvetica Neue"/>
            <w:color w:val="0563C1"/>
            <w:sz w:val="20"/>
            <w:szCs w:val="20"/>
            <w:u w:val="single"/>
          </w:rPr>
          <w:t xml:space="preserve">the </w:t>
        </w:r>
        <w:r w:rsidR="00105717" w:rsidRPr="004B0FA9">
          <w:rPr>
            <w:rFonts w:ascii="Helvetica Neue" w:eastAsia="Helvetica Neue" w:hAnsi="Helvetica Neue" w:cs="Helvetica Neue"/>
            <w:color w:val="0563C1"/>
            <w:sz w:val="20"/>
            <w:szCs w:val="20"/>
            <w:u w:val="single"/>
          </w:rPr>
          <w:t xml:space="preserve">test </w:t>
        </w:r>
        <w:r w:rsidRPr="004B0FA9">
          <w:rPr>
            <w:rFonts w:ascii="Helvetica Neue" w:eastAsia="Helvetica Neue" w:hAnsi="Helvetica Neue" w:cs="Helvetica Neue"/>
            <w:color w:val="0563C1"/>
            <w:sz w:val="20"/>
            <w:szCs w:val="20"/>
            <w:u w:val="single"/>
          </w:rPr>
          <w:t>gallery</w:t>
        </w:r>
      </w:hyperlink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, then upload it as a costume for the sprite.</w:t>
      </w:r>
    </w:p>
    <w:p w14:paraId="00000064" w14:textId="77777777" w:rsidR="006D5D65" w:rsidRPr="004B0FA9" w:rsidRDefault="006D5D65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65" w14:textId="3C555C5C" w:rsidR="006D5D65" w:rsidRPr="004B0FA9" w:rsidRDefault="009D45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Code a program using the extra </w:t>
      </w:r>
      <w:r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 xml:space="preserve">Machine Learning </w:t>
      </w:r>
      <w:r w:rsidR="007E6D09"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f</w:t>
      </w:r>
      <w:r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or Kids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blocks and </w:t>
      </w:r>
      <w:r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Images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blocks. The screenshot below shows a sample program.</w:t>
      </w:r>
    </w:p>
    <w:p w14:paraId="28105221" w14:textId="77777777" w:rsidR="00CF301A" w:rsidRPr="004B0FA9" w:rsidRDefault="00CF301A" w:rsidP="00CF301A">
      <w:pPr>
        <w:pStyle w:val="ListParagraph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6A7443B3" w14:textId="570DDE4F" w:rsidR="00620B32" w:rsidRPr="004B0FA9" w:rsidRDefault="00D91492" w:rsidP="00CF301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Helvetica Neue" w:eastAsia="Helvetica Neue" w:hAnsi="Helvetica Neue" w:cs="Helvetica Neue"/>
          <w:iCs/>
          <w:color w:val="00206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iCs/>
          <w:color w:val="000000"/>
          <w:sz w:val="20"/>
          <w:szCs w:val="20"/>
        </w:rPr>
        <w:br/>
      </w:r>
      <w:r w:rsidR="00CF301A" w:rsidRPr="004B0FA9">
        <w:rPr>
          <w:rFonts w:ascii="Helvetica Neue" w:eastAsia="Helvetica Neue" w:hAnsi="Helvetica Neue" w:cs="Helvetica Neue"/>
          <w:iCs/>
          <w:color w:val="002060"/>
          <w:sz w:val="20"/>
          <w:szCs w:val="20"/>
        </w:rPr>
        <w:t xml:space="preserve">IMPORTANT NOTE – </w:t>
      </w:r>
      <w:r w:rsidR="00620B32" w:rsidRPr="004B0FA9">
        <w:rPr>
          <w:rFonts w:ascii="Helvetica Neue" w:eastAsia="Helvetica Neue" w:hAnsi="Helvetica Neue" w:cs="Helvetica Neue"/>
          <w:iCs/>
          <w:color w:val="002060"/>
          <w:sz w:val="20"/>
          <w:szCs w:val="20"/>
        </w:rPr>
        <w:t>SAVING PROGRAMS</w:t>
      </w:r>
      <w:r w:rsidR="00CF301A" w:rsidRPr="004B0FA9">
        <w:rPr>
          <w:rFonts w:ascii="Helvetica Neue" w:eastAsia="Helvetica Neue" w:hAnsi="Helvetica Neue" w:cs="Helvetica Neue"/>
          <w:iCs/>
          <w:color w:val="002060"/>
          <w:sz w:val="20"/>
          <w:szCs w:val="20"/>
        </w:rPr>
        <w:t xml:space="preserve">: To accommodate each AI model, a </w:t>
      </w:r>
      <w:r w:rsidR="00CF301A" w:rsidRPr="004B0FA9">
        <w:rPr>
          <w:rFonts w:ascii="Helvetica Neue" w:eastAsia="Helvetica Neue" w:hAnsi="Helvetica Neue" w:cs="Helvetica Neue"/>
          <w:i/>
          <w:iCs/>
          <w:color w:val="002060"/>
          <w:sz w:val="20"/>
          <w:szCs w:val="20"/>
        </w:rPr>
        <w:t>custom</w:t>
      </w:r>
      <w:r w:rsidR="00CF301A" w:rsidRPr="004B0FA9">
        <w:rPr>
          <w:rFonts w:ascii="Helvetica Neue" w:eastAsia="Helvetica Neue" w:hAnsi="Helvetica Neue" w:cs="Helvetica Neue"/>
          <w:iCs/>
          <w:color w:val="002060"/>
          <w:sz w:val="20"/>
          <w:szCs w:val="20"/>
        </w:rPr>
        <w:t xml:space="preserve"> Scratch 3 environment is launched when you </w:t>
      </w:r>
      <w:r w:rsidR="00467512" w:rsidRPr="004B0FA9">
        <w:rPr>
          <w:rFonts w:ascii="Helvetica Neue" w:eastAsia="Helvetica Neue" w:hAnsi="Helvetica Neue" w:cs="Helvetica Neue"/>
          <w:iCs/>
          <w:color w:val="002060"/>
          <w:sz w:val="20"/>
          <w:szCs w:val="20"/>
        </w:rPr>
        <w:t xml:space="preserve">select </w:t>
      </w:r>
      <w:r w:rsidR="00CF301A" w:rsidRPr="004B0FA9">
        <w:rPr>
          <w:rFonts w:ascii="Helvetica Neue" w:eastAsia="Helvetica Neue" w:hAnsi="Helvetica Neue" w:cs="Helvetica Neue"/>
          <w:b/>
          <w:bCs/>
          <w:iCs/>
          <w:color w:val="002060"/>
          <w:sz w:val="20"/>
          <w:szCs w:val="20"/>
        </w:rPr>
        <w:t>Make</w:t>
      </w:r>
      <w:r w:rsidR="00CF301A" w:rsidRPr="004B0FA9">
        <w:rPr>
          <w:rFonts w:ascii="Helvetica Neue" w:eastAsia="Helvetica Neue" w:hAnsi="Helvetica Neue" w:cs="Helvetica Neue"/>
          <w:iCs/>
          <w:color w:val="002060"/>
          <w:sz w:val="20"/>
          <w:szCs w:val="20"/>
        </w:rPr>
        <w:t>. This is different from the regular Scratch 3 environment accessed at scratch.mit.edu.</w:t>
      </w:r>
      <w:r w:rsidR="00620B32" w:rsidRPr="004B0FA9">
        <w:rPr>
          <w:rFonts w:ascii="Helvetica Neue" w:eastAsia="Helvetica Neue" w:hAnsi="Helvetica Neue" w:cs="Helvetica Neue"/>
          <w:iCs/>
          <w:color w:val="002060"/>
          <w:sz w:val="20"/>
          <w:szCs w:val="20"/>
        </w:rPr>
        <w:t xml:space="preserve"> Programs cannot be shared or uploaded across the two different environments.</w:t>
      </w:r>
      <w:r w:rsidR="00CF301A" w:rsidRPr="004B0FA9">
        <w:rPr>
          <w:rFonts w:ascii="Helvetica Neue" w:eastAsia="Helvetica Neue" w:hAnsi="Helvetica Neue" w:cs="Helvetica Neue"/>
          <w:iCs/>
          <w:color w:val="002060"/>
          <w:sz w:val="20"/>
          <w:szCs w:val="20"/>
        </w:rPr>
        <w:t xml:space="preserve"> </w:t>
      </w:r>
      <w:r w:rsidR="00620B32" w:rsidRPr="004B0FA9">
        <w:rPr>
          <w:rFonts w:ascii="Helvetica Neue" w:eastAsia="Helvetica Neue" w:hAnsi="Helvetica Neue" w:cs="Helvetica Neue"/>
          <w:iCs/>
          <w:color w:val="002060"/>
          <w:sz w:val="20"/>
          <w:szCs w:val="20"/>
        </w:rPr>
        <w:t>This means</w:t>
      </w:r>
      <w:r w:rsidR="000B7231" w:rsidRPr="004B0FA9">
        <w:rPr>
          <w:rFonts w:ascii="Helvetica Neue" w:eastAsia="Helvetica Neue" w:hAnsi="Helvetica Neue" w:cs="Helvetica Neue"/>
          <w:iCs/>
          <w:color w:val="002060"/>
          <w:sz w:val="20"/>
          <w:szCs w:val="20"/>
        </w:rPr>
        <w:t xml:space="preserve"> several things</w:t>
      </w:r>
      <w:r w:rsidR="00620B32" w:rsidRPr="004B0FA9">
        <w:rPr>
          <w:rFonts w:ascii="Helvetica Neue" w:eastAsia="Helvetica Neue" w:hAnsi="Helvetica Neue" w:cs="Helvetica Neue"/>
          <w:iCs/>
          <w:color w:val="002060"/>
          <w:sz w:val="20"/>
          <w:szCs w:val="20"/>
        </w:rPr>
        <w:t>:</w:t>
      </w:r>
    </w:p>
    <w:p w14:paraId="152B942F" w14:textId="5B161FF1" w:rsidR="00CF301A" w:rsidRPr="004B0FA9" w:rsidRDefault="00620B32" w:rsidP="0094111C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Cs/>
          <w:color w:val="00206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iCs/>
          <w:color w:val="002060"/>
          <w:sz w:val="20"/>
          <w:szCs w:val="20"/>
        </w:rPr>
        <w:t>Students cannot easily share their programs with the teacher or other students. Assessment evidence may need to be screenshots, video recordings or teacher observations.</w:t>
      </w:r>
    </w:p>
    <w:p w14:paraId="7AD44ED8" w14:textId="1AECCF01" w:rsidR="00620B32" w:rsidRPr="004B0FA9" w:rsidRDefault="00620B32" w:rsidP="00620B3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Cs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iCs/>
          <w:color w:val="002060"/>
          <w:sz w:val="20"/>
          <w:szCs w:val="20"/>
        </w:rPr>
        <w:t xml:space="preserve">Students who wish to keep a program at the end of a lesson must download it as a file. Later, they must re-enter the custom Scratch environment by clicking the </w:t>
      </w:r>
      <w:r w:rsidRPr="004B0FA9">
        <w:rPr>
          <w:rFonts w:ascii="Helvetica Neue" w:eastAsia="Helvetica Neue" w:hAnsi="Helvetica Neue" w:cs="Helvetica Neue"/>
          <w:b/>
          <w:bCs/>
          <w:iCs/>
          <w:color w:val="002060"/>
          <w:sz w:val="20"/>
          <w:szCs w:val="20"/>
        </w:rPr>
        <w:t>Make</w:t>
      </w:r>
      <w:r w:rsidRPr="004B0FA9">
        <w:rPr>
          <w:rFonts w:ascii="Helvetica Neue" w:eastAsia="Helvetica Neue" w:hAnsi="Helvetica Neue" w:cs="Helvetica Neue"/>
          <w:iCs/>
          <w:color w:val="002060"/>
          <w:sz w:val="20"/>
          <w:szCs w:val="20"/>
        </w:rPr>
        <w:t xml:space="preserve"> button in their Machine Learning </w:t>
      </w:r>
      <w:r w:rsidR="007E6D09" w:rsidRPr="004B0FA9">
        <w:rPr>
          <w:rFonts w:ascii="Helvetica Neue" w:eastAsia="Helvetica Neue" w:hAnsi="Helvetica Neue" w:cs="Helvetica Neue"/>
          <w:iCs/>
          <w:color w:val="002060"/>
          <w:sz w:val="20"/>
          <w:szCs w:val="20"/>
        </w:rPr>
        <w:t>f</w:t>
      </w:r>
      <w:r w:rsidRPr="004B0FA9">
        <w:rPr>
          <w:rFonts w:ascii="Helvetica Neue" w:eastAsia="Helvetica Neue" w:hAnsi="Helvetica Neue" w:cs="Helvetica Neue"/>
          <w:iCs/>
          <w:color w:val="002060"/>
          <w:sz w:val="20"/>
          <w:szCs w:val="20"/>
        </w:rPr>
        <w:t xml:space="preserve">or Kids project. Then, they can upload the program file again. Also see </w:t>
      </w:r>
      <w:r w:rsidR="0074004C" w:rsidRPr="004B0FA9">
        <w:rPr>
          <w:rFonts w:ascii="Helvetica Neue" w:eastAsia="Helvetica Neue" w:hAnsi="Helvetica Neue" w:cs="Helvetica Neue"/>
          <w:iCs/>
          <w:color w:val="002060"/>
          <w:sz w:val="20"/>
          <w:szCs w:val="20"/>
        </w:rPr>
        <w:t xml:space="preserve">the note Automatic deletion of models ‘at the end of Training the AI’ </w:t>
      </w:r>
      <w:r w:rsidR="00D91492" w:rsidRPr="004B0FA9">
        <w:rPr>
          <w:rFonts w:ascii="Helvetica Neue" w:eastAsia="Helvetica Neue" w:hAnsi="Helvetica Neue" w:cs="Helvetica Neue"/>
          <w:iCs/>
          <w:color w:val="000000"/>
          <w:sz w:val="20"/>
          <w:szCs w:val="20"/>
        </w:rPr>
        <w:br/>
      </w:r>
    </w:p>
    <w:p w14:paraId="7A4AF119" w14:textId="77777777" w:rsidR="00CF301A" w:rsidRPr="004B0FA9" w:rsidRDefault="00CF301A" w:rsidP="00CF301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66" w14:textId="77777777" w:rsidR="006D5D65" w:rsidRPr="004B0FA9" w:rsidRDefault="006D5D6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67" w14:textId="77777777" w:rsidR="006D5D65" w:rsidRPr="004B0FA9" w:rsidRDefault="009D450F">
      <w:pPr>
        <w:ind w:firstLine="720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noProof/>
          <w:color w:val="000000"/>
          <w:sz w:val="20"/>
          <w:szCs w:val="20"/>
        </w:rPr>
        <w:drawing>
          <wp:inline distT="0" distB="0" distL="0" distR="0" wp14:anchorId="4192156F" wp14:editId="32F8C2DD">
            <wp:extent cx="6191250" cy="4067175"/>
            <wp:effectExtent l="0" t="0" r="0" b="9525"/>
            <wp:docPr id="171" name="image2.png" descr="C:\Users\Nathan\AppData\Local\Microsoft\Windows\INetCache\Content.MSO\CA6D39D.tmp">
              <a:hlinkClick xmlns:a="http://schemas.openxmlformats.org/drawingml/2006/main" r:id="rId2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2.png" descr="C:\Users\Nathan\AppData\Local\Microsoft\Windows\INetCache\Content.MSO\CA6D39D.tmp">
                      <a:hlinkClick r:id="rId23"/>
                    </pic:cNvPr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818" cy="40675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AF094D" w14:textId="52494CF8" w:rsidR="00467512" w:rsidRPr="004B0FA9" w:rsidRDefault="00467512" w:rsidP="000C0E2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Image: Sample screen</w:t>
      </w:r>
      <w:r w:rsidR="000B7231" w:rsidRPr="004B0FA9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shot</w:t>
      </w:r>
      <w:r w:rsidRPr="004B0FA9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showing </w:t>
      </w:r>
      <w:r w:rsidR="000B7231" w:rsidRPr="004B0FA9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a very simple program within a </w:t>
      </w:r>
      <w:r w:rsidRPr="004B0FA9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Scratch 3 custom environment</w:t>
      </w:r>
      <w:r w:rsidR="000B7231" w:rsidRPr="004B0FA9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using</w:t>
      </w:r>
      <w:r w:rsidRPr="004B0FA9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</w:t>
      </w:r>
      <w:r w:rsidRPr="004B0FA9">
        <w:rPr>
          <w:rFonts w:ascii="Helvetica Neue" w:eastAsia="Helvetica Neue" w:hAnsi="Helvetica Neue" w:cs="Helvetica Neue"/>
          <w:b/>
          <w:i/>
          <w:color w:val="000000"/>
          <w:sz w:val="20"/>
          <w:szCs w:val="20"/>
        </w:rPr>
        <w:t>Machine Learning for Kids</w:t>
      </w:r>
      <w:r w:rsidRPr="004B0FA9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blocks and </w:t>
      </w:r>
      <w:r w:rsidRPr="004B0FA9">
        <w:rPr>
          <w:rFonts w:ascii="Helvetica Neue" w:eastAsia="Helvetica Neue" w:hAnsi="Helvetica Neue" w:cs="Helvetica Neue"/>
          <w:b/>
          <w:i/>
          <w:color w:val="000000"/>
          <w:sz w:val="20"/>
          <w:szCs w:val="20"/>
        </w:rPr>
        <w:t>Images</w:t>
      </w:r>
      <w:r w:rsidRPr="004B0FA9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blocks. </w:t>
      </w:r>
      <w:r w:rsidR="0058363E" w:rsidRPr="004B0FA9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Click on image to open a high-resolution version</w:t>
      </w:r>
      <w:r w:rsidR="0058363E"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.</w:t>
      </w:r>
    </w:p>
    <w:p w14:paraId="0000006A" w14:textId="438FA618" w:rsidR="006D5D65" w:rsidRPr="004B0FA9" w:rsidRDefault="004B0FA9">
      <w:pPr>
        <w:pStyle w:val="Heading1"/>
      </w:pPr>
      <w:r w:rsidRPr="004B0FA9" w:rsidDel="004B0FA9">
        <w:lastRenderedPageBreak/>
        <w:t xml:space="preserve"> </w:t>
      </w:r>
      <w:r w:rsidR="009D450F" w:rsidRPr="004B0FA9">
        <w:t>Discussion</w:t>
      </w:r>
    </w:p>
    <w:p w14:paraId="5C494293" w14:textId="1BAEF17E" w:rsidR="00162BC3" w:rsidRPr="004B0FA9" w:rsidRDefault="004B0FA9" w:rsidP="00162B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cs="Calibri"/>
          <w:color w:val="000000"/>
          <w:sz w:val="24"/>
          <w:szCs w:val="24"/>
        </w:rPr>
      </w:pPr>
      <w:sdt>
        <w:sdtPr>
          <w:tag w:val="goog_rdk_16"/>
          <w:id w:val="-1940216111"/>
        </w:sdtPr>
        <w:sdtEndPr/>
        <w:sdtContent/>
      </w:sdt>
      <w:r w:rsidR="009D450F" w:rsidRPr="004B0FA9">
        <w:rPr>
          <w:rFonts w:cs="Calibri"/>
          <w:color w:val="000000"/>
          <w:sz w:val="24"/>
          <w:szCs w:val="24"/>
        </w:rPr>
        <w:t xml:space="preserve">In both image sets, the faces are </w:t>
      </w:r>
      <w:r w:rsidR="00162BC3" w:rsidRPr="004B0FA9">
        <w:rPr>
          <w:rFonts w:cs="Calibri"/>
          <w:color w:val="000000"/>
          <w:sz w:val="24"/>
          <w:szCs w:val="24"/>
        </w:rPr>
        <w:t>deliberately varied in</w:t>
      </w:r>
      <w:r w:rsidR="009D450F" w:rsidRPr="004B0FA9">
        <w:rPr>
          <w:rFonts w:cs="Calibri"/>
          <w:color w:val="000000"/>
          <w:sz w:val="24"/>
          <w:szCs w:val="24"/>
        </w:rPr>
        <w:t xml:space="preserve"> size and </w:t>
      </w:r>
      <w:r w:rsidR="00162BC3" w:rsidRPr="004B0FA9">
        <w:rPr>
          <w:rFonts w:cs="Calibri"/>
          <w:color w:val="000000"/>
          <w:sz w:val="24"/>
          <w:szCs w:val="24"/>
        </w:rPr>
        <w:t xml:space="preserve">placed in varied </w:t>
      </w:r>
      <w:r w:rsidR="009D450F" w:rsidRPr="004B0FA9">
        <w:rPr>
          <w:rFonts w:cs="Calibri"/>
          <w:color w:val="000000"/>
          <w:sz w:val="24"/>
          <w:szCs w:val="24"/>
        </w:rPr>
        <w:t xml:space="preserve">positions. </w:t>
      </w:r>
      <w:r w:rsidR="00162BC3" w:rsidRPr="004B0FA9">
        <w:rPr>
          <w:rFonts w:cs="Calibri"/>
          <w:color w:val="000000"/>
          <w:sz w:val="24"/>
          <w:szCs w:val="24"/>
        </w:rPr>
        <w:t>Do you think this reflects a real</w:t>
      </w:r>
      <w:r w:rsidR="007E6D09" w:rsidRPr="004B0FA9">
        <w:rPr>
          <w:rFonts w:cs="Calibri"/>
          <w:color w:val="000000"/>
          <w:sz w:val="24"/>
          <w:szCs w:val="24"/>
        </w:rPr>
        <w:t>-</w:t>
      </w:r>
      <w:r w:rsidR="00162BC3" w:rsidRPr="004B0FA9">
        <w:rPr>
          <w:rFonts w:cs="Calibri"/>
          <w:color w:val="000000"/>
          <w:sz w:val="24"/>
          <w:szCs w:val="24"/>
        </w:rPr>
        <w:t>life scenario such as passport photo checking? Why / why not?</w:t>
      </w:r>
    </w:p>
    <w:p w14:paraId="0000006C" w14:textId="63E79401" w:rsidR="006D5D65" w:rsidRPr="004B0FA9" w:rsidRDefault="009D45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cs="Calibri"/>
          <w:color w:val="000000"/>
          <w:sz w:val="24"/>
          <w:szCs w:val="24"/>
        </w:rPr>
      </w:pPr>
      <w:r w:rsidRPr="004B0FA9">
        <w:rPr>
          <w:rFonts w:cs="Calibri"/>
          <w:color w:val="000000"/>
          <w:sz w:val="24"/>
          <w:szCs w:val="24"/>
        </w:rPr>
        <w:t>Do you think real faces would be easier or more difficult for the system than these cartoon faces?</w:t>
      </w:r>
      <w:r w:rsidR="00162BC3" w:rsidRPr="004B0FA9">
        <w:rPr>
          <w:rFonts w:cs="Calibri"/>
          <w:color w:val="000000"/>
          <w:sz w:val="24"/>
          <w:szCs w:val="24"/>
        </w:rPr>
        <w:t xml:space="preserve"> What sort of variations occur with real photographs?</w:t>
      </w:r>
    </w:p>
    <w:p w14:paraId="4242013E" w14:textId="77777777" w:rsidR="00162BC3" w:rsidRPr="004B0FA9" w:rsidRDefault="00162B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cs="Calibri"/>
          <w:color w:val="000000"/>
          <w:sz w:val="24"/>
          <w:szCs w:val="24"/>
        </w:rPr>
      </w:pPr>
      <w:r w:rsidRPr="004B0FA9">
        <w:rPr>
          <w:rFonts w:cs="Calibri"/>
          <w:color w:val="000000"/>
          <w:sz w:val="24"/>
          <w:szCs w:val="24"/>
        </w:rPr>
        <w:t>Try testing your AI model with several images from the test gallery, which contains faces with more diverse skin colours than the images in the training gallery.</w:t>
      </w:r>
    </w:p>
    <w:p w14:paraId="13526F0D" w14:textId="5CD2966F" w:rsidR="00162BC3" w:rsidRPr="004B0FA9" w:rsidRDefault="00162BC3" w:rsidP="00162BC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cs="Calibri"/>
          <w:color w:val="000000"/>
          <w:sz w:val="24"/>
          <w:szCs w:val="24"/>
        </w:rPr>
      </w:pPr>
      <w:r w:rsidRPr="004B0FA9">
        <w:rPr>
          <w:rFonts w:cs="Calibri"/>
          <w:color w:val="000000"/>
          <w:sz w:val="24"/>
          <w:szCs w:val="24"/>
        </w:rPr>
        <w:t>D</w:t>
      </w:r>
      <w:r w:rsidR="009D450F" w:rsidRPr="004B0FA9">
        <w:rPr>
          <w:rFonts w:cs="Calibri"/>
          <w:color w:val="000000"/>
          <w:sz w:val="24"/>
          <w:szCs w:val="24"/>
        </w:rPr>
        <w:t xml:space="preserve">id you notice any </w:t>
      </w:r>
      <w:r w:rsidRPr="004B0FA9">
        <w:rPr>
          <w:rFonts w:cs="Calibri"/>
          <w:color w:val="000000"/>
          <w:sz w:val="24"/>
          <w:szCs w:val="24"/>
        </w:rPr>
        <w:t>difference</w:t>
      </w:r>
      <w:r w:rsidR="009D450F" w:rsidRPr="004B0FA9">
        <w:rPr>
          <w:rFonts w:cs="Calibri"/>
          <w:color w:val="000000"/>
          <w:sz w:val="24"/>
          <w:szCs w:val="24"/>
        </w:rPr>
        <w:t xml:space="preserve"> in the accuracy of the </w:t>
      </w:r>
      <w:r w:rsidR="00467512" w:rsidRPr="004B0FA9">
        <w:rPr>
          <w:rFonts w:cs="Calibri"/>
          <w:color w:val="000000"/>
          <w:sz w:val="24"/>
          <w:szCs w:val="24"/>
        </w:rPr>
        <w:t xml:space="preserve">model’s </w:t>
      </w:r>
      <w:r w:rsidR="009D450F" w:rsidRPr="004B0FA9">
        <w:rPr>
          <w:rFonts w:cs="Calibri"/>
          <w:color w:val="000000"/>
          <w:sz w:val="24"/>
          <w:szCs w:val="24"/>
        </w:rPr>
        <w:t xml:space="preserve">system when faces with more diverse skin colours were tested? </w:t>
      </w:r>
      <w:r w:rsidRPr="004B0FA9">
        <w:rPr>
          <w:rFonts w:cs="Calibri"/>
          <w:color w:val="000000"/>
          <w:sz w:val="24"/>
          <w:szCs w:val="24"/>
        </w:rPr>
        <w:t xml:space="preserve">Did </w:t>
      </w:r>
      <w:r w:rsidR="00467512" w:rsidRPr="004B0FA9">
        <w:rPr>
          <w:rFonts w:cs="Calibri"/>
          <w:color w:val="000000"/>
          <w:sz w:val="24"/>
          <w:szCs w:val="24"/>
        </w:rPr>
        <w:t xml:space="preserve">the system </w:t>
      </w:r>
      <w:r w:rsidRPr="004B0FA9">
        <w:rPr>
          <w:rFonts w:cs="Calibri"/>
          <w:color w:val="000000"/>
          <w:sz w:val="24"/>
          <w:szCs w:val="24"/>
        </w:rPr>
        <w:t>get it right and</w:t>
      </w:r>
      <w:r w:rsidR="00467512" w:rsidRPr="004B0FA9">
        <w:rPr>
          <w:rFonts w:cs="Calibri"/>
          <w:color w:val="000000"/>
          <w:sz w:val="24"/>
          <w:szCs w:val="24"/>
        </w:rPr>
        <w:t>,</w:t>
      </w:r>
      <w:r w:rsidRPr="004B0FA9">
        <w:rPr>
          <w:rFonts w:cs="Calibri"/>
          <w:color w:val="000000"/>
          <w:sz w:val="24"/>
          <w:szCs w:val="24"/>
        </w:rPr>
        <w:t xml:space="preserve"> </w:t>
      </w:r>
      <w:r w:rsidR="00467512" w:rsidRPr="004B0FA9">
        <w:rPr>
          <w:rFonts w:cs="Calibri"/>
          <w:color w:val="000000"/>
          <w:sz w:val="24"/>
          <w:szCs w:val="24"/>
        </w:rPr>
        <w:t xml:space="preserve">if so, </w:t>
      </w:r>
      <w:r w:rsidRPr="004B0FA9">
        <w:rPr>
          <w:rFonts w:cs="Calibri"/>
          <w:color w:val="000000"/>
          <w:sz w:val="24"/>
          <w:szCs w:val="24"/>
        </w:rPr>
        <w:t>with how much confidence?</w:t>
      </w:r>
    </w:p>
    <w:p w14:paraId="0000006D" w14:textId="57A90575" w:rsidR="006D5D65" w:rsidRPr="004B0FA9" w:rsidRDefault="009D450F" w:rsidP="00162BC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cs="Calibri"/>
          <w:color w:val="000000"/>
          <w:sz w:val="24"/>
          <w:szCs w:val="24"/>
        </w:rPr>
      </w:pPr>
      <w:r w:rsidRPr="004B0FA9">
        <w:rPr>
          <w:rFonts w:cs="Calibri"/>
          <w:color w:val="000000"/>
          <w:sz w:val="24"/>
          <w:szCs w:val="24"/>
        </w:rPr>
        <w:t xml:space="preserve">If </w:t>
      </w:r>
      <w:r w:rsidR="00162BC3" w:rsidRPr="004B0FA9">
        <w:rPr>
          <w:rFonts w:cs="Calibri"/>
          <w:color w:val="000000"/>
          <w:sz w:val="24"/>
          <w:szCs w:val="24"/>
        </w:rPr>
        <w:t>you did find a discrepancy</w:t>
      </w:r>
      <w:r w:rsidRPr="004B0FA9">
        <w:rPr>
          <w:rFonts w:cs="Calibri"/>
          <w:color w:val="000000"/>
          <w:sz w:val="24"/>
          <w:szCs w:val="24"/>
        </w:rPr>
        <w:t xml:space="preserve">, what technical reasons could you give for why this occurred? (See </w:t>
      </w:r>
      <w:r w:rsidRPr="004B0FA9">
        <w:rPr>
          <w:rFonts w:cs="Calibri"/>
          <w:b/>
          <w:color w:val="000000"/>
          <w:sz w:val="24"/>
          <w:szCs w:val="24"/>
        </w:rPr>
        <w:t>Why is this relevant?</w:t>
      </w:r>
      <w:r w:rsidRPr="004B0FA9">
        <w:rPr>
          <w:rFonts w:cs="Calibri"/>
          <w:color w:val="000000"/>
          <w:sz w:val="24"/>
          <w:szCs w:val="24"/>
        </w:rPr>
        <w:t xml:space="preserve"> below for possible reasons.)</w:t>
      </w:r>
    </w:p>
    <w:p w14:paraId="0000006E" w14:textId="123C6BE3" w:rsidR="006D5D65" w:rsidRPr="004B0FA9" w:rsidRDefault="009D45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cs="Calibri"/>
          <w:color w:val="000000"/>
          <w:sz w:val="24"/>
          <w:szCs w:val="24"/>
        </w:rPr>
      </w:pPr>
      <w:r w:rsidRPr="004B0FA9">
        <w:rPr>
          <w:rFonts w:cs="Calibri"/>
          <w:color w:val="000000"/>
          <w:sz w:val="24"/>
          <w:szCs w:val="24"/>
        </w:rPr>
        <w:t xml:space="preserve">When a computer system creates unfair outcomes, this is often referred to as </w:t>
      </w:r>
      <w:r w:rsidR="00036376" w:rsidRPr="004B0FA9">
        <w:rPr>
          <w:rFonts w:cs="Calibri"/>
          <w:color w:val="000000"/>
          <w:sz w:val="24"/>
          <w:szCs w:val="24"/>
        </w:rPr>
        <w:t>a</w:t>
      </w:r>
      <w:r w:rsidRPr="004B0FA9">
        <w:rPr>
          <w:rFonts w:cs="Calibri"/>
          <w:color w:val="000000"/>
          <w:sz w:val="24"/>
          <w:szCs w:val="24"/>
        </w:rPr>
        <w:t>lgorithmic bias (</w:t>
      </w:r>
      <w:r w:rsidR="00036376" w:rsidRPr="004B0FA9">
        <w:rPr>
          <w:rFonts w:cs="Calibri"/>
          <w:color w:val="000000"/>
          <w:sz w:val="24"/>
          <w:szCs w:val="24"/>
        </w:rPr>
        <w:t xml:space="preserve">go to </w:t>
      </w:r>
      <w:r w:rsidRPr="004B0FA9">
        <w:rPr>
          <w:rFonts w:cs="Calibri"/>
          <w:b/>
          <w:color w:val="000000"/>
          <w:sz w:val="24"/>
          <w:szCs w:val="24"/>
        </w:rPr>
        <w:t xml:space="preserve">Why is this relevant? </w:t>
      </w:r>
      <w:r w:rsidRPr="004B0FA9">
        <w:rPr>
          <w:rFonts w:cs="Calibri"/>
          <w:color w:val="000000"/>
          <w:sz w:val="24"/>
          <w:szCs w:val="24"/>
        </w:rPr>
        <w:t xml:space="preserve">for more information). If a digital solution has more difficulty distinguishing faces for particular ethnic groups, can you think of </w:t>
      </w:r>
      <w:r w:rsidR="00501BB7" w:rsidRPr="004B0FA9">
        <w:rPr>
          <w:rFonts w:cs="Calibri"/>
          <w:color w:val="000000"/>
          <w:sz w:val="24"/>
          <w:szCs w:val="24"/>
        </w:rPr>
        <w:t xml:space="preserve">a </w:t>
      </w:r>
      <w:r w:rsidRPr="004B0FA9">
        <w:rPr>
          <w:rFonts w:cs="Calibri"/>
          <w:color w:val="000000"/>
          <w:sz w:val="24"/>
          <w:szCs w:val="24"/>
        </w:rPr>
        <w:t>real-world situation where this might cause unfair outcomes?</w:t>
      </w:r>
    </w:p>
    <w:p w14:paraId="0000006F" w14:textId="0F759F0C" w:rsidR="006D5D65" w:rsidRPr="004B0FA9" w:rsidRDefault="00501BB7" w:rsidP="006522C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cs="Calibri"/>
          <w:color w:val="000000"/>
          <w:sz w:val="24"/>
          <w:szCs w:val="24"/>
        </w:rPr>
      </w:pPr>
      <w:r w:rsidRPr="004B0FA9">
        <w:rPr>
          <w:rFonts w:cs="Calibri"/>
          <w:color w:val="000000"/>
          <w:sz w:val="24"/>
          <w:szCs w:val="24"/>
        </w:rPr>
        <w:t xml:space="preserve">Hint: </w:t>
      </w:r>
      <w:r w:rsidR="009D450F" w:rsidRPr="004B0FA9">
        <w:rPr>
          <w:rFonts w:cs="Calibri"/>
          <w:color w:val="000000"/>
          <w:sz w:val="24"/>
          <w:szCs w:val="24"/>
        </w:rPr>
        <w:t xml:space="preserve">facial recognition technology </w:t>
      </w:r>
      <w:r w:rsidRPr="004B0FA9">
        <w:rPr>
          <w:rFonts w:cs="Calibri"/>
          <w:color w:val="000000"/>
          <w:sz w:val="24"/>
          <w:szCs w:val="24"/>
        </w:rPr>
        <w:t>is in some cases already being</w:t>
      </w:r>
      <w:r w:rsidR="009D450F" w:rsidRPr="004B0FA9">
        <w:rPr>
          <w:rFonts w:cs="Calibri"/>
          <w:color w:val="000000"/>
          <w:sz w:val="24"/>
          <w:szCs w:val="24"/>
        </w:rPr>
        <w:t xml:space="preserve"> </w:t>
      </w:r>
      <w:r w:rsidR="00B10B18" w:rsidRPr="004B0FA9">
        <w:rPr>
          <w:rFonts w:cs="Calibri"/>
          <w:color w:val="000000"/>
          <w:sz w:val="24"/>
          <w:szCs w:val="24"/>
        </w:rPr>
        <w:t xml:space="preserve">used </w:t>
      </w:r>
      <w:r w:rsidRPr="004B0FA9">
        <w:rPr>
          <w:rFonts w:cs="Calibri"/>
          <w:color w:val="000000"/>
          <w:sz w:val="24"/>
          <w:szCs w:val="24"/>
        </w:rPr>
        <w:t xml:space="preserve">to prove </w:t>
      </w:r>
      <w:r w:rsidR="009D450F" w:rsidRPr="004B0FA9">
        <w:rPr>
          <w:rFonts w:cs="Calibri"/>
          <w:color w:val="000000"/>
          <w:sz w:val="24"/>
          <w:szCs w:val="24"/>
        </w:rPr>
        <w:t>identity</w:t>
      </w:r>
      <w:r w:rsidR="00036376" w:rsidRPr="004B0FA9">
        <w:rPr>
          <w:rFonts w:cs="Calibri"/>
          <w:color w:val="000000"/>
          <w:sz w:val="24"/>
          <w:szCs w:val="24"/>
        </w:rPr>
        <w:t xml:space="preserve">. </w:t>
      </w:r>
      <w:r w:rsidR="00AA7C18" w:rsidRPr="004B0FA9">
        <w:rPr>
          <w:rFonts w:cs="Calibri"/>
          <w:color w:val="000000"/>
          <w:sz w:val="24"/>
          <w:szCs w:val="24"/>
        </w:rPr>
        <w:t xml:space="preserve">Search on ‘facial recognition identity </w:t>
      </w:r>
      <w:proofErr w:type="gramStart"/>
      <w:r w:rsidR="00AA7C18" w:rsidRPr="004B0FA9">
        <w:rPr>
          <w:rFonts w:cs="Calibri"/>
          <w:color w:val="000000"/>
          <w:sz w:val="24"/>
          <w:szCs w:val="24"/>
        </w:rPr>
        <w:t>examples’</w:t>
      </w:r>
      <w:proofErr w:type="gramEnd"/>
      <w:r w:rsidR="00155AC2" w:rsidRPr="004B0FA9">
        <w:rPr>
          <w:rFonts w:cs="Calibri"/>
          <w:color w:val="000000"/>
          <w:sz w:val="24"/>
          <w:szCs w:val="24"/>
        </w:rPr>
        <w:t>.</w:t>
      </w:r>
    </w:p>
    <w:p w14:paraId="00000070" w14:textId="290CD263" w:rsidR="006D5D65" w:rsidRPr="004B0FA9" w:rsidRDefault="009D45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cs="Calibri"/>
          <w:color w:val="000000"/>
          <w:sz w:val="24"/>
          <w:szCs w:val="24"/>
        </w:rPr>
      </w:pPr>
      <w:r w:rsidRPr="004B0FA9">
        <w:rPr>
          <w:rFonts w:cs="Calibri"/>
          <w:color w:val="000000"/>
          <w:sz w:val="24"/>
          <w:szCs w:val="24"/>
        </w:rPr>
        <w:t xml:space="preserve">Can you think of any </w:t>
      </w:r>
      <w:r w:rsidR="00501BB7" w:rsidRPr="004B0FA9">
        <w:rPr>
          <w:rFonts w:cs="Calibri"/>
          <w:color w:val="000000"/>
          <w:sz w:val="24"/>
          <w:szCs w:val="24"/>
        </w:rPr>
        <w:t xml:space="preserve">proven </w:t>
      </w:r>
      <w:r w:rsidRPr="004B0FA9">
        <w:rPr>
          <w:rFonts w:cs="Calibri"/>
          <w:color w:val="000000"/>
          <w:sz w:val="24"/>
          <w:szCs w:val="24"/>
        </w:rPr>
        <w:t>real-world examples of algorithmic bias?</w:t>
      </w:r>
    </w:p>
    <w:p w14:paraId="00000071" w14:textId="199214BE" w:rsidR="006D5D65" w:rsidRPr="004B0FA9" w:rsidRDefault="0046751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cs="Calibri"/>
          <w:color w:val="000000"/>
          <w:sz w:val="24"/>
          <w:szCs w:val="24"/>
        </w:rPr>
      </w:pPr>
      <w:r w:rsidRPr="004B0FA9">
        <w:rPr>
          <w:rFonts w:cs="Calibri"/>
          <w:color w:val="000000"/>
          <w:sz w:val="24"/>
          <w:szCs w:val="24"/>
        </w:rPr>
        <w:t xml:space="preserve">One </w:t>
      </w:r>
      <w:r w:rsidR="009D450F" w:rsidRPr="004B0FA9">
        <w:rPr>
          <w:rFonts w:cs="Calibri"/>
          <w:color w:val="000000"/>
          <w:sz w:val="24"/>
          <w:szCs w:val="24"/>
        </w:rPr>
        <w:t xml:space="preserve">past example is the </w:t>
      </w:r>
      <w:hyperlink r:id="rId25">
        <w:r w:rsidR="009D450F" w:rsidRPr="004B0FA9">
          <w:rPr>
            <w:rFonts w:cs="Calibri"/>
            <w:color w:val="0563C1"/>
            <w:sz w:val="24"/>
            <w:szCs w:val="24"/>
            <w:u w:val="single"/>
          </w:rPr>
          <w:t>Nikon camera controversy</w:t>
        </w:r>
      </w:hyperlink>
      <w:r w:rsidR="009D450F" w:rsidRPr="004B0FA9">
        <w:rPr>
          <w:rFonts w:cs="Calibri"/>
          <w:color w:val="000000"/>
          <w:sz w:val="24"/>
          <w:szCs w:val="24"/>
        </w:rPr>
        <w:t xml:space="preserve"> in 2009</w:t>
      </w:r>
      <w:r w:rsidR="00036376" w:rsidRPr="004B0FA9">
        <w:rPr>
          <w:rFonts w:cs="Calibri"/>
          <w:color w:val="000000"/>
          <w:sz w:val="24"/>
          <w:szCs w:val="24"/>
        </w:rPr>
        <w:t>–</w:t>
      </w:r>
      <w:r w:rsidR="009D450F" w:rsidRPr="004B0FA9">
        <w:rPr>
          <w:rFonts w:cs="Calibri"/>
          <w:color w:val="000000"/>
          <w:sz w:val="24"/>
          <w:szCs w:val="24"/>
        </w:rPr>
        <w:t>10, when an algorithm designed to detect if photograph subjects were blinking mis-interpreted a number of Asian subjects as having their eyes closed.</w:t>
      </w:r>
    </w:p>
    <w:p w14:paraId="00000073" w14:textId="570E64E8" w:rsidR="006D5D65" w:rsidRPr="004B0FA9" w:rsidRDefault="009D450F">
      <w:pPr>
        <w:pStyle w:val="Heading1"/>
      </w:pPr>
      <w:r w:rsidRPr="004B0FA9">
        <w:t>Extensions</w:t>
      </w:r>
    </w:p>
    <w:p w14:paraId="00000074" w14:textId="26ACB600" w:rsidR="006D5D65" w:rsidRPr="004B0FA9" w:rsidRDefault="009D45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cs="Calibri"/>
          <w:color w:val="000000"/>
          <w:sz w:val="24"/>
          <w:szCs w:val="24"/>
        </w:rPr>
      </w:pPr>
      <w:r w:rsidRPr="004B0FA9">
        <w:rPr>
          <w:rFonts w:cs="Calibri"/>
          <w:color w:val="000000"/>
          <w:sz w:val="24"/>
          <w:szCs w:val="24"/>
        </w:rPr>
        <w:t xml:space="preserve">The sample </w:t>
      </w:r>
      <w:r w:rsidR="009B7A99" w:rsidRPr="004B0FA9">
        <w:rPr>
          <w:rFonts w:cs="Calibri"/>
          <w:color w:val="000000"/>
          <w:sz w:val="24"/>
          <w:szCs w:val="24"/>
        </w:rPr>
        <w:t xml:space="preserve">screenshot of the </w:t>
      </w:r>
      <w:r w:rsidRPr="004B0FA9">
        <w:rPr>
          <w:rFonts w:cs="Calibri"/>
          <w:color w:val="000000"/>
          <w:sz w:val="24"/>
          <w:szCs w:val="24"/>
        </w:rPr>
        <w:t xml:space="preserve">Scratch program </w:t>
      </w:r>
      <w:r w:rsidR="00467512" w:rsidRPr="004B0FA9">
        <w:rPr>
          <w:rFonts w:cs="Calibri"/>
          <w:color w:val="000000"/>
          <w:sz w:val="24"/>
          <w:szCs w:val="24"/>
        </w:rPr>
        <w:t xml:space="preserve">in ‘Testing the AI’ </w:t>
      </w:r>
      <w:r w:rsidRPr="004B0FA9">
        <w:rPr>
          <w:rFonts w:cs="Calibri"/>
          <w:color w:val="000000"/>
          <w:sz w:val="24"/>
          <w:szCs w:val="24"/>
        </w:rPr>
        <w:t>merely displays the output from the machine learning model. Expand the program into an application</w:t>
      </w:r>
      <w:r w:rsidR="005A5BAE" w:rsidRPr="004B0FA9">
        <w:rPr>
          <w:rFonts w:cs="Calibri"/>
          <w:color w:val="000000"/>
          <w:sz w:val="24"/>
          <w:szCs w:val="24"/>
        </w:rPr>
        <w:t xml:space="preserve"> –</w:t>
      </w:r>
      <w:r w:rsidR="0094111C" w:rsidRPr="004B0FA9">
        <w:rPr>
          <w:rFonts w:cs="Calibri"/>
          <w:color w:val="000000"/>
          <w:sz w:val="24"/>
          <w:szCs w:val="24"/>
        </w:rPr>
        <w:t xml:space="preserve"> </w:t>
      </w:r>
      <w:r w:rsidR="00435B7C" w:rsidRPr="004B0FA9">
        <w:rPr>
          <w:rFonts w:cs="Calibri"/>
          <w:color w:val="000000"/>
          <w:sz w:val="24"/>
          <w:szCs w:val="24"/>
        </w:rPr>
        <w:t>for example,</w:t>
      </w:r>
      <w:r w:rsidRPr="004B0FA9">
        <w:rPr>
          <w:rFonts w:cs="Calibri"/>
          <w:color w:val="000000"/>
          <w:sz w:val="24"/>
          <w:szCs w:val="24"/>
        </w:rPr>
        <w:t xml:space="preserve"> a hypothetical passport checking system</w:t>
      </w:r>
      <w:r w:rsidR="00435B7C" w:rsidRPr="004B0FA9">
        <w:rPr>
          <w:rFonts w:cs="Calibri"/>
          <w:color w:val="000000"/>
          <w:sz w:val="24"/>
          <w:szCs w:val="24"/>
        </w:rPr>
        <w:t xml:space="preserve"> that</w:t>
      </w:r>
      <w:r w:rsidRPr="004B0FA9">
        <w:rPr>
          <w:rFonts w:cs="Calibri"/>
          <w:color w:val="000000"/>
          <w:sz w:val="24"/>
          <w:szCs w:val="24"/>
        </w:rPr>
        <w:t xml:space="preserve"> rejects faces that do not meet minimum </w:t>
      </w:r>
      <w:r w:rsidR="00435B7C" w:rsidRPr="004B0FA9">
        <w:rPr>
          <w:rFonts w:cs="Calibri"/>
          <w:color w:val="000000"/>
          <w:sz w:val="24"/>
          <w:szCs w:val="24"/>
        </w:rPr>
        <w:t>‘</w:t>
      </w:r>
      <w:r w:rsidRPr="004B0FA9">
        <w:rPr>
          <w:rFonts w:cs="Calibri"/>
          <w:color w:val="000000"/>
          <w:sz w:val="24"/>
          <w:szCs w:val="24"/>
        </w:rPr>
        <w:t>confidence</w:t>
      </w:r>
      <w:r w:rsidR="00435B7C" w:rsidRPr="004B0FA9">
        <w:rPr>
          <w:rFonts w:cs="Calibri"/>
          <w:color w:val="000000"/>
          <w:sz w:val="24"/>
          <w:szCs w:val="24"/>
        </w:rPr>
        <w:t>’</w:t>
      </w:r>
      <w:r w:rsidRPr="004B0FA9">
        <w:rPr>
          <w:rFonts w:cs="Calibri"/>
          <w:color w:val="000000"/>
          <w:sz w:val="24"/>
          <w:szCs w:val="24"/>
        </w:rPr>
        <w:t xml:space="preserve"> requirements.</w:t>
      </w:r>
    </w:p>
    <w:p w14:paraId="00000075" w14:textId="0EEE8A29" w:rsidR="006D5D65" w:rsidRPr="004B0FA9" w:rsidRDefault="009D45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cs="Calibri"/>
          <w:color w:val="000000"/>
          <w:sz w:val="24"/>
          <w:szCs w:val="24"/>
        </w:rPr>
      </w:pPr>
      <w:r w:rsidRPr="004B0FA9">
        <w:rPr>
          <w:rFonts w:cs="Calibri"/>
          <w:color w:val="000000"/>
          <w:sz w:val="24"/>
          <w:szCs w:val="24"/>
        </w:rPr>
        <w:t xml:space="preserve">For </w:t>
      </w:r>
      <w:r w:rsidR="00435B7C" w:rsidRPr="004B0FA9">
        <w:rPr>
          <w:rFonts w:cs="Calibri"/>
          <w:color w:val="000000"/>
          <w:sz w:val="24"/>
          <w:szCs w:val="24"/>
        </w:rPr>
        <w:t>s</w:t>
      </w:r>
      <w:r w:rsidRPr="004B0FA9">
        <w:rPr>
          <w:rFonts w:cs="Calibri"/>
          <w:color w:val="000000"/>
          <w:sz w:val="24"/>
          <w:szCs w:val="24"/>
        </w:rPr>
        <w:t>econdary students, try creating a Python program as an alternative to Scratch.</w:t>
      </w:r>
    </w:p>
    <w:p w14:paraId="00000076" w14:textId="6219F511" w:rsidR="006D5D65" w:rsidRPr="004B0FA9" w:rsidRDefault="009D45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cs="Calibri"/>
          <w:color w:val="000000"/>
          <w:sz w:val="24"/>
          <w:szCs w:val="24"/>
        </w:rPr>
      </w:pPr>
      <w:r w:rsidRPr="004B0FA9">
        <w:rPr>
          <w:rFonts w:cs="Calibri"/>
          <w:color w:val="000000"/>
          <w:sz w:val="24"/>
          <w:szCs w:val="24"/>
        </w:rPr>
        <w:t xml:space="preserve">Build a gallery of faces (cartoon or real) and try making your own </w:t>
      </w:r>
      <w:r w:rsidR="0094111C" w:rsidRPr="004B0FA9">
        <w:rPr>
          <w:rFonts w:cs="Calibri"/>
          <w:color w:val="000000"/>
          <w:sz w:val="24"/>
          <w:szCs w:val="24"/>
        </w:rPr>
        <w:t xml:space="preserve">AI </w:t>
      </w:r>
      <w:r w:rsidRPr="004B0FA9">
        <w:rPr>
          <w:rFonts w:cs="Calibri"/>
          <w:color w:val="000000"/>
          <w:sz w:val="24"/>
          <w:szCs w:val="24"/>
        </w:rPr>
        <w:t>model.</w:t>
      </w:r>
      <w:r w:rsidR="004B0FA9" w:rsidRPr="004B0FA9">
        <w:rPr>
          <w:rFonts w:cs="Calibri"/>
          <w:color w:val="000000"/>
          <w:sz w:val="24"/>
          <w:szCs w:val="24"/>
        </w:rPr>
        <w:t xml:space="preserve"> </w:t>
      </w:r>
    </w:p>
    <w:p w14:paraId="5109F420" w14:textId="77777777" w:rsidR="004B0FA9" w:rsidRPr="004B0FA9" w:rsidRDefault="004B0FA9" w:rsidP="004B0FA9">
      <w:pPr>
        <w:rPr>
          <w:rFonts w:ascii="Museo Sans Rounded 500" w:eastAsia="Times New Roman" w:hAnsi="Museo Sans Rounded 500"/>
          <w:b/>
          <w:bCs/>
          <w:i/>
          <w:iCs/>
          <w:color w:val="16354B"/>
          <w:sz w:val="24"/>
          <w:shd w:val="clear" w:color="auto" w:fill="FFFFFF"/>
        </w:rPr>
      </w:pPr>
    </w:p>
    <w:p w14:paraId="18DB7721" w14:textId="6469FC89" w:rsidR="004B0FA9" w:rsidRPr="004B0FA9" w:rsidRDefault="004B0FA9" w:rsidP="004B0FA9">
      <w:pPr>
        <w:rPr>
          <w:rFonts w:eastAsia="Times New Roman"/>
          <w:color w:val="000000"/>
          <w:sz w:val="24"/>
        </w:rPr>
      </w:pPr>
      <w:r w:rsidRPr="004B0FA9">
        <w:rPr>
          <w:rFonts w:ascii="Museo Sans Rounded 500" w:eastAsia="Times New Roman" w:hAnsi="Museo Sans Rounded 500"/>
          <w:b/>
          <w:bCs/>
          <w:i/>
          <w:iCs/>
          <w:color w:val="16354B"/>
          <w:sz w:val="24"/>
          <w:shd w:val="clear" w:color="auto" w:fill="FFFFFF"/>
        </w:rPr>
        <w:t>NOTE: For privacy reasons, it is recommended that photos do not include student faces or other personal identifiers.</w:t>
      </w:r>
    </w:p>
    <w:p w14:paraId="00000078" w14:textId="7D243185" w:rsidR="006D5D65" w:rsidRPr="004B0FA9" w:rsidRDefault="009D450F">
      <w:pPr>
        <w:pStyle w:val="Heading1"/>
      </w:pPr>
      <w:r w:rsidRPr="004B0FA9">
        <w:lastRenderedPageBreak/>
        <w:t>Why is this relevant?</w:t>
      </w:r>
    </w:p>
    <w:p w14:paraId="5C59E804" w14:textId="3306C3D9" w:rsidR="00751BA5" w:rsidRPr="004B0FA9" w:rsidRDefault="00A9759B" w:rsidP="00A9759B">
      <w:pPr>
        <w:spacing w:after="60"/>
      </w:pPr>
      <w:r w:rsidRPr="004B0FA9">
        <w:t>Algorithmic bias creates errors that may lead to unfair or dangerous outcomes, for instance, for one or more groups of people, organisations, living things</w:t>
      </w:r>
      <w:r w:rsidR="00823DF9" w:rsidRPr="004B0FA9">
        <w:t xml:space="preserve"> and the environment</w:t>
      </w:r>
      <w:r w:rsidR="00F40A74" w:rsidRPr="004B0FA9">
        <w:t>.</w:t>
      </w:r>
    </w:p>
    <w:p w14:paraId="434D59E1" w14:textId="77777777" w:rsidR="00A9759B" w:rsidRPr="004B0FA9" w:rsidRDefault="00A9759B" w:rsidP="00823DF9">
      <w:pPr>
        <w:spacing w:after="60"/>
      </w:pPr>
    </w:p>
    <w:p w14:paraId="0000007A" w14:textId="25942676" w:rsidR="006D5D65" w:rsidRPr="004B0FA9" w:rsidRDefault="009D450F">
      <w:pPr>
        <w:spacing w:after="60"/>
      </w:pPr>
      <w:r w:rsidRPr="004B0FA9">
        <w:t>Algorithmic bias is often unintentional. It can arise</w:t>
      </w:r>
      <w:r w:rsidR="0044362E" w:rsidRPr="004B0FA9">
        <w:t xml:space="preserve"> in several way</w:t>
      </w:r>
      <w:r w:rsidR="00751BA5" w:rsidRPr="004B0FA9">
        <w:t>s</w:t>
      </w:r>
      <w:r w:rsidR="0094111C" w:rsidRPr="004B0FA9">
        <w:t>. Some examples:</w:t>
      </w:r>
      <w:r w:rsidRPr="004B0FA9">
        <w:t xml:space="preserve"> </w:t>
      </w:r>
    </w:p>
    <w:p w14:paraId="0000007B" w14:textId="0B410ECD" w:rsidR="006D5D65" w:rsidRPr="004B0FA9" w:rsidRDefault="004436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59" w:lineRule="auto"/>
        <w:ind w:left="771" w:hanging="357"/>
      </w:pPr>
      <w:r w:rsidRPr="004B0FA9">
        <w:rPr>
          <w:rFonts w:cs="Calibri"/>
          <w:color w:val="000000"/>
        </w:rPr>
        <w:t>A</w:t>
      </w:r>
      <w:r w:rsidR="009D450F" w:rsidRPr="004B0FA9">
        <w:rPr>
          <w:rFonts w:cs="Calibri"/>
          <w:color w:val="000000"/>
        </w:rPr>
        <w:t xml:space="preserve">s a result of </w:t>
      </w:r>
      <w:r w:rsidR="009D450F" w:rsidRPr="004B0FA9">
        <w:rPr>
          <w:rFonts w:cs="Calibri"/>
          <w:b/>
          <w:color w:val="000000"/>
        </w:rPr>
        <w:t>design</w:t>
      </w:r>
      <w:r w:rsidR="009D450F" w:rsidRPr="004B0FA9">
        <w:rPr>
          <w:rFonts w:cs="Calibri"/>
          <w:color w:val="000000"/>
        </w:rPr>
        <w:t>. The software’s algorithms</w:t>
      </w:r>
      <w:r w:rsidR="00751BA5" w:rsidRPr="004B0FA9">
        <w:rPr>
          <w:rFonts w:cs="Calibri"/>
          <w:color w:val="000000"/>
        </w:rPr>
        <w:t xml:space="preserve"> (</w:t>
      </w:r>
      <w:r w:rsidR="009D450F" w:rsidRPr="004B0FA9">
        <w:rPr>
          <w:rFonts w:cs="Calibri"/>
          <w:color w:val="000000"/>
        </w:rPr>
        <w:t>the instructions and procedures used to make decisions</w:t>
      </w:r>
      <w:r w:rsidR="00751BA5" w:rsidRPr="004B0FA9">
        <w:rPr>
          <w:rFonts w:cs="Calibri"/>
          <w:color w:val="000000"/>
        </w:rPr>
        <w:t>)</w:t>
      </w:r>
      <w:r w:rsidR="009D450F" w:rsidRPr="004B0FA9">
        <w:rPr>
          <w:rFonts w:cs="Calibri"/>
          <w:color w:val="000000"/>
        </w:rPr>
        <w:t>, may have been coded based on incorrect assumptions, outdated understandings, prioritised motives or even technical limitations. Or the design may simply be misapplied, used for a purpose for which it was never intended.</w:t>
      </w:r>
    </w:p>
    <w:p w14:paraId="0000007C" w14:textId="3CCCE73B" w:rsidR="006D5D65" w:rsidRPr="004B0FA9" w:rsidRDefault="009D450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59" w:lineRule="auto"/>
      </w:pPr>
      <w:r w:rsidRPr="004B0FA9">
        <w:rPr>
          <w:rFonts w:cs="Calibri"/>
          <w:color w:val="000000"/>
        </w:rPr>
        <w:t xml:space="preserve">In the case of our facial recognition example, such systems may have difficulty recognising the outlines of faces with dark skin colour </w:t>
      </w:r>
      <w:r w:rsidR="00401C4F" w:rsidRPr="004B0FA9">
        <w:rPr>
          <w:rFonts w:cs="Calibri"/>
          <w:color w:val="000000"/>
        </w:rPr>
        <w:t xml:space="preserve">against a dark background </w:t>
      </w:r>
      <w:r w:rsidRPr="004B0FA9">
        <w:rPr>
          <w:rFonts w:cs="Calibri"/>
          <w:color w:val="000000"/>
        </w:rPr>
        <w:t xml:space="preserve">because of the algorithm’s dependence on distinguishing sufficient light contrast. The cartoons </w:t>
      </w:r>
      <w:r w:rsidR="00401C4F" w:rsidRPr="004B0FA9">
        <w:rPr>
          <w:rFonts w:cs="Calibri"/>
          <w:color w:val="000000"/>
        </w:rPr>
        <w:t xml:space="preserve">in our activity </w:t>
      </w:r>
      <w:r w:rsidRPr="004B0FA9">
        <w:rPr>
          <w:rFonts w:cs="Calibri"/>
          <w:color w:val="000000"/>
        </w:rPr>
        <w:t>frequently use black lines for face outlines as well as for the outlines of glasses.</w:t>
      </w:r>
    </w:p>
    <w:p w14:paraId="0000007E" w14:textId="083A8921" w:rsidR="006D5D65" w:rsidRPr="004B0FA9" w:rsidRDefault="004436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360"/>
      </w:pPr>
      <w:r w:rsidRPr="004B0FA9">
        <w:rPr>
          <w:rFonts w:cs="Calibri"/>
          <w:color w:val="000000"/>
        </w:rPr>
        <w:t>D</w:t>
      </w:r>
      <w:r w:rsidR="009D450F" w:rsidRPr="004B0FA9">
        <w:rPr>
          <w:rFonts w:cs="Calibri"/>
          <w:color w:val="000000"/>
        </w:rPr>
        <w:t xml:space="preserve">ue to inadequate or biased </w:t>
      </w:r>
      <w:r w:rsidR="009D450F" w:rsidRPr="004B0FA9">
        <w:rPr>
          <w:rFonts w:cs="Calibri"/>
          <w:b/>
          <w:color w:val="000000"/>
        </w:rPr>
        <w:t>data</w:t>
      </w:r>
      <w:r w:rsidR="009D450F" w:rsidRPr="004B0FA9">
        <w:rPr>
          <w:rFonts w:cs="Calibri"/>
          <w:color w:val="000000"/>
        </w:rPr>
        <w:t xml:space="preserve">. Programmers have long been familiar with Garbage In, Garbage Out (GIGO), meaning that poor quality data used as input to a computer system will tend to result in poor quality output and decisions. Machine </w:t>
      </w:r>
      <w:r w:rsidR="00751BA5" w:rsidRPr="004B0FA9">
        <w:rPr>
          <w:rFonts w:cs="Calibri"/>
          <w:color w:val="000000"/>
        </w:rPr>
        <w:t>l</w:t>
      </w:r>
      <w:r w:rsidR="009D450F" w:rsidRPr="004B0FA9">
        <w:rPr>
          <w:rFonts w:cs="Calibri"/>
          <w:color w:val="000000"/>
        </w:rPr>
        <w:t xml:space="preserve">earning systems are trained from data sets of text, images or sounds, and these may be restricted or unrepresentative. </w:t>
      </w:r>
    </w:p>
    <w:p w14:paraId="0000007F" w14:textId="31C7FE23" w:rsidR="006D5D65" w:rsidRPr="004B0FA9" w:rsidRDefault="009D450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59" w:lineRule="auto"/>
      </w:pPr>
      <w:r w:rsidRPr="004B0FA9">
        <w:rPr>
          <w:rFonts w:cs="Calibri"/>
          <w:color w:val="000000"/>
        </w:rPr>
        <w:t>In the case of our facial recognition example, a system may be trained on an insufficiently diverse data set</w:t>
      </w:r>
      <w:r w:rsidR="008C24D1" w:rsidRPr="004B0FA9">
        <w:rPr>
          <w:rFonts w:cs="Calibri"/>
          <w:color w:val="000000"/>
        </w:rPr>
        <w:t xml:space="preserve"> – for example, one based </w:t>
      </w:r>
      <w:r w:rsidRPr="004B0FA9">
        <w:rPr>
          <w:rFonts w:cs="Calibri"/>
          <w:color w:val="000000"/>
        </w:rPr>
        <w:t xml:space="preserve">predominantly </w:t>
      </w:r>
      <w:r w:rsidR="008C24D1" w:rsidRPr="004B0FA9">
        <w:rPr>
          <w:rFonts w:cs="Calibri"/>
          <w:color w:val="000000"/>
        </w:rPr>
        <w:t xml:space="preserve">on </w:t>
      </w:r>
      <w:r w:rsidRPr="004B0FA9">
        <w:rPr>
          <w:rFonts w:cs="Calibri"/>
          <w:color w:val="000000"/>
        </w:rPr>
        <w:t>faces of light skin colour or facial features associated with a limited range of ethnic groups.</w:t>
      </w:r>
    </w:p>
    <w:p w14:paraId="18700EA6" w14:textId="77777777" w:rsidR="004B0FA9" w:rsidRDefault="004B0FA9">
      <w:pPr>
        <w:rPr>
          <w:rFonts w:eastAsiaTheme="majorEastAsia" w:cstheme="majorBidi"/>
          <w:b/>
          <w:color w:val="CD8C06" w:themeColor="accent1" w:themeShade="BF"/>
          <w:sz w:val="32"/>
          <w:szCs w:val="32"/>
        </w:rPr>
      </w:pPr>
      <w:r>
        <w:br w:type="page"/>
      </w:r>
    </w:p>
    <w:p w14:paraId="00000082" w14:textId="0B60B799" w:rsidR="006D5D65" w:rsidRPr="004B0FA9" w:rsidRDefault="009D450F">
      <w:pPr>
        <w:pStyle w:val="Heading1"/>
      </w:pPr>
      <w:r w:rsidRPr="004B0FA9">
        <w:lastRenderedPageBreak/>
        <w:t>Assessment</w:t>
      </w:r>
    </w:p>
    <w:p w14:paraId="00000084" w14:textId="1203F080" w:rsidR="006D5D65" w:rsidRPr="004B0FA9" w:rsidRDefault="009D450F" w:rsidP="000C0E24">
      <w:pPr>
        <w:pStyle w:val="Heading2"/>
      </w:pPr>
      <w:r w:rsidRPr="004B0FA9">
        <w:t>Teacher assessment</w:t>
      </w:r>
    </w:p>
    <w:p w14:paraId="7040FB87" w14:textId="18222E1B" w:rsidR="005F590B" w:rsidRPr="004B0FA9" w:rsidRDefault="005F590B" w:rsidP="005F590B">
      <w:r w:rsidRPr="004B0FA9">
        <w:t xml:space="preserve">Using original </w:t>
      </w:r>
      <w:r w:rsidR="00153BC0" w:rsidRPr="004B0FA9">
        <w:t>photographs</w:t>
      </w:r>
      <w:r w:rsidRPr="004B0FA9">
        <w:t xml:space="preserve"> created by students, or content sourced online, students </w:t>
      </w:r>
      <w:r w:rsidR="00814DC7" w:rsidRPr="004B0FA9">
        <w:t xml:space="preserve">work in pairs to </w:t>
      </w:r>
      <w:r w:rsidRPr="004B0FA9">
        <w:t xml:space="preserve">create </w:t>
      </w:r>
      <w:r w:rsidR="00153BC0" w:rsidRPr="004B0FA9">
        <w:t>a new</w:t>
      </w:r>
      <w:r w:rsidRPr="004B0FA9">
        <w:t xml:space="preserve"> AI model</w:t>
      </w:r>
      <w:r w:rsidR="00814DC7" w:rsidRPr="004B0FA9">
        <w:t>s</w:t>
      </w:r>
      <w:r w:rsidRPr="004B0FA9">
        <w:t xml:space="preserve"> </w:t>
      </w:r>
      <w:r w:rsidR="00851FDA" w:rsidRPr="004B0FA9">
        <w:t>for one of the example topics below:</w:t>
      </w:r>
    </w:p>
    <w:p w14:paraId="6583D86B" w14:textId="4DB47D75" w:rsidR="005F590B" w:rsidRPr="004B0FA9" w:rsidRDefault="0094111C" w:rsidP="005F590B">
      <w:pPr>
        <w:pStyle w:val="ListParagraph"/>
        <w:numPr>
          <w:ilvl w:val="0"/>
          <w:numId w:val="10"/>
        </w:numPr>
        <w:rPr>
          <w:szCs w:val="22"/>
        </w:rPr>
      </w:pPr>
      <w:r w:rsidRPr="004B0FA9">
        <w:rPr>
          <w:szCs w:val="22"/>
        </w:rPr>
        <w:t>D</w:t>
      </w:r>
      <w:r w:rsidR="00851FDA" w:rsidRPr="004B0FA9">
        <w:rPr>
          <w:szCs w:val="22"/>
        </w:rPr>
        <w:t>istinguish</w:t>
      </w:r>
      <w:r w:rsidR="005F590B" w:rsidRPr="004B0FA9">
        <w:rPr>
          <w:szCs w:val="22"/>
        </w:rPr>
        <w:t xml:space="preserve"> different sign language </w:t>
      </w:r>
      <w:r w:rsidR="00153BC0" w:rsidRPr="004B0FA9">
        <w:rPr>
          <w:szCs w:val="22"/>
        </w:rPr>
        <w:t xml:space="preserve">hand </w:t>
      </w:r>
      <w:r w:rsidR="005F590B" w:rsidRPr="004B0FA9">
        <w:rPr>
          <w:szCs w:val="22"/>
        </w:rPr>
        <w:t>postures</w:t>
      </w:r>
    </w:p>
    <w:p w14:paraId="0854AEB5" w14:textId="012138F1" w:rsidR="00153BC0" w:rsidRPr="004B0FA9" w:rsidRDefault="0094111C" w:rsidP="00153BC0">
      <w:pPr>
        <w:pStyle w:val="ListParagraph"/>
        <w:numPr>
          <w:ilvl w:val="0"/>
          <w:numId w:val="10"/>
        </w:numPr>
        <w:rPr>
          <w:szCs w:val="22"/>
        </w:rPr>
      </w:pPr>
      <w:r w:rsidRPr="004B0FA9">
        <w:rPr>
          <w:szCs w:val="22"/>
        </w:rPr>
        <w:t>D</w:t>
      </w:r>
      <w:r w:rsidR="00851FDA" w:rsidRPr="004B0FA9">
        <w:rPr>
          <w:szCs w:val="22"/>
        </w:rPr>
        <w:t>istinguish</w:t>
      </w:r>
      <w:r w:rsidR="00153BC0" w:rsidRPr="004B0FA9">
        <w:rPr>
          <w:szCs w:val="22"/>
        </w:rPr>
        <w:t xml:space="preserve"> different semaphore </w:t>
      </w:r>
      <w:r w:rsidR="00851FDA" w:rsidRPr="004B0FA9">
        <w:rPr>
          <w:szCs w:val="22"/>
        </w:rPr>
        <w:t>poses</w:t>
      </w:r>
    </w:p>
    <w:p w14:paraId="3C3809CD" w14:textId="6C4B2291" w:rsidR="005F590B" w:rsidRPr="004B0FA9" w:rsidRDefault="0094111C" w:rsidP="00814DC7">
      <w:pPr>
        <w:pStyle w:val="ListParagraph"/>
        <w:numPr>
          <w:ilvl w:val="0"/>
          <w:numId w:val="10"/>
        </w:numPr>
        <w:rPr>
          <w:szCs w:val="22"/>
        </w:rPr>
      </w:pPr>
      <w:r w:rsidRPr="004B0FA9">
        <w:rPr>
          <w:szCs w:val="22"/>
        </w:rPr>
        <w:t>D</w:t>
      </w:r>
      <w:r w:rsidR="00851FDA" w:rsidRPr="004B0FA9">
        <w:rPr>
          <w:szCs w:val="22"/>
        </w:rPr>
        <w:t>istinguish favourite sport team based on face paint</w:t>
      </w:r>
    </w:p>
    <w:p w14:paraId="6712B4B9" w14:textId="7A0FDE09" w:rsidR="005F590B" w:rsidRPr="004B0FA9" w:rsidRDefault="0094111C" w:rsidP="005F590B">
      <w:pPr>
        <w:pStyle w:val="ListParagraph"/>
        <w:numPr>
          <w:ilvl w:val="0"/>
          <w:numId w:val="10"/>
        </w:numPr>
        <w:rPr>
          <w:szCs w:val="22"/>
        </w:rPr>
      </w:pPr>
      <w:r w:rsidRPr="004B0FA9">
        <w:rPr>
          <w:szCs w:val="22"/>
        </w:rPr>
        <w:t xml:space="preserve">A </w:t>
      </w:r>
      <w:r w:rsidR="00153BC0" w:rsidRPr="004B0FA9">
        <w:rPr>
          <w:szCs w:val="22"/>
        </w:rPr>
        <w:t>topic</w:t>
      </w:r>
      <w:r w:rsidRPr="004B0FA9">
        <w:rPr>
          <w:szCs w:val="22"/>
        </w:rPr>
        <w:t xml:space="preserve"> chosen by a student or students</w:t>
      </w:r>
      <w:r w:rsidR="005F590B" w:rsidRPr="004B0FA9">
        <w:rPr>
          <w:szCs w:val="22"/>
        </w:rPr>
        <w:t>.</w:t>
      </w:r>
    </w:p>
    <w:p w14:paraId="47FEC009" w14:textId="4BE26689" w:rsidR="005F590B" w:rsidRPr="004B0FA9" w:rsidRDefault="005F590B" w:rsidP="005F590B"/>
    <w:p w14:paraId="24751958" w14:textId="56F2E56D" w:rsidR="00620B32" w:rsidRPr="004B0FA9" w:rsidRDefault="0036682A" w:rsidP="005F590B">
      <w:r w:rsidRPr="004B0FA9">
        <w:t>C</w:t>
      </w:r>
      <w:r w:rsidR="005F590B" w:rsidRPr="004B0FA9">
        <w:t xml:space="preserve">hoose from </w:t>
      </w:r>
      <w:r w:rsidR="00620B32" w:rsidRPr="004B0FA9">
        <w:t>the following</w:t>
      </w:r>
      <w:r w:rsidR="005F590B" w:rsidRPr="004B0FA9">
        <w:t xml:space="preserve"> suggested assessment approaches and task that will best suit your students. </w:t>
      </w:r>
    </w:p>
    <w:p w14:paraId="710EC20B" w14:textId="77777777" w:rsidR="005F590B" w:rsidRPr="004B0FA9" w:rsidRDefault="005F590B" w:rsidP="005F590B"/>
    <w:tbl>
      <w:tblPr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75"/>
        <w:gridCol w:w="3525"/>
      </w:tblGrid>
      <w:tr w:rsidR="005F590B" w:rsidRPr="004B0FA9" w14:paraId="752C4E02" w14:textId="77777777" w:rsidTr="005F590B"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B07A7" w14:textId="77777777" w:rsidR="005F590B" w:rsidRPr="004B0FA9" w:rsidRDefault="005F590B">
            <w:pPr>
              <w:widowControl w:val="0"/>
              <w:rPr>
                <w:b/>
                <w:bCs/>
              </w:rPr>
            </w:pPr>
            <w:r w:rsidRPr="004B0FA9">
              <w:rPr>
                <w:b/>
                <w:bCs/>
              </w:rPr>
              <w:t>Possible tasks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14E79" w14:textId="77777777" w:rsidR="005F590B" w:rsidRPr="004B0FA9" w:rsidRDefault="005F590B">
            <w:pPr>
              <w:widowControl w:val="0"/>
              <w:rPr>
                <w:b/>
                <w:bCs/>
              </w:rPr>
            </w:pPr>
            <w:r w:rsidRPr="004B0FA9">
              <w:rPr>
                <w:b/>
                <w:bCs/>
              </w:rPr>
              <w:t>Relevant content descriptor(s)</w:t>
            </w:r>
          </w:p>
        </w:tc>
      </w:tr>
      <w:tr w:rsidR="005F590B" w:rsidRPr="004B0FA9" w14:paraId="0BB15709" w14:textId="77777777" w:rsidTr="005F590B"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4836D" w14:textId="4023E8A6" w:rsidR="00814DC7" w:rsidRPr="004B0FA9" w:rsidRDefault="00153BC0" w:rsidP="00153BC0">
            <w:pPr>
              <w:widowControl w:val="0"/>
              <w:ind w:left="60"/>
            </w:pPr>
            <w:r w:rsidRPr="004B0FA9">
              <w:t>Run a two-part investigation by training the model using a set of images that is</w:t>
            </w:r>
            <w:r w:rsidR="00814DC7" w:rsidRPr="004B0FA9">
              <w:t xml:space="preserve"> </w:t>
            </w:r>
            <w:r w:rsidR="008C24D1" w:rsidRPr="004B0FA9">
              <w:t>‘</w:t>
            </w:r>
            <w:r w:rsidR="00814DC7" w:rsidRPr="004B0FA9">
              <w:t>biased</w:t>
            </w:r>
            <w:r w:rsidR="008C24D1" w:rsidRPr="004B0FA9">
              <w:t>’</w:t>
            </w:r>
            <w:r w:rsidRPr="004B0FA9">
              <w:t xml:space="preserve"> or skewed</w:t>
            </w:r>
            <w:r w:rsidR="00814DC7" w:rsidRPr="004B0FA9">
              <w:t xml:space="preserve"> </w:t>
            </w:r>
            <w:r w:rsidRPr="004B0FA9">
              <w:t xml:space="preserve">in some way before the first test, then retraining the model using a set of images that is </w:t>
            </w:r>
            <w:r w:rsidR="008C24D1" w:rsidRPr="004B0FA9">
              <w:t>‘</w:t>
            </w:r>
            <w:r w:rsidRPr="004B0FA9">
              <w:t>unbiased</w:t>
            </w:r>
            <w:r w:rsidR="008C24D1" w:rsidRPr="004B0FA9">
              <w:t>’</w:t>
            </w:r>
            <w:r w:rsidRPr="004B0FA9">
              <w:t xml:space="preserve"> (for the purposes of the investigation) before the second test.</w:t>
            </w:r>
          </w:p>
          <w:p w14:paraId="71DF4D6F" w14:textId="1EAA8ECB" w:rsidR="00153BC0" w:rsidRPr="004B0FA9" w:rsidRDefault="00153BC0" w:rsidP="00153BC0">
            <w:pPr>
              <w:widowControl w:val="0"/>
              <w:ind w:left="60"/>
            </w:pPr>
          </w:p>
          <w:p w14:paraId="1034B1C7" w14:textId="151F7BB4" w:rsidR="00153BC0" w:rsidRPr="004B0FA9" w:rsidRDefault="00153BC0" w:rsidP="00153BC0">
            <w:pPr>
              <w:widowControl w:val="0"/>
              <w:ind w:left="60"/>
            </w:pPr>
            <w:r w:rsidRPr="004B0FA9">
              <w:t>Write a report, detailing:</w:t>
            </w:r>
          </w:p>
          <w:p w14:paraId="7560FCE9" w14:textId="0A239CDD" w:rsidR="00153BC0" w:rsidRPr="004B0FA9" w:rsidRDefault="008C24D1" w:rsidP="00814DC7">
            <w:pPr>
              <w:pStyle w:val="ListParagraph"/>
              <w:widowControl w:val="0"/>
              <w:numPr>
                <w:ilvl w:val="0"/>
                <w:numId w:val="11"/>
              </w:numPr>
              <w:rPr>
                <w:szCs w:val="22"/>
              </w:rPr>
            </w:pPr>
            <w:r w:rsidRPr="004B0FA9">
              <w:rPr>
                <w:szCs w:val="22"/>
              </w:rPr>
              <w:t>biased</w:t>
            </w:r>
            <w:r w:rsidR="00153BC0" w:rsidRPr="004B0FA9">
              <w:rPr>
                <w:szCs w:val="22"/>
              </w:rPr>
              <w:t xml:space="preserve"> image set</w:t>
            </w:r>
          </w:p>
          <w:p w14:paraId="37BCD8B7" w14:textId="784EB9CF" w:rsidR="00153BC0" w:rsidRPr="004B0FA9" w:rsidRDefault="00153BC0" w:rsidP="00814DC7">
            <w:pPr>
              <w:pStyle w:val="ListParagraph"/>
              <w:widowControl w:val="0"/>
              <w:numPr>
                <w:ilvl w:val="0"/>
                <w:numId w:val="11"/>
              </w:numPr>
              <w:rPr>
                <w:szCs w:val="22"/>
              </w:rPr>
            </w:pPr>
            <w:r w:rsidRPr="004B0FA9">
              <w:rPr>
                <w:szCs w:val="22"/>
              </w:rPr>
              <w:t>unbiased image set</w:t>
            </w:r>
          </w:p>
          <w:p w14:paraId="4B384152" w14:textId="7F3B2B43" w:rsidR="00814DC7" w:rsidRPr="004B0FA9" w:rsidRDefault="00814DC7" w:rsidP="00814DC7">
            <w:pPr>
              <w:pStyle w:val="ListParagraph"/>
              <w:widowControl w:val="0"/>
              <w:numPr>
                <w:ilvl w:val="0"/>
                <w:numId w:val="11"/>
              </w:numPr>
              <w:rPr>
                <w:szCs w:val="22"/>
              </w:rPr>
            </w:pPr>
            <w:r w:rsidRPr="004B0FA9">
              <w:rPr>
                <w:szCs w:val="22"/>
              </w:rPr>
              <w:t xml:space="preserve">testing </w:t>
            </w:r>
            <w:r w:rsidR="00153BC0" w:rsidRPr="004B0FA9">
              <w:rPr>
                <w:szCs w:val="22"/>
              </w:rPr>
              <w:t>image set</w:t>
            </w:r>
          </w:p>
          <w:p w14:paraId="21D6ED91" w14:textId="1BF7AD4B" w:rsidR="00814DC7" w:rsidRPr="004B0FA9" w:rsidRDefault="00814DC7" w:rsidP="00814DC7">
            <w:pPr>
              <w:pStyle w:val="ListParagraph"/>
              <w:widowControl w:val="0"/>
              <w:numPr>
                <w:ilvl w:val="0"/>
                <w:numId w:val="11"/>
              </w:numPr>
              <w:rPr>
                <w:szCs w:val="22"/>
              </w:rPr>
            </w:pPr>
            <w:r w:rsidRPr="004B0FA9">
              <w:rPr>
                <w:szCs w:val="22"/>
              </w:rPr>
              <w:t>results</w:t>
            </w:r>
            <w:r w:rsidR="00153BC0" w:rsidRPr="004B0FA9">
              <w:rPr>
                <w:szCs w:val="22"/>
              </w:rPr>
              <w:t xml:space="preserve"> of both tests</w:t>
            </w:r>
            <w:r w:rsidRPr="004B0FA9">
              <w:rPr>
                <w:szCs w:val="22"/>
              </w:rPr>
              <w:t>, including decisions and confidence figures</w:t>
            </w:r>
          </w:p>
          <w:p w14:paraId="3FB9A75A" w14:textId="685306D4" w:rsidR="00814DC7" w:rsidRPr="004B0FA9" w:rsidRDefault="00814DC7" w:rsidP="00814DC7">
            <w:pPr>
              <w:pStyle w:val="ListParagraph"/>
              <w:widowControl w:val="0"/>
              <w:numPr>
                <w:ilvl w:val="0"/>
                <w:numId w:val="11"/>
              </w:numPr>
              <w:rPr>
                <w:szCs w:val="22"/>
              </w:rPr>
            </w:pPr>
            <w:r w:rsidRPr="004B0FA9">
              <w:rPr>
                <w:szCs w:val="22"/>
              </w:rPr>
              <w:t>an evaluation discussing any difference in results between the biased and unbiased model</w:t>
            </w:r>
            <w:r w:rsidR="008C24D1" w:rsidRPr="004B0FA9">
              <w:rPr>
                <w:szCs w:val="22"/>
              </w:rPr>
              <w:t>s</w:t>
            </w:r>
            <w:r w:rsidRPr="004B0FA9">
              <w:rPr>
                <w:szCs w:val="22"/>
              </w:rPr>
              <w:t>.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547A5" w14:textId="17D32467" w:rsidR="0036682A" w:rsidRPr="004B0FA9" w:rsidRDefault="004B0FA9">
            <w:pPr>
              <w:widowControl w:val="0"/>
            </w:pPr>
            <w:hyperlink r:id="rId26" w:history="1">
              <w:r w:rsidR="0036682A" w:rsidRPr="004B0FA9">
                <w:rPr>
                  <w:rStyle w:val="Hyperlink"/>
                </w:rPr>
                <w:t>ACTDIP016</w:t>
              </w:r>
            </w:hyperlink>
            <w:r w:rsidR="0036682A" w:rsidRPr="004B0FA9">
              <w:t xml:space="preserve"> / </w:t>
            </w:r>
            <w:hyperlink r:id="rId27" w:history="1">
              <w:r w:rsidR="0036682A" w:rsidRPr="004B0FA9">
                <w:rPr>
                  <w:rStyle w:val="Hyperlink"/>
                </w:rPr>
                <w:t>ACTDIP026</w:t>
              </w:r>
            </w:hyperlink>
          </w:p>
          <w:p w14:paraId="756EA5F2" w14:textId="4A6FBFFE" w:rsidR="005F590B" w:rsidRPr="004B0FA9" w:rsidRDefault="004B0FA9">
            <w:pPr>
              <w:widowControl w:val="0"/>
            </w:pPr>
            <w:hyperlink r:id="rId28" w:history="1">
              <w:r w:rsidR="00851FDA" w:rsidRPr="004B0FA9">
                <w:rPr>
                  <w:rStyle w:val="Hyperlink"/>
                </w:rPr>
                <w:t>ACTDIP017</w:t>
              </w:r>
            </w:hyperlink>
            <w:r w:rsidR="00851FDA" w:rsidRPr="004B0FA9">
              <w:t xml:space="preserve"> / </w:t>
            </w:r>
            <w:hyperlink r:id="rId29">
              <w:r w:rsidR="00851FDA" w:rsidRPr="004B0FA9">
                <w:rPr>
                  <w:color w:val="0563C1"/>
                  <w:u w:val="single"/>
                </w:rPr>
                <w:t>ACTDIP027</w:t>
              </w:r>
            </w:hyperlink>
          </w:p>
          <w:p w14:paraId="5055EEA7" w14:textId="32382837" w:rsidR="00851FDA" w:rsidRPr="004B0FA9" w:rsidRDefault="004B0FA9">
            <w:pPr>
              <w:widowControl w:val="0"/>
            </w:pPr>
            <w:hyperlink r:id="rId30" w:history="1">
              <w:r w:rsidR="00851FDA" w:rsidRPr="004B0FA9">
                <w:rPr>
                  <w:rStyle w:val="Hyperlink"/>
                </w:rPr>
                <w:t>ACTDIP021</w:t>
              </w:r>
            </w:hyperlink>
            <w:r w:rsidR="00851FDA" w:rsidRPr="004B0FA9">
              <w:t xml:space="preserve"> / </w:t>
            </w:r>
            <w:hyperlink r:id="rId31">
              <w:r w:rsidR="00851FDA" w:rsidRPr="004B0FA9">
                <w:rPr>
                  <w:color w:val="0563C1"/>
                  <w:u w:val="single"/>
                </w:rPr>
                <w:t>ACTDIP031</w:t>
              </w:r>
            </w:hyperlink>
          </w:p>
        </w:tc>
      </w:tr>
      <w:tr w:rsidR="005F590B" w:rsidRPr="004B0FA9" w14:paraId="61B57291" w14:textId="77777777" w:rsidTr="005F590B"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4A9FF" w14:textId="752C04D9" w:rsidR="005F590B" w:rsidRPr="004B0FA9" w:rsidRDefault="00153BC0">
            <w:pPr>
              <w:widowControl w:val="0"/>
            </w:pPr>
            <w:r w:rsidRPr="004B0FA9">
              <w:t>Design and develop</w:t>
            </w:r>
            <w:r w:rsidR="00814DC7" w:rsidRPr="004B0FA9">
              <w:t xml:space="preserve"> a Scratch or Python program to simulate a</w:t>
            </w:r>
            <w:r w:rsidRPr="004B0FA9">
              <w:t xml:space="preserve"> computer</w:t>
            </w:r>
            <w:r w:rsidR="00814DC7" w:rsidRPr="004B0FA9">
              <w:t xml:space="preserve"> application that uses your AI model.</w:t>
            </w:r>
          </w:p>
          <w:p w14:paraId="1875AD90" w14:textId="655323EB" w:rsidR="005F590B" w:rsidRPr="004B0FA9" w:rsidRDefault="005F590B">
            <w:pPr>
              <w:widowControl w:val="0"/>
            </w:pPr>
          </w:p>
          <w:p w14:paraId="3D41B14F" w14:textId="4C6E5173" w:rsidR="005F590B" w:rsidRPr="004B0FA9" w:rsidRDefault="00153BC0" w:rsidP="00153BC0">
            <w:pPr>
              <w:widowControl w:val="0"/>
            </w:pPr>
            <w:r w:rsidRPr="004B0FA9">
              <w:t xml:space="preserve">Create a </w:t>
            </w:r>
            <w:r w:rsidR="0094111C" w:rsidRPr="004B0FA9">
              <w:t>‘</w:t>
            </w:r>
            <w:r w:rsidRPr="004B0FA9">
              <w:t>quick start</w:t>
            </w:r>
            <w:r w:rsidR="0094111C" w:rsidRPr="004B0FA9">
              <w:t>’</w:t>
            </w:r>
            <w:r w:rsidRPr="004B0FA9">
              <w:t xml:space="preserve"> guide or video to demonstrate and explain the program.</w:t>
            </w:r>
          </w:p>
          <w:p w14:paraId="416C8BFB" w14:textId="77777777" w:rsidR="00620B32" w:rsidRPr="004B0FA9" w:rsidRDefault="00620B32" w:rsidP="00153BC0">
            <w:pPr>
              <w:widowControl w:val="0"/>
            </w:pPr>
          </w:p>
          <w:p w14:paraId="75902069" w14:textId="603A7B1D" w:rsidR="00620B32" w:rsidRPr="004B0FA9" w:rsidRDefault="00620B32" w:rsidP="00620B32">
            <w:r w:rsidRPr="004B0FA9">
              <w:rPr>
                <w:i/>
                <w:iCs/>
              </w:rPr>
              <w:t xml:space="preserve">IMPORTANT NOTE: It is difficult for students to share finished programs from Machine Learning </w:t>
            </w:r>
            <w:r w:rsidR="0094111C" w:rsidRPr="004B0FA9">
              <w:rPr>
                <w:i/>
                <w:iCs/>
              </w:rPr>
              <w:t>f</w:t>
            </w:r>
            <w:r w:rsidRPr="004B0FA9">
              <w:rPr>
                <w:i/>
                <w:iCs/>
              </w:rPr>
              <w:t xml:space="preserve">or Kids. See the note SAVING PROGRAMS </w:t>
            </w:r>
            <w:r w:rsidR="0094111C" w:rsidRPr="004B0FA9">
              <w:rPr>
                <w:i/>
                <w:iCs/>
              </w:rPr>
              <w:t>in the Testing the AI section.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56D9" w14:textId="77777777" w:rsidR="0036682A" w:rsidRPr="004B0FA9" w:rsidRDefault="004B0FA9" w:rsidP="0036682A">
            <w:pPr>
              <w:widowControl w:val="0"/>
            </w:pPr>
            <w:hyperlink r:id="rId32" w:history="1">
              <w:r w:rsidR="0036682A" w:rsidRPr="004B0FA9">
                <w:rPr>
                  <w:rStyle w:val="Hyperlink"/>
                </w:rPr>
                <w:t>ACTDIP016</w:t>
              </w:r>
            </w:hyperlink>
            <w:r w:rsidR="0036682A" w:rsidRPr="004B0FA9">
              <w:t xml:space="preserve"> / </w:t>
            </w:r>
            <w:hyperlink r:id="rId33" w:history="1">
              <w:r w:rsidR="0036682A" w:rsidRPr="004B0FA9">
                <w:rPr>
                  <w:rStyle w:val="Hyperlink"/>
                </w:rPr>
                <w:t>ACTDIP026</w:t>
              </w:r>
            </w:hyperlink>
          </w:p>
          <w:p w14:paraId="04BB6FAC" w14:textId="77777777" w:rsidR="0036682A" w:rsidRPr="004B0FA9" w:rsidRDefault="004B0FA9" w:rsidP="0036682A">
            <w:pPr>
              <w:widowControl w:val="0"/>
            </w:pPr>
            <w:hyperlink r:id="rId34" w:history="1">
              <w:r w:rsidR="0036682A" w:rsidRPr="004B0FA9">
                <w:rPr>
                  <w:rStyle w:val="Hyperlink"/>
                </w:rPr>
                <w:t>ACTDIP017</w:t>
              </w:r>
            </w:hyperlink>
            <w:r w:rsidR="0036682A" w:rsidRPr="004B0FA9">
              <w:t xml:space="preserve"> / </w:t>
            </w:r>
            <w:hyperlink r:id="rId35">
              <w:r w:rsidR="0036682A" w:rsidRPr="004B0FA9">
                <w:rPr>
                  <w:color w:val="0563C1"/>
                  <w:u w:val="single"/>
                </w:rPr>
                <w:t>ACTDIP027</w:t>
              </w:r>
            </w:hyperlink>
          </w:p>
          <w:p w14:paraId="58E165CE" w14:textId="53DEF7AB" w:rsidR="005F590B" w:rsidRPr="004B0FA9" w:rsidRDefault="004B0FA9" w:rsidP="0036682A">
            <w:hyperlink r:id="rId36" w:history="1">
              <w:r w:rsidR="0036682A" w:rsidRPr="004B0FA9">
                <w:rPr>
                  <w:rStyle w:val="Hyperlink"/>
                </w:rPr>
                <w:t>ACTDIP020</w:t>
              </w:r>
            </w:hyperlink>
            <w:r w:rsidR="0036682A" w:rsidRPr="004B0FA9">
              <w:t xml:space="preserve"> (Scratch) / </w:t>
            </w:r>
            <w:hyperlink r:id="rId37">
              <w:r w:rsidR="0036682A" w:rsidRPr="004B0FA9">
                <w:rPr>
                  <w:color w:val="0563C1"/>
                  <w:u w:val="single"/>
                </w:rPr>
                <w:t>ACTDIP030</w:t>
              </w:r>
            </w:hyperlink>
            <w:r w:rsidR="0036682A" w:rsidRPr="004B0FA9">
              <w:rPr>
                <w:color w:val="0563C1"/>
                <w:u w:val="single"/>
              </w:rPr>
              <w:t xml:space="preserve"> </w:t>
            </w:r>
            <w:r w:rsidR="0036682A" w:rsidRPr="004B0FA9">
              <w:t>(Python)</w:t>
            </w:r>
          </w:p>
          <w:p w14:paraId="3877A9AF" w14:textId="5488DF4B" w:rsidR="0036682A" w:rsidRPr="004B0FA9" w:rsidRDefault="004B0FA9" w:rsidP="0036682A">
            <w:hyperlink r:id="rId38" w:history="1">
              <w:r w:rsidR="0036682A" w:rsidRPr="004B0FA9">
                <w:rPr>
                  <w:rStyle w:val="Hyperlink"/>
                </w:rPr>
                <w:t>ACTDIP021</w:t>
              </w:r>
            </w:hyperlink>
            <w:r w:rsidR="0036682A" w:rsidRPr="004B0FA9">
              <w:t xml:space="preserve"> / </w:t>
            </w:r>
            <w:hyperlink r:id="rId39">
              <w:r w:rsidR="0036682A" w:rsidRPr="004B0FA9">
                <w:rPr>
                  <w:color w:val="0563C1"/>
                  <w:u w:val="single"/>
                </w:rPr>
                <w:t>ACTDIP031</w:t>
              </w:r>
            </w:hyperlink>
          </w:p>
        </w:tc>
      </w:tr>
      <w:tr w:rsidR="00153BC0" w:rsidRPr="004B0FA9" w14:paraId="7CE1B691" w14:textId="77777777" w:rsidTr="005F590B"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67851" w14:textId="0062B050" w:rsidR="00153BC0" w:rsidRPr="004B0FA9" w:rsidRDefault="00153BC0" w:rsidP="00153BC0">
            <w:pPr>
              <w:widowControl w:val="0"/>
            </w:pPr>
            <w:r w:rsidRPr="004B0FA9">
              <w:t xml:space="preserve">Write an essay, with reference to real examples, about what </w:t>
            </w:r>
            <w:r w:rsidR="00851FDA" w:rsidRPr="004B0FA9">
              <w:t>software developers</w:t>
            </w:r>
            <w:r w:rsidRPr="004B0FA9">
              <w:t xml:space="preserve"> </w:t>
            </w:r>
            <w:r w:rsidR="00851FDA" w:rsidRPr="004B0FA9">
              <w:t xml:space="preserve">could </w:t>
            </w:r>
            <w:r w:rsidRPr="004B0FA9">
              <w:t xml:space="preserve">do to avoid or reduce </w:t>
            </w:r>
            <w:r w:rsidR="0094111C" w:rsidRPr="004B0FA9">
              <w:t>a</w:t>
            </w:r>
            <w:r w:rsidRPr="004B0FA9">
              <w:t xml:space="preserve">lgorithmic </w:t>
            </w:r>
            <w:r w:rsidR="0094111C" w:rsidRPr="004B0FA9">
              <w:t>b</w:t>
            </w:r>
            <w:r w:rsidRPr="004B0FA9">
              <w:t>ias in the future.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C4E9" w14:textId="77777777" w:rsidR="0036682A" w:rsidRPr="004B0FA9" w:rsidRDefault="004B0FA9" w:rsidP="0036682A">
            <w:pPr>
              <w:widowControl w:val="0"/>
            </w:pPr>
            <w:hyperlink r:id="rId40" w:history="1">
              <w:r w:rsidR="0036682A" w:rsidRPr="004B0FA9">
                <w:rPr>
                  <w:rStyle w:val="Hyperlink"/>
                </w:rPr>
                <w:t>ACTDIP016</w:t>
              </w:r>
            </w:hyperlink>
            <w:r w:rsidR="0036682A" w:rsidRPr="004B0FA9">
              <w:t xml:space="preserve"> / </w:t>
            </w:r>
            <w:hyperlink r:id="rId41" w:history="1">
              <w:r w:rsidR="0036682A" w:rsidRPr="004B0FA9">
                <w:rPr>
                  <w:rStyle w:val="Hyperlink"/>
                </w:rPr>
                <w:t>ACTDIP026</w:t>
              </w:r>
            </w:hyperlink>
          </w:p>
          <w:p w14:paraId="4B0DF6AF" w14:textId="77777777" w:rsidR="0036682A" w:rsidRPr="004B0FA9" w:rsidRDefault="004B0FA9" w:rsidP="0036682A">
            <w:pPr>
              <w:widowControl w:val="0"/>
            </w:pPr>
            <w:hyperlink r:id="rId42" w:history="1">
              <w:r w:rsidR="0036682A" w:rsidRPr="004B0FA9">
                <w:rPr>
                  <w:rStyle w:val="Hyperlink"/>
                </w:rPr>
                <w:t>ACTDIP017</w:t>
              </w:r>
            </w:hyperlink>
            <w:r w:rsidR="0036682A" w:rsidRPr="004B0FA9">
              <w:t xml:space="preserve"> / </w:t>
            </w:r>
            <w:hyperlink r:id="rId43">
              <w:r w:rsidR="0036682A" w:rsidRPr="004B0FA9">
                <w:rPr>
                  <w:color w:val="0563C1"/>
                  <w:u w:val="single"/>
                </w:rPr>
                <w:t>ACTDIP027</w:t>
              </w:r>
            </w:hyperlink>
          </w:p>
          <w:p w14:paraId="5A229CAE" w14:textId="71BD81D2" w:rsidR="00153BC0" w:rsidRPr="004B0FA9" w:rsidRDefault="004B0FA9" w:rsidP="0036682A">
            <w:pPr>
              <w:widowControl w:val="0"/>
            </w:pPr>
            <w:hyperlink r:id="rId44" w:history="1">
              <w:r w:rsidR="0036682A" w:rsidRPr="004B0FA9">
                <w:rPr>
                  <w:rStyle w:val="Hyperlink"/>
                </w:rPr>
                <w:t>ACTDIP021</w:t>
              </w:r>
            </w:hyperlink>
            <w:r w:rsidR="0036682A" w:rsidRPr="004B0FA9">
              <w:t xml:space="preserve"> / </w:t>
            </w:r>
            <w:hyperlink r:id="rId45">
              <w:r w:rsidR="0036682A" w:rsidRPr="004B0FA9">
                <w:rPr>
                  <w:color w:val="0563C1"/>
                  <w:u w:val="single"/>
                </w:rPr>
                <w:t>ACTDIP031</w:t>
              </w:r>
            </w:hyperlink>
          </w:p>
        </w:tc>
      </w:tr>
    </w:tbl>
    <w:p w14:paraId="00000086" w14:textId="77777777" w:rsidR="006D5D65" w:rsidRPr="004B0FA9" w:rsidRDefault="006D5D65">
      <w:pPr>
        <w:spacing w:after="160" w:line="259" w:lineRule="auto"/>
        <w:rPr>
          <w:rFonts w:ascii="Impact" w:eastAsia="Impact" w:hAnsi="Impact" w:cs="Impact"/>
          <w:b/>
          <w:color w:val="CD8D06"/>
          <w:sz w:val="32"/>
          <w:szCs w:val="32"/>
        </w:rPr>
      </w:pPr>
    </w:p>
    <w:p w14:paraId="00000087" w14:textId="6512AF26" w:rsidR="006D5D65" w:rsidRPr="004B0FA9" w:rsidRDefault="009D450F">
      <w:pPr>
        <w:pStyle w:val="Heading1"/>
      </w:pPr>
      <w:r w:rsidRPr="004B0FA9">
        <w:lastRenderedPageBreak/>
        <w:t xml:space="preserve">Australian Curriculum </w:t>
      </w:r>
      <w:r w:rsidR="0094111C" w:rsidRPr="004B0FA9">
        <w:t>a</w:t>
      </w:r>
      <w:r w:rsidRPr="004B0FA9">
        <w:t>lignment</w:t>
      </w:r>
    </w:p>
    <w:p w14:paraId="00000089" w14:textId="77777777" w:rsidR="006D5D65" w:rsidRPr="004B0FA9" w:rsidRDefault="009D450F">
      <w:pPr>
        <w:pStyle w:val="Heading2"/>
      </w:pPr>
      <w:r w:rsidRPr="004B0FA9">
        <w:t xml:space="preserve">Technologies – </w:t>
      </w:r>
      <w:sdt>
        <w:sdtPr>
          <w:tag w:val="goog_rdk_20"/>
          <w:id w:val="2049174750"/>
        </w:sdtPr>
        <w:sdtEndPr/>
        <w:sdtContent/>
      </w:sdt>
      <w:r w:rsidRPr="004B0FA9">
        <w:t>Digital Technologies</w:t>
      </w:r>
    </w:p>
    <w:p w14:paraId="0000008A" w14:textId="77777777" w:rsidR="006D5D65" w:rsidRPr="004B0FA9" w:rsidRDefault="006D5D65"/>
    <w:tbl>
      <w:tblPr>
        <w:tblStyle w:val="a"/>
        <w:tblW w:w="9032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2258"/>
        <w:gridCol w:w="4516"/>
      </w:tblGrid>
      <w:tr w:rsidR="006D5D65" w:rsidRPr="004B0FA9" w14:paraId="4BF8044C" w14:textId="77777777">
        <w:trPr>
          <w:trHeight w:val="240"/>
        </w:trPr>
        <w:tc>
          <w:tcPr>
            <w:tcW w:w="22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00008B" w14:textId="77777777" w:rsidR="006D5D65" w:rsidRPr="004B0FA9" w:rsidRDefault="009D450F">
            <w:pPr>
              <w:rPr>
                <w:b/>
              </w:rPr>
            </w:pPr>
            <w:r w:rsidRPr="004B0FA9">
              <w:rPr>
                <w:b/>
              </w:rPr>
              <w:t>Strand</w:t>
            </w:r>
          </w:p>
        </w:tc>
        <w:tc>
          <w:tcPr>
            <w:tcW w:w="22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00008C" w14:textId="77777777" w:rsidR="006D5D65" w:rsidRPr="004B0FA9" w:rsidRDefault="009D450F">
            <w:pPr>
              <w:rPr>
                <w:b/>
              </w:rPr>
            </w:pPr>
            <w:r w:rsidRPr="004B0FA9">
              <w:rPr>
                <w:b/>
              </w:rPr>
              <w:t>Year</w:t>
            </w:r>
          </w:p>
        </w:tc>
        <w:tc>
          <w:tcPr>
            <w:tcW w:w="45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00008D" w14:textId="77777777" w:rsidR="006D5D65" w:rsidRPr="004B0FA9" w:rsidRDefault="009D450F">
            <w:pPr>
              <w:rPr>
                <w:b/>
              </w:rPr>
            </w:pPr>
            <w:r w:rsidRPr="004B0FA9">
              <w:rPr>
                <w:b/>
              </w:rPr>
              <w:t>Content Description</w:t>
            </w:r>
          </w:p>
        </w:tc>
      </w:tr>
      <w:tr w:rsidR="00CE7F34" w:rsidRPr="004B0FA9" w14:paraId="59B1B46E" w14:textId="77777777">
        <w:tc>
          <w:tcPr>
            <w:tcW w:w="22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61F03" w14:textId="50DA267D" w:rsidR="00CE7F34" w:rsidRPr="004B0FA9" w:rsidRDefault="00CE7F34" w:rsidP="00CE7F34">
            <w:r w:rsidRPr="004B0FA9">
              <w:t>Processes and Production Skills</w:t>
            </w:r>
          </w:p>
        </w:tc>
        <w:tc>
          <w:tcPr>
            <w:tcW w:w="22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0959F" w14:textId="18D62697" w:rsidR="00CE7F34" w:rsidRPr="004B0FA9" w:rsidRDefault="00CE7F34" w:rsidP="00CE7F34">
            <w:r w:rsidRPr="004B0FA9">
              <w:t>Year</w:t>
            </w:r>
            <w:r w:rsidR="0094111C" w:rsidRPr="004B0FA9">
              <w:t>s</w:t>
            </w:r>
            <w:r w:rsidRPr="004B0FA9">
              <w:t xml:space="preserve"> 5</w:t>
            </w:r>
            <w:r w:rsidR="0094111C" w:rsidRPr="004B0FA9">
              <w:t>–</w:t>
            </w:r>
            <w:r w:rsidRPr="004B0FA9">
              <w:t>6</w:t>
            </w:r>
          </w:p>
        </w:tc>
        <w:tc>
          <w:tcPr>
            <w:tcW w:w="45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0379F" w14:textId="62261396" w:rsidR="0036682A" w:rsidRPr="004B0FA9" w:rsidRDefault="0036682A" w:rsidP="00CE7F34">
            <w:r w:rsidRPr="004B0FA9">
              <w:t>Acquire, store and validate different types of data, and use a range of software to interpret and visualise data to create information (</w:t>
            </w:r>
            <w:hyperlink r:id="rId46" w:history="1">
              <w:r w:rsidRPr="004B0FA9">
                <w:rPr>
                  <w:rStyle w:val="Hyperlink"/>
                </w:rPr>
                <w:t>ACTDIP016</w:t>
              </w:r>
            </w:hyperlink>
            <w:r w:rsidRPr="004B0FA9">
              <w:t>)</w:t>
            </w:r>
          </w:p>
          <w:p w14:paraId="3206F9EF" w14:textId="77777777" w:rsidR="0036682A" w:rsidRPr="004B0FA9" w:rsidRDefault="0036682A" w:rsidP="00CE7F34"/>
          <w:p w14:paraId="796EA683" w14:textId="61DF38BB" w:rsidR="00CE7F34" w:rsidRPr="004B0FA9" w:rsidRDefault="00851FDA" w:rsidP="00CE7F34">
            <w:r w:rsidRPr="004B0FA9">
              <w:t>Define problems in terms of data and functional requirements drawing on previously solved problems (</w:t>
            </w:r>
            <w:hyperlink r:id="rId47" w:history="1">
              <w:r w:rsidRPr="004B0FA9">
                <w:rPr>
                  <w:rStyle w:val="Hyperlink"/>
                </w:rPr>
                <w:t>ACTDIP017</w:t>
              </w:r>
            </w:hyperlink>
            <w:r w:rsidRPr="004B0FA9">
              <w:t>)</w:t>
            </w:r>
          </w:p>
          <w:p w14:paraId="2E9104FB" w14:textId="77777777" w:rsidR="00851FDA" w:rsidRPr="004B0FA9" w:rsidRDefault="00851FDA" w:rsidP="00CE7F34"/>
          <w:p w14:paraId="5599AFB0" w14:textId="77777777" w:rsidR="00851FDA" w:rsidRPr="004B0FA9" w:rsidRDefault="00851FDA" w:rsidP="00CE7F34">
            <w:r w:rsidRPr="004B0FA9">
              <w:t>Implement digital solutions as simple visual programs involving branching, iteration (repetition), and user input (</w:t>
            </w:r>
            <w:hyperlink r:id="rId48" w:history="1">
              <w:r w:rsidRPr="004B0FA9">
                <w:rPr>
                  <w:rStyle w:val="Hyperlink"/>
                </w:rPr>
                <w:t>ACTDIP020</w:t>
              </w:r>
            </w:hyperlink>
            <w:r w:rsidRPr="004B0FA9">
              <w:t>)</w:t>
            </w:r>
          </w:p>
          <w:p w14:paraId="0B5E3632" w14:textId="77777777" w:rsidR="00851FDA" w:rsidRPr="004B0FA9" w:rsidRDefault="00851FDA" w:rsidP="00CE7F34"/>
          <w:p w14:paraId="38E8E54E" w14:textId="7803893D" w:rsidR="00851FDA" w:rsidRPr="004B0FA9" w:rsidRDefault="00851FDA" w:rsidP="00CE7F34">
            <w:r w:rsidRPr="004B0FA9">
              <w:t>Explain how student solutions and existing information systems are sustainable and meet current and future local community needs (</w:t>
            </w:r>
            <w:hyperlink r:id="rId49" w:history="1">
              <w:r w:rsidRPr="004B0FA9">
                <w:rPr>
                  <w:rStyle w:val="Hyperlink"/>
                </w:rPr>
                <w:t>ACTDIP021</w:t>
              </w:r>
            </w:hyperlink>
            <w:r w:rsidRPr="004B0FA9">
              <w:t>)</w:t>
            </w:r>
          </w:p>
        </w:tc>
      </w:tr>
      <w:tr w:rsidR="00CE7F34" w:rsidRPr="004B0FA9" w14:paraId="08474850" w14:textId="77777777">
        <w:tc>
          <w:tcPr>
            <w:tcW w:w="22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0008E" w14:textId="77777777" w:rsidR="00CE7F34" w:rsidRPr="004B0FA9" w:rsidRDefault="00CE7F34" w:rsidP="00CE7F34">
            <w:r w:rsidRPr="004B0FA9">
              <w:t>Processes and Production Skills</w:t>
            </w:r>
          </w:p>
        </w:tc>
        <w:tc>
          <w:tcPr>
            <w:tcW w:w="22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0008F" w14:textId="6A93324A" w:rsidR="00CE7F34" w:rsidRPr="004B0FA9" w:rsidRDefault="00CE7F34" w:rsidP="00CE7F34">
            <w:r w:rsidRPr="004B0FA9">
              <w:t>Year</w:t>
            </w:r>
            <w:r w:rsidR="0094111C" w:rsidRPr="004B0FA9">
              <w:t>s</w:t>
            </w:r>
            <w:r w:rsidRPr="004B0FA9">
              <w:t xml:space="preserve"> 7</w:t>
            </w:r>
            <w:r w:rsidR="0094111C" w:rsidRPr="004B0FA9">
              <w:t>–</w:t>
            </w:r>
            <w:r w:rsidRPr="004B0FA9">
              <w:t>8</w:t>
            </w:r>
          </w:p>
        </w:tc>
        <w:tc>
          <w:tcPr>
            <w:tcW w:w="45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C855F" w14:textId="25FD59C8" w:rsidR="0036682A" w:rsidRPr="004B0FA9" w:rsidRDefault="0036682A" w:rsidP="00CE7F34">
            <w:r w:rsidRPr="004B0FA9">
              <w:t>Analyse and visualise data using a range of software to create information, and use structured data to model objects or events (</w:t>
            </w:r>
            <w:hyperlink r:id="rId50" w:history="1">
              <w:r w:rsidRPr="004B0FA9">
                <w:rPr>
                  <w:rStyle w:val="Hyperlink"/>
                </w:rPr>
                <w:t>ACTDIP026</w:t>
              </w:r>
            </w:hyperlink>
            <w:r w:rsidRPr="004B0FA9">
              <w:t>)</w:t>
            </w:r>
          </w:p>
          <w:p w14:paraId="3148622E" w14:textId="77777777" w:rsidR="0036682A" w:rsidRPr="004B0FA9" w:rsidRDefault="0036682A" w:rsidP="00CE7F34"/>
          <w:p w14:paraId="00000090" w14:textId="2E453D2B" w:rsidR="00CE7F34" w:rsidRPr="004B0FA9" w:rsidRDefault="00CE7F34" w:rsidP="00CE7F34">
            <w:r w:rsidRPr="004B0FA9">
              <w:t>Define and decompose real-world problems taking into account functional requirements and economic, environmental, social, technical and usability constraints (</w:t>
            </w:r>
            <w:hyperlink r:id="rId51">
              <w:r w:rsidR="00851FDA" w:rsidRPr="004B0FA9">
                <w:rPr>
                  <w:color w:val="0563C1"/>
                  <w:u w:val="single"/>
                </w:rPr>
                <w:t>ACTDIP027</w:t>
              </w:r>
            </w:hyperlink>
            <w:r w:rsidRPr="004B0FA9">
              <w:t>)</w:t>
            </w:r>
          </w:p>
          <w:p w14:paraId="00000091" w14:textId="77777777" w:rsidR="00CE7F34" w:rsidRPr="004B0FA9" w:rsidRDefault="00CE7F34" w:rsidP="00CE7F34"/>
          <w:p w14:paraId="00000093" w14:textId="77777777" w:rsidR="00CE7F34" w:rsidRPr="004B0FA9" w:rsidRDefault="00CE7F34" w:rsidP="00CE7F34">
            <w:r w:rsidRPr="004B0FA9">
              <w:t>Implement and modify programs with user interfaces involving branching, iteration and functions in a general-purpose programming language (</w:t>
            </w:r>
            <w:hyperlink r:id="rId52">
              <w:r w:rsidRPr="004B0FA9">
                <w:rPr>
                  <w:color w:val="0563C1"/>
                  <w:u w:val="single"/>
                </w:rPr>
                <w:t>ACTDIP030</w:t>
              </w:r>
            </w:hyperlink>
            <w:r w:rsidRPr="004B0FA9">
              <w:t>)</w:t>
            </w:r>
          </w:p>
          <w:p w14:paraId="00000094" w14:textId="77777777" w:rsidR="00CE7F34" w:rsidRPr="004B0FA9" w:rsidRDefault="00CE7F34" w:rsidP="00CE7F34"/>
          <w:p w14:paraId="00000095" w14:textId="77777777" w:rsidR="00CE7F34" w:rsidRPr="004B0FA9" w:rsidRDefault="00CE7F34" w:rsidP="00CE7F34">
            <w:r w:rsidRPr="004B0FA9">
              <w:t>Evaluate how student solutions and existing information systems meet needs, are innovative, and take account of future risks and sustainability (</w:t>
            </w:r>
            <w:hyperlink r:id="rId53">
              <w:r w:rsidRPr="004B0FA9">
                <w:rPr>
                  <w:color w:val="0563C1"/>
                  <w:u w:val="single"/>
                </w:rPr>
                <w:t>ACTDIP031</w:t>
              </w:r>
            </w:hyperlink>
            <w:r w:rsidRPr="004B0FA9">
              <w:t>)</w:t>
            </w:r>
          </w:p>
        </w:tc>
      </w:tr>
    </w:tbl>
    <w:p w14:paraId="00000096" w14:textId="77777777" w:rsidR="006D5D65" w:rsidRPr="004B0FA9" w:rsidRDefault="006D5D65">
      <w:pPr>
        <w:spacing w:after="240"/>
        <w:rPr>
          <w:rFonts w:ascii="Helvetica Neue" w:eastAsia="Helvetica Neue" w:hAnsi="Helvetica Neue" w:cs="Helvetica Neue"/>
          <w:b/>
          <w:color w:val="000000"/>
          <w:sz w:val="18"/>
          <w:szCs w:val="18"/>
        </w:rPr>
      </w:pPr>
    </w:p>
    <w:p w14:paraId="69869D38" w14:textId="77777777" w:rsidR="004B0FA9" w:rsidRDefault="004B0FA9">
      <w:pPr>
        <w:rPr>
          <w:rFonts w:eastAsiaTheme="majorEastAsia" w:cstheme="majorBidi"/>
          <w:b/>
          <w:color w:val="CD8C06" w:themeColor="accent1" w:themeShade="BF"/>
          <w:sz w:val="28"/>
          <w:szCs w:val="26"/>
        </w:rPr>
      </w:pPr>
      <w:r>
        <w:br w:type="page"/>
      </w:r>
    </w:p>
    <w:p w14:paraId="00000097" w14:textId="1DEEB446" w:rsidR="006D5D65" w:rsidRPr="004B0FA9" w:rsidRDefault="009D450F">
      <w:pPr>
        <w:pStyle w:val="Heading2"/>
      </w:pPr>
      <w:r w:rsidRPr="004B0FA9">
        <w:lastRenderedPageBreak/>
        <w:t>ICT Capability</w:t>
      </w:r>
    </w:p>
    <w:p w14:paraId="00000098" w14:textId="77777777" w:rsidR="006D5D65" w:rsidRPr="004B0FA9" w:rsidRDefault="009D450F">
      <w:pPr>
        <w:spacing w:after="150"/>
        <w:rPr>
          <w:color w:val="000000"/>
        </w:rPr>
      </w:pPr>
      <w:r w:rsidRPr="004B0FA9">
        <w:rPr>
          <w:color w:val="000000"/>
        </w:rPr>
        <w:t>Typically, by the end of Year 8, students:</w:t>
      </w:r>
    </w:p>
    <w:p w14:paraId="00000099" w14:textId="77777777" w:rsidR="006D5D65" w:rsidRPr="004B0FA9" w:rsidRDefault="009D450F">
      <w:pPr>
        <w:spacing w:before="280" w:after="120"/>
        <w:rPr>
          <w:rFonts w:ascii="Helvetica Neue" w:eastAsia="Helvetica Neue" w:hAnsi="Helvetica Neue" w:cs="Helvetica Neue"/>
          <w:b/>
          <w:color w:val="000000"/>
          <w:sz w:val="20"/>
          <w:szCs w:val="20"/>
        </w:rPr>
      </w:pPr>
      <w:r w:rsidRPr="004B0FA9"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 xml:space="preserve">Identify the impacts of ICT in society </w:t>
      </w: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(Applying social and ethical protocols and practices when using ICT)</w:t>
      </w:r>
    </w:p>
    <w:p w14:paraId="0000009A" w14:textId="77777777" w:rsidR="006D5D65" w:rsidRPr="004B0FA9" w:rsidRDefault="009D45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120"/>
        <w:rPr>
          <w:rFonts w:cs="Calibri"/>
          <w:color w:val="000000"/>
        </w:rPr>
      </w:pPr>
      <w:r w:rsidRPr="004B0FA9">
        <w:rPr>
          <w:rFonts w:ascii="Helvetica Neue" w:eastAsia="Helvetica Neue" w:hAnsi="Helvetica Neue" w:cs="Helvetica Neue"/>
          <w:color w:val="000000"/>
          <w:sz w:val="20"/>
          <w:szCs w:val="20"/>
        </w:rPr>
        <w:t>explain the benefits and risks of the use of ICT for particular people in work and home environments</w:t>
      </w:r>
    </w:p>
    <w:p w14:paraId="0000009B" w14:textId="77777777" w:rsidR="006D5D65" w:rsidRPr="004B0FA9" w:rsidRDefault="009D450F">
      <w:pPr>
        <w:spacing w:after="160" w:line="259" w:lineRule="auto"/>
        <w:rPr>
          <w:b/>
          <w:color w:val="000000"/>
        </w:rPr>
      </w:pPr>
      <w:r w:rsidRPr="004B0FA9">
        <w:rPr>
          <w:b/>
          <w:color w:val="000000"/>
        </w:rPr>
        <w:t xml:space="preserve">Select and evaluate data and information </w:t>
      </w:r>
      <w:r w:rsidRPr="004B0FA9">
        <w:rPr>
          <w:color w:val="000000"/>
        </w:rPr>
        <w:t>(Investigating with ICT)</w:t>
      </w:r>
    </w:p>
    <w:p w14:paraId="0000009C" w14:textId="77777777" w:rsidR="006D5D65" w:rsidRPr="004B0FA9" w:rsidRDefault="009D45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</w:rPr>
      </w:pPr>
      <w:r w:rsidRPr="004B0FA9">
        <w:rPr>
          <w:rFonts w:cs="Calibri"/>
          <w:color w:val="000000"/>
        </w:rPr>
        <w:t>assess the suitability of data or information using appropriate own criteria</w:t>
      </w:r>
    </w:p>
    <w:p w14:paraId="0000009D" w14:textId="77777777" w:rsidR="006D5D65" w:rsidRDefault="006D5D65">
      <w:pPr>
        <w:spacing w:after="160" w:line="259" w:lineRule="auto"/>
        <w:rPr>
          <w:color w:val="000000"/>
        </w:rPr>
      </w:pPr>
    </w:p>
    <w:p w14:paraId="0000009E" w14:textId="77777777" w:rsidR="006D5D65" w:rsidRDefault="006D5D65">
      <w:pPr>
        <w:spacing w:after="160" w:line="259" w:lineRule="auto"/>
        <w:rPr>
          <w:color w:val="000000"/>
        </w:rPr>
      </w:pPr>
    </w:p>
    <w:sectPr w:rsidR="006D5D65">
      <w:headerReference w:type="default" r:id="rId54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EB830" w14:textId="77777777" w:rsidR="00F243F4" w:rsidRDefault="00F243F4">
      <w:r>
        <w:separator/>
      </w:r>
    </w:p>
  </w:endnote>
  <w:endnote w:type="continuationSeparator" w:id="0">
    <w:p w14:paraId="2255C94A" w14:textId="77777777" w:rsidR="00F243F4" w:rsidRDefault="00F2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Museo Sans Rounded 500">
    <w:altName w:val="Calibri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D33E5" w14:textId="77777777" w:rsidR="00F243F4" w:rsidRDefault="00F243F4">
      <w:r>
        <w:separator/>
      </w:r>
    </w:p>
  </w:footnote>
  <w:footnote w:type="continuationSeparator" w:id="0">
    <w:p w14:paraId="46792D07" w14:textId="77777777" w:rsidR="00F243F4" w:rsidRDefault="00F2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F" w14:textId="77777777" w:rsidR="00613EFA" w:rsidRDefault="00613EFA">
    <w:pPr>
      <w:pBdr>
        <w:top w:val="nil"/>
        <w:left w:val="nil"/>
        <w:bottom w:val="nil"/>
        <w:right w:val="nil"/>
        <w:between w:val="nil"/>
      </w:pBdr>
      <w:tabs>
        <w:tab w:val="left" w:pos="4192"/>
        <w:tab w:val="left" w:pos="5356"/>
      </w:tabs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 wp14:anchorId="54E62B9E" wp14:editId="1D2441AA">
          <wp:extent cx="1922299" cy="665793"/>
          <wp:effectExtent l="0" t="0" r="0" b="0"/>
          <wp:docPr id="1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2299" cy="6657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2F7D480" wp14:editId="489FFFC0">
              <wp:simplePos x="0" y="0"/>
              <wp:positionH relativeFrom="column">
                <wp:posOffset>4029075</wp:posOffset>
              </wp:positionH>
              <wp:positionV relativeFrom="paragraph">
                <wp:posOffset>-238124</wp:posOffset>
              </wp:positionV>
              <wp:extent cx="1700784" cy="1024128"/>
              <wp:effectExtent l="0" t="0" r="0" b="0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4495608" y="3267936"/>
                        <a:chExt cx="1700784" cy="1024128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495608" y="3267936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F57C35" w14:textId="77777777" w:rsidR="00613EFA" w:rsidRDefault="00613EF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BFCE89" w14:textId="77777777" w:rsidR="00613EFA" w:rsidRDefault="00613EF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: Shape 5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2822" h="1014481" extrusionOk="0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2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A3F2329" w14:textId="77777777" w:rsidR="00613EFA" w:rsidRDefault="00613EF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7" name="Rectangle 7"/>
                        <wps:cNvSpPr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10EDA5" w14:textId="77777777" w:rsidR="00613EFA" w:rsidRDefault="00613EFA">
                              <w:pPr>
                                <w:textDirection w:val="btLr"/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4"/>
                                </w:rPr>
                                <w:t xml:space="preserve"> PAGE   \* MERGEFORMAT 3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2F7D480" id="Group 168" o:spid="_x0000_s1026" style="position:absolute;margin-left:317.25pt;margin-top:-18.75pt;width:133.9pt;height:80.65pt;z-index:251658240" coordorigin="44956,32679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">
              <v:group id="Group 1" o:spid="_x0000_s1027" style="position:absolute;left:44956;top:32679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12F57C35" w14:textId="77777777" w:rsidR="00613EFA" w:rsidRDefault="00613EFA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" fillcolor="white [3201]" stroked="f">
                    <v:fill opacity="0"/>
                    <v:textbox inset="2.53958mm,2.53958mm,2.53958mm,2.53958mm">
                      <w:txbxContent>
                        <w:p w14:paraId="7DBFCE89" w14:textId="77777777" w:rsidR="00613EFA" w:rsidRDefault="00613EF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5" o:spid="_x0000_s103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" path="m,l1462822,r,1014481l638269,407899,,xe" fillcolor="#f8b323 [3204]" stroked="f">
                    <v:path arrowok="t" o:extrusionok="f"/>
                  </v:shape>
                  <v:rect id="Rectangle 6" o:spid="_x0000_s1032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" strokecolor="white [3201]" strokeweight="1pt">
                    <v:fill r:id="rId3" o:title="" recolor="t" rotate="t" type="frame"/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4A3F2329" w14:textId="77777777" w:rsidR="00613EFA" w:rsidRDefault="00613EF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v:rect id="Rectangle 7" o:spid="_x0000_s1033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14:paraId="3E10EDA5" w14:textId="77777777" w:rsidR="00613EFA" w:rsidRDefault="00613EFA">
                        <w:pPr>
                          <w:textDirection w:val="btLr"/>
                        </w:pPr>
                        <w:r>
                          <w:rPr>
                            <w:rFonts w:cs="Calibri"/>
                            <w:color w:val="FFFFFF"/>
                            <w:sz w:val="24"/>
                          </w:rPr>
                          <w:t xml:space="preserve"> PAGE   \* MERGEFORMAT 3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4590"/>
    <w:multiLevelType w:val="hybridMultilevel"/>
    <w:tmpl w:val="DEC483B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13279"/>
    <w:multiLevelType w:val="multilevel"/>
    <w:tmpl w:val="287ED9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127466"/>
    <w:multiLevelType w:val="hybridMultilevel"/>
    <w:tmpl w:val="97E0E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357D"/>
    <w:multiLevelType w:val="multilevel"/>
    <w:tmpl w:val="8CA89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C366A"/>
    <w:multiLevelType w:val="multilevel"/>
    <w:tmpl w:val="8166BCA8"/>
    <w:lvl w:ilvl="0">
      <w:start w:val="1"/>
      <w:numFmt w:val="decimal"/>
      <w:lvlText w:val="%1."/>
      <w:lvlJc w:val="left"/>
      <w:pPr>
        <w:ind w:left="774" w:hanging="359"/>
      </w:pPr>
    </w:lvl>
    <w:lvl w:ilvl="1">
      <w:start w:val="1"/>
      <w:numFmt w:val="bullet"/>
      <w:lvlText w:val="●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37E463DA"/>
    <w:multiLevelType w:val="multilevel"/>
    <w:tmpl w:val="E736B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624497"/>
    <w:multiLevelType w:val="hybridMultilevel"/>
    <w:tmpl w:val="1C540FF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CB16435"/>
    <w:multiLevelType w:val="multilevel"/>
    <w:tmpl w:val="3AD0C1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BF221C4"/>
    <w:multiLevelType w:val="multilevel"/>
    <w:tmpl w:val="15DCE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B5AAE"/>
    <w:multiLevelType w:val="hybridMultilevel"/>
    <w:tmpl w:val="26DE7DA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9F111D3"/>
    <w:multiLevelType w:val="multilevel"/>
    <w:tmpl w:val="EE888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C72B8"/>
    <w:multiLevelType w:val="multilevel"/>
    <w:tmpl w:val="C0A88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65"/>
    <w:rsid w:val="00036376"/>
    <w:rsid w:val="00051C7A"/>
    <w:rsid w:val="00092BBA"/>
    <w:rsid w:val="000B7231"/>
    <w:rsid w:val="000C0857"/>
    <w:rsid w:val="000C0E24"/>
    <w:rsid w:val="000F0945"/>
    <w:rsid w:val="00105717"/>
    <w:rsid w:val="00122961"/>
    <w:rsid w:val="00153BC0"/>
    <w:rsid w:val="00155AC2"/>
    <w:rsid w:val="00162BC3"/>
    <w:rsid w:val="00174AB5"/>
    <w:rsid w:val="001A3E91"/>
    <w:rsid w:val="001F0E88"/>
    <w:rsid w:val="0036484E"/>
    <w:rsid w:val="0036682A"/>
    <w:rsid w:val="003772A6"/>
    <w:rsid w:val="003B1F81"/>
    <w:rsid w:val="003C6209"/>
    <w:rsid w:val="003F6198"/>
    <w:rsid w:val="00401C4F"/>
    <w:rsid w:val="00435B7C"/>
    <w:rsid w:val="00440583"/>
    <w:rsid w:val="0044362E"/>
    <w:rsid w:val="00467512"/>
    <w:rsid w:val="004B0FA9"/>
    <w:rsid w:val="00501BB7"/>
    <w:rsid w:val="005367CA"/>
    <w:rsid w:val="0056255A"/>
    <w:rsid w:val="00582DA3"/>
    <w:rsid w:val="0058363E"/>
    <w:rsid w:val="00585B16"/>
    <w:rsid w:val="005877D8"/>
    <w:rsid w:val="005A5BAE"/>
    <w:rsid w:val="005F590B"/>
    <w:rsid w:val="00602EE8"/>
    <w:rsid w:val="00613EFA"/>
    <w:rsid w:val="00620B32"/>
    <w:rsid w:val="006522CB"/>
    <w:rsid w:val="006B2468"/>
    <w:rsid w:val="006D5D65"/>
    <w:rsid w:val="00732A73"/>
    <w:rsid w:val="0074004C"/>
    <w:rsid w:val="00751BA5"/>
    <w:rsid w:val="007A4134"/>
    <w:rsid w:val="007E6D09"/>
    <w:rsid w:val="00814DC7"/>
    <w:rsid w:val="00823DF9"/>
    <w:rsid w:val="00851FDA"/>
    <w:rsid w:val="008C24D1"/>
    <w:rsid w:val="00940832"/>
    <w:rsid w:val="0094111C"/>
    <w:rsid w:val="009B7A99"/>
    <w:rsid w:val="009D450F"/>
    <w:rsid w:val="009E62A3"/>
    <w:rsid w:val="00A80133"/>
    <w:rsid w:val="00A9759B"/>
    <w:rsid w:val="00AA6E2F"/>
    <w:rsid w:val="00AA7C18"/>
    <w:rsid w:val="00AE54EA"/>
    <w:rsid w:val="00AF6790"/>
    <w:rsid w:val="00B10B18"/>
    <w:rsid w:val="00B1255A"/>
    <w:rsid w:val="00BE6C8D"/>
    <w:rsid w:val="00CE7F34"/>
    <w:rsid w:val="00CF301A"/>
    <w:rsid w:val="00D91492"/>
    <w:rsid w:val="00DA6CCD"/>
    <w:rsid w:val="00DB5215"/>
    <w:rsid w:val="00DC0154"/>
    <w:rsid w:val="00E03720"/>
    <w:rsid w:val="00E20BD0"/>
    <w:rsid w:val="00EF4EA6"/>
    <w:rsid w:val="00F243F4"/>
    <w:rsid w:val="00F3582C"/>
    <w:rsid w:val="00F40A74"/>
    <w:rsid w:val="00FA77F9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AC844"/>
  <w15:docId w15:val="{B1E12113-5C95-4806-87C5-620C885D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C9F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BA5"/>
    <w:pPr>
      <w:keepNext/>
      <w:keepLines/>
      <w:spacing w:before="240" w:after="240"/>
      <w:outlineLvl w:val="0"/>
    </w:pPr>
    <w:rPr>
      <w:rFonts w:eastAsiaTheme="majorEastAsia" w:cstheme="majorBidi"/>
      <w:b/>
      <w:color w:val="CD8C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BA5"/>
    <w:pPr>
      <w:keepNext/>
      <w:keepLines/>
      <w:spacing w:before="240" w:after="120"/>
      <w:outlineLvl w:val="1"/>
    </w:pPr>
    <w:rPr>
      <w:rFonts w:eastAsiaTheme="majorEastAsia" w:cstheme="majorBidi"/>
      <w:b/>
      <w:color w:val="CD8C0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D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0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1BA5"/>
    <w:rPr>
      <w:rFonts w:eastAsiaTheme="majorEastAsia" w:cstheme="majorBidi"/>
      <w:b/>
      <w:color w:val="CD8C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1BA5"/>
    <w:rPr>
      <w:rFonts w:eastAsiaTheme="majorEastAsia" w:cstheme="majorBidi"/>
      <w:b/>
      <w:color w:val="CD8C0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5DFB"/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096"/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75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82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chinelearningforkids.co.uk/" TargetMode="External"/><Relationship Id="rId18" Type="http://schemas.openxmlformats.org/officeDocument/2006/relationships/hyperlink" Target="https://www.digitaltechnologieshub.edu.au/teachers/lesson-ideas/integrating-digital-technologies/ai-image-recognition-training-images/" TargetMode="External"/><Relationship Id="rId26" Type="http://schemas.openxmlformats.org/officeDocument/2006/relationships/hyperlink" Target="https://www.australiancurriculum.edu.au/Search/?q=ACTDIP016" TargetMode="External"/><Relationship Id="rId39" Type="http://schemas.openxmlformats.org/officeDocument/2006/relationships/hyperlink" Target="https://www.australiancurriculum.edu.au/Search/?q=ACTDIP031" TargetMode="External"/><Relationship Id="rId21" Type="http://schemas.openxmlformats.org/officeDocument/2006/relationships/hyperlink" Target="https://creativecommons.org/licenses/by/4.0/" TargetMode="External"/><Relationship Id="rId34" Type="http://schemas.openxmlformats.org/officeDocument/2006/relationships/hyperlink" Target="https://www.australiancurriculum.edu.au/Search/?q=ACTDIP017" TargetMode="External"/><Relationship Id="rId42" Type="http://schemas.openxmlformats.org/officeDocument/2006/relationships/hyperlink" Target="https://www.australiancurriculum.edu.au/Search/?q=ACTDIP017" TargetMode="External"/><Relationship Id="rId47" Type="http://schemas.openxmlformats.org/officeDocument/2006/relationships/hyperlink" Target="https://www.australiancurriculum.edu.au/Search/?q=ACTDIP017" TargetMode="External"/><Relationship Id="rId50" Type="http://schemas.openxmlformats.org/officeDocument/2006/relationships/hyperlink" Target="https://www.australiancurriculum.edu.au/Search/?q=ACTDIP026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machinelearningforkids.co.uk/" TargetMode="External"/><Relationship Id="rId29" Type="http://schemas.openxmlformats.org/officeDocument/2006/relationships/hyperlink" Target="https://www.australiancurriculum.edu.au/Search/?q=ACTDIP027" TargetMode="External"/><Relationship Id="rId11" Type="http://schemas.openxmlformats.org/officeDocument/2006/relationships/hyperlink" Target="https://machinelearningforkids.co.uk" TargetMode="External"/><Relationship Id="rId24" Type="http://schemas.openxmlformats.org/officeDocument/2006/relationships/image" Target="media/image2.png"/><Relationship Id="rId32" Type="http://schemas.openxmlformats.org/officeDocument/2006/relationships/hyperlink" Target="https://www.australiancurriculum.edu.au/Search/?q=ACTDIP016" TargetMode="External"/><Relationship Id="rId37" Type="http://schemas.openxmlformats.org/officeDocument/2006/relationships/hyperlink" Target="https://www.australiancurriculum.edu.au/Search/?q=ACTDIP030" TargetMode="External"/><Relationship Id="rId40" Type="http://schemas.openxmlformats.org/officeDocument/2006/relationships/hyperlink" Target="https://www.australiancurriculum.edu.au/Search/?q=ACTDIP016" TargetMode="External"/><Relationship Id="rId45" Type="http://schemas.openxmlformats.org/officeDocument/2006/relationships/hyperlink" Target="https://www.australiancurriculum.edu.au/Search/?q=ACTDIP031" TargetMode="External"/><Relationship Id="rId53" Type="http://schemas.openxmlformats.org/officeDocument/2006/relationships/hyperlink" Target="https://www.australiancurriculum.edu.au/Search/?q=ACTDIP03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lickr.com/photos/cbpphotos/26902922288" TargetMode="External"/><Relationship Id="rId19" Type="http://schemas.openxmlformats.org/officeDocument/2006/relationships/hyperlink" Target="https://creativecommons.org/licenses/by/4.0/" TargetMode="External"/><Relationship Id="rId31" Type="http://schemas.openxmlformats.org/officeDocument/2006/relationships/hyperlink" Target="https://www.australiancurriculum.edu.au/Search/?q=ACTDIP031" TargetMode="External"/><Relationship Id="rId44" Type="http://schemas.openxmlformats.org/officeDocument/2006/relationships/hyperlink" Target="https://www.australiancurriculum.edu.au/Search/?q=ACTDIP021" TargetMode="External"/><Relationship Id="rId52" Type="http://schemas.openxmlformats.org/officeDocument/2006/relationships/hyperlink" Target="https://www.australiancurriculum.edu.au/Search/?q=ACTDIP03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machinelearningforkids.co.uk/" TargetMode="External"/><Relationship Id="rId22" Type="http://schemas.openxmlformats.org/officeDocument/2006/relationships/hyperlink" Target="https://ibb.co/album/mkqCWF" TargetMode="External"/><Relationship Id="rId27" Type="http://schemas.openxmlformats.org/officeDocument/2006/relationships/hyperlink" Target="https://www.australiancurriculum.edu.au/Search/?q=ACTDIP026" TargetMode="External"/><Relationship Id="rId30" Type="http://schemas.openxmlformats.org/officeDocument/2006/relationships/hyperlink" Target="https://www.australiancurriculum.edu.au/Search/?q=ACTDIP021" TargetMode="External"/><Relationship Id="rId35" Type="http://schemas.openxmlformats.org/officeDocument/2006/relationships/hyperlink" Target="https://www.australiancurriculum.edu.au/Search/?q=ACTDIP027" TargetMode="External"/><Relationship Id="rId43" Type="http://schemas.openxmlformats.org/officeDocument/2006/relationships/hyperlink" Target="https://www.australiancurriculum.edu.au/Search/?q=ACTDIP027" TargetMode="External"/><Relationship Id="rId48" Type="http://schemas.openxmlformats.org/officeDocument/2006/relationships/hyperlink" Target="https://www.australiancurriculum.edu.au/Search/?q=ACTDIP020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australiancurriculum.edu.au/Search/?q=ACTDIP027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publish.viostream.com/player/download/bxixurbns8keop" TargetMode="External"/><Relationship Id="rId17" Type="http://schemas.openxmlformats.org/officeDocument/2006/relationships/hyperlink" Target="https://machinelearningforkids.co.uk/" TargetMode="External"/><Relationship Id="rId25" Type="http://schemas.openxmlformats.org/officeDocument/2006/relationships/hyperlink" Target="http://content.time.com/time/business/article/0,8599,1954643,00.html" TargetMode="External"/><Relationship Id="rId33" Type="http://schemas.openxmlformats.org/officeDocument/2006/relationships/hyperlink" Target="https://www.australiancurriculum.edu.au/Search/?q=ACTDIP026" TargetMode="External"/><Relationship Id="rId38" Type="http://schemas.openxmlformats.org/officeDocument/2006/relationships/hyperlink" Target="https://www.australiancurriculum.edu.au/Search/?q=ACTDIP021" TargetMode="External"/><Relationship Id="rId46" Type="http://schemas.openxmlformats.org/officeDocument/2006/relationships/hyperlink" Target="https://www.australiancurriculum.edu.au/Search/?q=ACTDIP016" TargetMode="External"/><Relationship Id="rId20" Type="http://schemas.openxmlformats.org/officeDocument/2006/relationships/hyperlink" Target="https://www.digitaltechnologieshub.edu.au/teachers/lesson-ideas/integrating-digital-technologies/ai-image-recognition-testing-images/" TargetMode="External"/><Relationship Id="rId41" Type="http://schemas.openxmlformats.org/officeDocument/2006/relationships/hyperlink" Target="https://www.australiancurriculum.edu.au/Search/?q=ACTDIP026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ithub.com/IBM/taxinomitis-docs/raw/master/docs/pdf/machinelearningforkids-ibmer.pdf" TargetMode="External"/><Relationship Id="rId23" Type="http://schemas.openxmlformats.org/officeDocument/2006/relationships/hyperlink" Target="http://www.digitaltechnologieshub.edu.au/images/default-source/dt/ai-image-recognition/sample-scratch-screenshot_placeholder.png" TargetMode="External"/><Relationship Id="rId28" Type="http://schemas.openxmlformats.org/officeDocument/2006/relationships/hyperlink" Target="https://www.australiancurriculum.edu.au/Search/?q=ACTDIP017" TargetMode="External"/><Relationship Id="rId36" Type="http://schemas.openxmlformats.org/officeDocument/2006/relationships/hyperlink" Target="https://www.australiancurriculum.edu.au/Search/?q=ACTDIP020" TargetMode="External"/><Relationship Id="rId49" Type="http://schemas.openxmlformats.org/officeDocument/2006/relationships/hyperlink" Target="https://www.australiancurriculum.edu.au/Search/?q=ACTDIP02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I6IKoJw4YWCeuCfLBzr0/0c9nw==">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EFE11A-5E2C-4F73-ABC7-BB7161C5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Natalie Hendricksen</cp:lastModifiedBy>
  <cp:revision>3</cp:revision>
  <dcterms:created xsi:type="dcterms:W3CDTF">2019-12-03T04:04:00Z</dcterms:created>
  <dcterms:modified xsi:type="dcterms:W3CDTF">2019-12-03T04:09:00Z</dcterms:modified>
</cp:coreProperties>
</file>