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16D8" w14:textId="77777777" w:rsidR="00127607" w:rsidRPr="00893ECD" w:rsidRDefault="00127607" w:rsidP="002758B8">
      <w:pPr>
        <w:tabs>
          <w:tab w:val="left" w:pos="20282"/>
        </w:tabs>
        <w:spacing w:before="240" w:after="0"/>
        <w:rPr>
          <w:rFonts w:ascii="Arial Narrow" w:hAnsi="Arial Narrow" w:cstheme="minorHAnsi"/>
          <w:sz w:val="2"/>
          <w:szCs w:val="18"/>
          <w:lang w:val="en-AU"/>
        </w:rPr>
      </w:pPr>
    </w:p>
    <w:p w14:paraId="73414417" w14:textId="77777777" w:rsidR="004A3285" w:rsidRPr="00893ECD" w:rsidRDefault="004A3285" w:rsidP="00A71A75">
      <w:pPr>
        <w:spacing w:after="0"/>
        <w:rPr>
          <w:lang w:val="en-AU"/>
        </w:rPr>
      </w:pPr>
    </w:p>
    <w:tbl>
      <w:tblPr>
        <w:tblStyle w:val="TableGrid2"/>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4"/>
        <w:gridCol w:w="846"/>
        <w:gridCol w:w="846"/>
        <w:gridCol w:w="576"/>
        <w:gridCol w:w="1488"/>
        <w:gridCol w:w="638"/>
        <w:gridCol w:w="1426"/>
        <w:gridCol w:w="559"/>
        <w:gridCol w:w="1505"/>
        <w:gridCol w:w="621"/>
        <w:gridCol w:w="1397"/>
        <w:gridCol w:w="729"/>
        <w:gridCol w:w="1382"/>
        <w:gridCol w:w="603"/>
        <w:gridCol w:w="1426"/>
        <w:gridCol w:w="700"/>
        <w:gridCol w:w="1370"/>
        <w:gridCol w:w="615"/>
        <w:gridCol w:w="1455"/>
        <w:gridCol w:w="671"/>
        <w:gridCol w:w="1417"/>
      </w:tblGrid>
      <w:tr w:rsidR="009F238E" w:rsidRPr="00893ECD" w14:paraId="7D67F754" w14:textId="77777777" w:rsidTr="004041D6">
        <w:trPr>
          <w:trHeight w:val="593"/>
        </w:trPr>
        <w:tc>
          <w:tcPr>
            <w:tcW w:w="2694" w:type="dxa"/>
            <w:tcBorders>
              <w:top w:val="nil"/>
              <w:left w:val="nil"/>
              <w:bottom w:val="nil"/>
              <w:right w:val="single" w:sz="4" w:space="0" w:color="A6A6A6" w:themeColor="background1" w:themeShade="A6"/>
            </w:tcBorders>
            <w:shd w:val="clear" w:color="auto" w:fill="auto"/>
            <w:vAlign w:val="center"/>
          </w:tcPr>
          <w:p w14:paraId="29DE2E94" w14:textId="77777777" w:rsidR="009F238E" w:rsidRPr="00893ECD" w:rsidRDefault="009F238E" w:rsidP="009F238E">
            <w:pPr>
              <w:spacing w:after="200" w:line="276" w:lineRule="auto"/>
              <w:jc w:val="center"/>
              <w:rPr>
                <w:rFonts w:ascii="Arial Narrow" w:hAnsi="Arial Narrow"/>
                <w:b/>
                <w:color w:val="0070C0"/>
                <w:sz w:val="20"/>
                <w:szCs w:val="20"/>
                <w:lang w:val="en-AU"/>
              </w:rPr>
            </w:pPr>
          </w:p>
        </w:tc>
        <w:tc>
          <w:tcPr>
            <w:tcW w:w="1692" w:type="dxa"/>
            <w:gridSpan w:val="2"/>
            <w:tcBorders>
              <w:top w:val="single" w:sz="4" w:space="0" w:color="A6A6A6" w:themeColor="background1" w:themeShade="A6"/>
              <w:left w:val="single" w:sz="4" w:space="0" w:color="A6A6A6" w:themeColor="background1" w:themeShade="A6"/>
              <w:bottom w:val="single" w:sz="4" w:space="0" w:color="BFBFBF" w:themeColor="background1" w:themeShade="BF"/>
            </w:tcBorders>
            <w:shd w:val="clear" w:color="auto" w:fill="F2F2F2" w:themeFill="background1" w:themeFillShade="F2"/>
            <w:vAlign w:val="center"/>
          </w:tcPr>
          <w:p w14:paraId="4BAD9FEF" w14:textId="77777777" w:rsidR="009F238E" w:rsidRPr="00893ECD" w:rsidRDefault="009F238E" w:rsidP="009F238E">
            <w:pPr>
              <w:spacing w:after="200" w:line="276" w:lineRule="auto"/>
              <w:jc w:val="center"/>
              <w:rPr>
                <w:rFonts w:ascii="Arial Narrow" w:hAnsi="Arial Narrow"/>
                <w:b/>
                <w:color w:val="0070C0"/>
                <w:sz w:val="20"/>
                <w:szCs w:val="20"/>
                <w:lang w:val="en-AU"/>
              </w:rPr>
            </w:pPr>
            <w:r w:rsidRPr="00893ECD">
              <w:rPr>
                <w:rFonts w:ascii="Arial Narrow" w:hAnsi="Arial Narrow"/>
                <w:b/>
                <w:sz w:val="20"/>
                <w:szCs w:val="20"/>
                <w:lang w:val="en-AU"/>
              </w:rPr>
              <w:t>STRAND</w:t>
            </w:r>
          </w:p>
        </w:tc>
        <w:tc>
          <w:tcPr>
            <w:tcW w:w="4128" w:type="dxa"/>
            <w:gridSpan w:val="4"/>
            <w:tcBorders>
              <w:top w:val="single" w:sz="4" w:space="0" w:color="A6A6A6" w:themeColor="background1" w:themeShade="A6"/>
            </w:tcBorders>
            <w:shd w:val="clear" w:color="auto" w:fill="F2F2F2" w:themeFill="background1" w:themeFillShade="F2"/>
            <w:vAlign w:val="center"/>
          </w:tcPr>
          <w:p w14:paraId="5EDD6831" w14:textId="77777777" w:rsidR="009F238E" w:rsidRPr="00893ECD" w:rsidRDefault="009F238E" w:rsidP="009F238E">
            <w:pPr>
              <w:spacing w:after="200" w:line="276" w:lineRule="auto"/>
              <w:jc w:val="center"/>
              <w:rPr>
                <w:rFonts w:ascii="Arial Narrow" w:hAnsi="Arial Narrow"/>
                <w:b/>
                <w:bCs/>
                <w:color w:val="0070C0"/>
                <w:sz w:val="20"/>
                <w:szCs w:val="20"/>
                <w:lang w:val="en-AU"/>
              </w:rPr>
            </w:pPr>
            <w:r w:rsidRPr="00893ECD">
              <w:rPr>
                <w:rFonts w:ascii="Arial Narrow" w:hAnsi="Arial Narrow"/>
                <w:sz w:val="24"/>
                <w:szCs w:val="18"/>
                <w:lang w:val="en-AU"/>
              </w:rPr>
              <w:t>Knowledge and understanding</w:t>
            </w:r>
          </w:p>
        </w:tc>
        <w:tc>
          <w:tcPr>
            <w:tcW w:w="14450" w:type="dxa"/>
            <w:gridSpan w:val="14"/>
            <w:tcBorders>
              <w:top w:val="single" w:sz="4" w:space="0" w:color="A6A6A6" w:themeColor="background1" w:themeShade="A6"/>
            </w:tcBorders>
            <w:shd w:val="clear" w:color="auto" w:fill="F2F2F2" w:themeFill="background1" w:themeFillShade="F2"/>
            <w:vAlign w:val="center"/>
          </w:tcPr>
          <w:p w14:paraId="6EF30DDE" w14:textId="77777777" w:rsidR="009F238E" w:rsidRPr="00893ECD" w:rsidRDefault="009F238E" w:rsidP="00FB5E31">
            <w:pPr>
              <w:spacing w:before="120" w:after="120" w:line="276" w:lineRule="auto"/>
              <w:jc w:val="center"/>
              <w:rPr>
                <w:rFonts w:ascii="Arial Narrow" w:hAnsi="Arial Narrow"/>
                <w:sz w:val="24"/>
                <w:szCs w:val="18"/>
                <w:lang w:val="en-AU"/>
              </w:rPr>
            </w:pPr>
            <w:r w:rsidRPr="00893ECD">
              <w:rPr>
                <w:rFonts w:ascii="Arial Narrow" w:hAnsi="Arial Narrow"/>
                <w:sz w:val="24"/>
                <w:szCs w:val="18"/>
                <w:lang w:val="en-AU"/>
              </w:rPr>
              <w:t>Processes and production skills</w:t>
            </w:r>
          </w:p>
        </w:tc>
      </w:tr>
      <w:tr w:rsidR="00FB5E31" w:rsidRPr="00893ECD" w14:paraId="5799FD83" w14:textId="77777777" w:rsidTr="00FB5E31">
        <w:trPr>
          <w:trHeight w:val="377"/>
        </w:trPr>
        <w:tc>
          <w:tcPr>
            <w:tcW w:w="2694" w:type="dxa"/>
            <w:vMerge w:val="restart"/>
            <w:tcBorders>
              <w:top w:val="nil"/>
              <w:left w:val="nil"/>
              <w:right w:val="single" w:sz="4" w:space="0" w:color="BFBFBF" w:themeColor="background1" w:themeShade="BF"/>
            </w:tcBorders>
            <w:vAlign w:val="center"/>
          </w:tcPr>
          <w:p w14:paraId="1888511F" w14:textId="77777777" w:rsidR="00FB5E31" w:rsidRPr="00893ECD" w:rsidRDefault="00FB5E31" w:rsidP="009F238E">
            <w:pPr>
              <w:spacing w:after="200" w:line="276" w:lineRule="auto"/>
              <w:jc w:val="center"/>
              <w:rPr>
                <w:rFonts w:ascii="Arial Narrow" w:hAnsi="Arial Narrow"/>
                <w:b/>
                <w:sz w:val="20"/>
                <w:szCs w:val="20"/>
                <w:lang w:val="en-AU"/>
              </w:rPr>
            </w:pPr>
          </w:p>
        </w:tc>
        <w:tc>
          <w:tcPr>
            <w:tcW w:w="1692"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409CD2A0" w14:textId="77777777" w:rsidR="00FB5E31" w:rsidRPr="00893ECD" w:rsidRDefault="00FB5E31" w:rsidP="009F238E">
            <w:pPr>
              <w:spacing w:after="200" w:line="276" w:lineRule="auto"/>
              <w:jc w:val="center"/>
              <w:rPr>
                <w:rFonts w:ascii="Arial Narrow" w:hAnsi="Arial Narrow"/>
                <w:b/>
                <w:sz w:val="20"/>
                <w:szCs w:val="20"/>
                <w:lang w:val="en-AU"/>
              </w:rPr>
            </w:pPr>
          </w:p>
        </w:tc>
        <w:tc>
          <w:tcPr>
            <w:tcW w:w="2064" w:type="dxa"/>
            <w:gridSpan w:val="2"/>
            <w:vMerge w:val="restart"/>
            <w:tcBorders>
              <w:left w:val="single" w:sz="4" w:space="0" w:color="BFBFBF" w:themeColor="background1" w:themeShade="BF"/>
            </w:tcBorders>
          </w:tcPr>
          <w:p w14:paraId="5B491F16" w14:textId="77777777" w:rsidR="00FB5E31" w:rsidRPr="00893ECD" w:rsidRDefault="00FB5E31" w:rsidP="009F238E">
            <w:pPr>
              <w:spacing w:after="200" w:line="276" w:lineRule="auto"/>
              <w:jc w:val="center"/>
              <w:rPr>
                <w:rFonts w:ascii="Arial Narrow" w:hAnsi="Arial Narrow"/>
                <w:sz w:val="18"/>
                <w:szCs w:val="18"/>
                <w:lang w:val="en-AU"/>
              </w:rPr>
            </w:pPr>
          </w:p>
          <w:p w14:paraId="1F3A7C77" w14:textId="77777777" w:rsidR="00FB5E31" w:rsidRPr="00893ECD" w:rsidRDefault="00FB5E31" w:rsidP="009F238E">
            <w:pPr>
              <w:spacing w:after="200" w:line="276" w:lineRule="auto"/>
              <w:jc w:val="center"/>
              <w:rPr>
                <w:rFonts w:ascii="Arial Narrow" w:hAnsi="Arial Narrow"/>
                <w:sz w:val="18"/>
                <w:szCs w:val="18"/>
                <w:lang w:val="en-AU"/>
              </w:rPr>
            </w:pPr>
            <w:r w:rsidRPr="00893ECD">
              <w:rPr>
                <w:rFonts w:ascii="Arial Narrow" w:hAnsi="Arial Narrow"/>
                <w:sz w:val="18"/>
                <w:szCs w:val="18"/>
                <w:lang w:val="en-AU"/>
              </w:rPr>
              <w:t>Digital Systems</w:t>
            </w:r>
          </w:p>
        </w:tc>
        <w:tc>
          <w:tcPr>
            <w:tcW w:w="2064" w:type="dxa"/>
            <w:gridSpan w:val="2"/>
            <w:vMerge w:val="restart"/>
          </w:tcPr>
          <w:p w14:paraId="21C5A32B" w14:textId="77777777" w:rsidR="00FB5E31" w:rsidRPr="00893ECD" w:rsidRDefault="00FB5E31" w:rsidP="009F238E">
            <w:pPr>
              <w:spacing w:after="200" w:line="276" w:lineRule="auto"/>
              <w:jc w:val="center"/>
              <w:rPr>
                <w:rFonts w:ascii="Arial Narrow" w:hAnsi="Arial Narrow"/>
                <w:sz w:val="18"/>
                <w:szCs w:val="18"/>
                <w:lang w:val="en-AU"/>
              </w:rPr>
            </w:pPr>
          </w:p>
          <w:p w14:paraId="36117C77" w14:textId="77777777" w:rsidR="00FB5E31" w:rsidRPr="00893ECD" w:rsidRDefault="00FB5E31" w:rsidP="00FB5E31">
            <w:pPr>
              <w:spacing w:after="200" w:line="276" w:lineRule="auto"/>
              <w:jc w:val="center"/>
              <w:rPr>
                <w:rFonts w:ascii="Arial Narrow" w:hAnsi="Arial Narrow"/>
                <w:sz w:val="18"/>
                <w:szCs w:val="18"/>
                <w:lang w:val="en-AU"/>
              </w:rPr>
            </w:pPr>
            <w:r w:rsidRPr="00893ECD">
              <w:rPr>
                <w:rFonts w:ascii="Arial Narrow" w:hAnsi="Arial Narrow"/>
                <w:sz w:val="18"/>
                <w:szCs w:val="18"/>
                <w:lang w:val="en-AU"/>
              </w:rPr>
              <w:t>Representation of data</w:t>
            </w:r>
          </w:p>
        </w:tc>
        <w:tc>
          <w:tcPr>
            <w:tcW w:w="2064" w:type="dxa"/>
            <w:gridSpan w:val="2"/>
            <w:vMerge w:val="restart"/>
          </w:tcPr>
          <w:p w14:paraId="57E0C4E2" w14:textId="77777777" w:rsidR="00FB5E31" w:rsidRPr="00893ECD" w:rsidRDefault="00FB5E31" w:rsidP="009F238E">
            <w:pPr>
              <w:spacing w:after="200" w:line="276" w:lineRule="auto"/>
              <w:jc w:val="center"/>
              <w:rPr>
                <w:rFonts w:ascii="Arial Narrow" w:hAnsi="Arial Narrow"/>
                <w:sz w:val="18"/>
                <w:szCs w:val="18"/>
                <w:lang w:val="en-AU"/>
              </w:rPr>
            </w:pPr>
          </w:p>
          <w:p w14:paraId="64EE0244" w14:textId="77777777" w:rsidR="00FB5E31" w:rsidRPr="00893ECD" w:rsidRDefault="00FB5E31" w:rsidP="009F238E">
            <w:pPr>
              <w:spacing w:after="200" w:line="276" w:lineRule="auto"/>
              <w:jc w:val="center"/>
              <w:rPr>
                <w:rFonts w:ascii="Arial Narrow" w:hAnsi="Arial Narrow"/>
                <w:sz w:val="18"/>
                <w:szCs w:val="18"/>
                <w:lang w:val="en-AU"/>
              </w:rPr>
            </w:pPr>
            <w:r w:rsidRPr="00893ECD">
              <w:rPr>
                <w:rFonts w:ascii="Arial Narrow" w:hAnsi="Arial Narrow"/>
                <w:sz w:val="18"/>
                <w:szCs w:val="18"/>
                <w:lang w:val="en-AU"/>
              </w:rPr>
              <w:t>Collecting, managing and analysing data</w:t>
            </w:r>
          </w:p>
        </w:tc>
        <w:tc>
          <w:tcPr>
            <w:tcW w:w="12386" w:type="dxa"/>
            <w:gridSpan w:val="12"/>
          </w:tcPr>
          <w:p w14:paraId="19D9E7B0" w14:textId="77777777" w:rsidR="00FB5E31" w:rsidRPr="00893ECD" w:rsidRDefault="00FB5E31" w:rsidP="00FB5E31">
            <w:pPr>
              <w:spacing w:before="120" w:after="120" w:line="276" w:lineRule="auto"/>
              <w:jc w:val="center"/>
              <w:rPr>
                <w:rFonts w:ascii="Arial Narrow" w:hAnsi="Arial Narrow"/>
                <w:sz w:val="18"/>
                <w:szCs w:val="18"/>
                <w:lang w:val="en-AU"/>
              </w:rPr>
            </w:pPr>
            <w:r w:rsidRPr="00893ECD">
              <w:rPr>
                <w:rFonts w:ascii="Arial Narrow" w:hAnsi="Arial Narrow"/>
                <w:i/>
                <w:sz w:val="18"/>
                <w:szCs w:val="18"/>
                <w:lang w:val="en-AU"/>
              </w:rPr>
              <w:t>Creating Digital Solutions by:</w:t>
            </w:r>
          </w:p>
        </w:tc>
      </w:tr>
      <w:tr w:rsidR="00FB5E31" w:rsidRPr="00893ECD" w14:paraId="44A9DE62" w14:textId="77777777" w:rsidTr="00FB5E31">
        <w:trPr>
          <w:trHeight w:val="728"/>
        </w:trPr>
        <w:tc>
          <w:tcPr>
            <w:tcW w:w="2694" w:type="dxa"/>
            <w:vMerge/>
            <w:tcBorders>
              <w:left w:val="nil"/>
              <w:bottom w:val="nil"/>
              <w:right w:val="single" w:sz="4" w:space="0" w:color="BFBFBF" w:themeColor="background1" w:themeShade="BF"/>
            </w:tcBorders>
            <w:vAlign w:val="center"/>
          </w:tcPr>
          <w:p w14:paraId="499F7BBB" w14:textId="77777777" w:rsidR="00FB5E31" w:rsidRPr="00893ECD" w:rsidRDefault="00FB5E31" w:rsidP="00FB5E31">
            <w:pPr>
              <w:jc w:val="center"/>
              <w:rPr>
                <w:rFonts w:ascii="Arial Narrow" w:hAnsi="Arial Narrow"/>
                <w:b/>
                <w:sz w:val="20"/>
                <w:szCs w:val="20"/>
                <w:lang w:val="en-AU"/>
              </w:rPr>
            </w:pPr>
          </w:p>
        </w:tc>
        <w:tc>
          <w:tcPr>
            <w:tcW w:w="1692"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A996B" w14:textId="77777777" w:rsidR="00FB5E31" w:rsidRPr="00893ECD" w:rsidRDefault="00FB5E31" w:rsidP="00FB5E31">
            <w:pPr>
              <w:jc w:val="center"/>
              <w:rPr>
                <w:rFonts w:ascii="Arial Narrow" w:hAnsi="Arial Narrow"/>
                <w:b/>
                <w:sz w:val="20"/>
                <w:szCs w:val="20"/>
                <w:lang w:val="en-AU"/>
              </w:rPr>
            </w:pPr>
          </w:p>
        </w:tc>
        <w:tc>
          <w:tcPr>
            <w:tcW w:w="2064" w:type="dxa"/>
            <w:gridSpan w:val="2"/>
            <w:vMerge/>
            <w:tcBorders>
              <w:left w:val="single" w:sz="4" w:space="0" w:color="BFBFBF" w:themeColor="background1" w:themeShade="BF"/>
            </w:tcBorders>
          </w:tcPr>
          <w:p w14:paraId="5CBC413C" w14:textId="77777777" w:rsidR="00FB5E31" w:rsidRPr="00893ECD" w:rsidRDefault="00FB5E31" w:rsidP="00FB5E31">
            <w:pPr>
              <w:jc w:val="center"/>
              <w:rPr>
                <w:rFonts w:ascii="Arial Narrow" w:hAnsi="Arial Narrow"/>
                <w:sz w:val="18"/>
                <w:szCs w:val="18"/>
                <w:lang w:val="en-AU"/>
              </w:rPr>
            </w:pPr>
          </w:p>
        </w:tc>
        <w:tc>
          <w:tcPr>
            <w:tcW w:w="2064" w:type="dxa"/>
            <w:gridSpan w:val="2"/>
            <w:vMerge/>
          </w:tcPr>
          <w:p w14:paraId="3D1F90CF" w14:textId="77777777" w:rsidR="00FB5E31" w:rsidRPr="00893ECD" w:rsidRDefault="00FB5E31" w:rsidP="00FB5E31">
            <w:pPr>
              <w:jc w:val="center"/>
              <w:rPr>
                <w:rFonts w:ascii="Arial Narrow" w:hAnsi="Arial Narrow"/>
                <w:sz w:val="18"/>
                <w:szCs w:val="18"/>
                <w:lang w:val="en-AU"/>
              </w:rPr>
            </w:pPr>
          </w:p>
        </w:tc>
        <w:tc>
          <w:tcPr>
            <w:tcW w:w="2064" w:type="dxa"/>
            <w:gridSpan w:val="2"/>
            <w:vMerge/>
          </w:tcPr>
          <w:p w14:paraId="7F033242" w14:textId="77777777" w:rsidR="00FB5E31" w:rsidRPr="00893ECD" w:rsidRDefault="00FB5E31" w:rsidP="00FB5E31">
            <w:pPr>
              <w:jc w:val="center"/>
              <w:rPr>
                <w:rFonts w:ascii="Arial Narrow" w:hAnsi="Arial Narrow"/>
                <w:sz w:val="18"/>
                <w:szCs w:val="18"/>
                <w:lang w:val="en-AU"/>
              </w:rPr>
            </w:pPr>
          </w:p>
        </w:tc>
        <w:tc>
          <w:tcPr>
            <w:tcW w:w="2018" w:type="dxa"/>
            <w:gridSpan w:val="2"/>
          </w:tcPr>
          <w:p w14:paraId="38ABFEBF" w14:textId="77777777" w:rsidR="00FB5E31" w:rsidRPr="00893ECD" w:rsidRDefault="00FB5E31" w:rsidP="00FB5E31">
            <w:pPr>
              <w:tabs>
                <w:tab w:val="center" w:pos="901"/>
              </w:tabs>
              <w:spacing w:before="120" w:after="120"/>
              <w:jc w:val="center"/>
              <w:rPr>
                <w:rFonts w:ascii="Arial Narrow" w:hAnsi="Arial Narrow"/>
                <w:sz w:val="18"/>
                <w:szCs w:val="18"/>
                <w:lang w:val="en-AU"/>
              </w:rPr>
            </w:pPr>
            <w:r w:rsidRPr="00893ECD">
              <w:rPr>
                <w:rFonts w:ascii="Arial Narrow" w:hAnsi="Arial Narrow"/>
                <w:sz w:val="18"/>
                <w:szCs w:val="18"/>
                <w:lang w:val="en-AU"/>
              </w:rPr>
              <w:t>Investigating and defining</w:t>
            </w:r>
          </w:p>
        </w:tc>
        <w:tc>
          <w:tcPr>
            <w:tcW w:w="4140" w:type="dxa"/>
            <w:gridSpan w:val="4"/>
          </w:tcPr>
          <w:p w14:paraId="3958A719" w14:textId="77777777" w:rsidR="00FB5E31" w:rsidRPr="00893ECD" w:rsidRDefault="00FB5E31" w:rsidP="00FB5E31">
            <w:pPr>
              <w:spacing w:before="120" w:after="120"/>
              <w:jc w:val="center"/>
              <w:rPr>
                <w:rFonts w:ascii="Arial Narrow" w:hAnsi="Arial Narrow"/>
                <w:sz w:val="18"/>
                <w:szCs w:val="18"/>
                <w:lang w:val="en-AU"/>
              </w:rPr>
            </w:pPr>
            <w:r w:rsidRPr="00893ECD">
              <w:rPr>
                <w:rFonts w:ascii="Arial Narrow" w:hAnsi="Arial Narrow"/>
                <w:sz w:val="18"/>
                <w:szCs w:val="18"/>
                <w:lang w:val="en-AU"/>
              </w:rPr>
              <w:t>Generating and designing</w:t>
            </w:r>
          </w:p>
        </w:tc>
        <w:tc>
          <w:tcPr>
            <w:tcW w:w="2070" w:type="dxa"/>
            <w:gridSpan w:val="2"/>
          </w:tcPr>
          <w:p w14:paraId="190F4F63" w14:textId="77777777" w:rsidR="00FB5E31" w:rsidRPr="00893ECD" w:rsidRDefault="00FB5E31" w:rsidP="00FB5E31">
            <w:pPr>
              <w:spacing w:before="120" w:after="120"/>
              <w:jc w:val="center"/>
              <w:rPr>
                <w:rFonts w:ascii="Arial Narrow" w:hAnsi="Arial Narrow"/>
                <w:sz w:val="18"/>
                <w:szCs w:val="18"/>
                <w:lang w:val="en-AU"/>
              </w:rPr>
            </w:pPr>
            <w:r w:rsidRPr="00893ECD">
              <w:rPr>
                <w:rFonts w:ascii="Arial Narrow" w:hAnsi="Arial Narrow"/>
                <w:sz w:val="18"/>
                <w:szCs w:val="18"/>
                <w:lang w:val="en-AU"/>
              </w:rPr>
              <w:t>Producing and implementing</w:t>
            </w:r>
          </w:p>
        </w:tc>
        <w:tc>
          <w:tcPr>
            <w:tcW w:w="2070" w:type="dxa"/>
            <w:gridSpan w:val="2"/>
          </w:tcPr>
          <w:p w14:paraId="7B65529E" w14:textId="77777777" w:rsidR="00FB5E31" w:rsidRPr="00893ECD" w:rsidRDefault="00FB5E31" w:rsidP="00FB5E31">
            <w:pPr>
              <w:spacing w:before="120" w:after="120"/>
              <w:jc w:val="center"/>
              <w:rPr>
                <w:rFonts w:ascii="Arial Narrow" w:hAnsi="Arial Narrow"/>
                <w:sz w:val="18"/>
                <w:szCs w:val="18"/>
                <w:lang w:val="en-AU"/>
              </w:rPr>
            </w:pPr>
            <w:r w:rsidRPr="00893ECD">
              <w:rPr>
                <w:rFonts w:ascii="Arial Narrow" w:hAnsi="Arial Narrow"/>
                <w:sz w:val="18"/>
                <w:szCs w:val="18"/>
                <w:lang w:val="en-AU"/>
              </w:rPr>
              <w:t>Evaluating</w:t>
            </w:r>
          </w:p>
        </w:tc>
        <w:tc>
          <w:tcPr>
            <w:tcW w:w="2088" w:type="dxa"/>
            <w:gridSpan w:val="2"/>
          </w:tcPr>
          <w:p w14:paraId="791F6670" w14:textId="77777777" w:rsidR="00FB5E31" w:rsidRPr="00893ECD" w:rsidRDefault="00FB5E31" w:rsidP="00FB5E31">
            <w:pPr>
              <w:spacing w:before="120" w:after="120"/>
              <w:jc w:val="center"/>
              <w:rPr>
                <w:rFonts w:ascii="Arial Narrow" w:hAnsi="Arial Narrow"/>
                <w:sz w:val="18"/>
                <w:szCs w:val="18"/>
                <w:lang w:val="en-AU"/>
              </w:rPr>
            </w:pPr>
            <w:r w:rsidRPr="00893ECD">
              <w:rPr>
                <w:rFonts w:ascii="Arial Narrow" w:hAnsi="Arial Narrow"/>
                <w:sz w:val="18"/>
                <w:szCs w:val="18"/>
                <w:lang w:val="en-AU"/>
              </w:rPr>
              <w:t>Collaborating and managing</w:t>
            </w:r>
          </w:p>
        </w:tc>
      </w:tr>
      <w:tr w:rsidR="009F238E" w:rsidRPr="00893ECD" w14:paraId="0DF3F69C" w14:textId="77777777" w:rsidTr="00FB5E31">
        <w:trPr>
          <w:trHeight w:val="1583"/>
        </w:trPr>
        <w:tc>
          <w:tcPr>
            <w:tcW w:w="2694" w:type="dxa"/>
            <w:tcBorders>
              <w:top w:val="nil"/>
              <w:left w:val="nil"/>
              <w:bottom w:val="nil"/>
              <w:right w:val="single" w:sz="4" w:space="0" w:color="BFBFBF" w:themeColor="background1" w:themeShade="BF"/>
            </w:tcBorders>
            <w:vAlign w:val="center"/>
          </w:tcPr>
          <w:p w14:paraId="43C52DA4" w14:textId="77777777" w:rsidR="009F238E" w:rsidRPr="00893ECD" w:rsidRDefault="009F238E" w:rsidP="009F238E">
            <w:pPr>
              <w:spacing w:after="200" w:line="276" w:lineRule="auto"/>
              <w:jc w:val="center"/>
              <w:rPr>
                <w:rFonts w:ascii="Arial Narrow" w:hAnsi="Arial Narrow"/>
                <w:b/>
                <w:sz w:val="20"/>
                <w:szCs w:val="20"/>
                <w:lang w:val="en-AU"/>
              </w:rPr>
            </w:pPr>
          </w:p>
        </w:tc>
        <w:tc>
          <w:tcPr>
            <w:tcW w:w="1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74D6D3" w14:textId="77777777" w:rsidR="009F238E" w:rsidRPr="00893ECD" w:rsidRDefault="009F238E" w:rsidP="009F238E">
            <w:pPr>
              <w:spacing w:after="200" w:line="276" w:lineRule="auto"/>
              <w:jc w:val="center"/>
              <w:rPr>
                <w:rFonts w:ascii="Arial Narrow" w:hAnsi="Arial Narrow"/>
                <w:b/>
                <w:sz w:val="20"/>
                <w:szCs w:val="20"/>
                <w:lang w:val="en-AU"/>
              </w:rPr>
            </w:pPr>
            <w:r w:rsidRPr="00893ECD">
              <w:rPr>
                <w:rFonts w:ascii="Arial Narrow" w:hAnsi="Arial Narrow"/>
                <w:b/>
                <w:sz w:val="20"/>
                <w:szCs w:val="20"/>
                <w:lang w:val="en-AU"/>
              </w:rPr>
              <w:t>Content Description</w:t>
            </w:r>
          </w:p>
        </w:tc>
        <w:tc>
          <w:tcPr>
            <w:tcW w:w="2064" w:type="dxa"/>
            <w:gridSpan w:val="2"/>
            <w:tcBorders>
              <w:left w:val="single" w:sz="4" w:space="0" w:color="BFBFBF" w:themeColor="background1" w:themeShade="BF"/>
            </w:tcBorders>
          </w:tcPr>
          <w:p w14:paraId="63624C38"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Examine the main components of common digital systems and how they may connect together to form networks to transmit data (ACTDIK014 )</w:t>
            </w:r>
          </w:p>
        </w:tc>
        <w:tc>
          <w:tcPr>
            <w:tcW w:w="2064" w:type="dxa"/>
            <w:gridSpan w:val="2"/>
          </w:tcPr>
          <w:p w14:paraId="4D12EC04"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Examine how whole numbers are used to represent all data in digital systems (ACTDIK015 )</w:t>
            </w:r>
          </w:p>
        </w:tc>
        <w:tc>
          <w:tcPr>
            <w:tcW w:w="2064" w:type="dxa"/>
            <w:gridSpan w:val="2"/>
          </w:tcPr>
          <w:p w14:paraId="69F52FF7"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Acquire, store and validate different types of data, and use a range of software to interpret and visualise data to create information (ACTDIP016)</w:t>
            </w:r>
          </w:p>
        </w:tc>
        <w:tc>
          <w:tcPr>
            <w:tcW w:w="2018" w:type="dxa"/>
            <w:gridSpan w:val="2"/>
          </w:tcPr>
          <w:p w14:paraId="7E3E00C0"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Define problems in terms of data and functional requirements drawing on previously solved problems (ACTDIP017 )</w:t>
            </w:r>
          </w:p>
        </w:tc>
        <w:tc>
          <w:tcPr>
            <w:tcW w:w="2111" w:type="dxa"/>
            <w:gridSpan w:val="2"/>
          </w:tcPr>
          <w:p w14:paraId="2BAFC6C7"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Design a user interface for a digital system (ACTDIP018)</w:t>
            </w:r>
          </w:p>
        </w:tc>
        <w:tc>
          <w:tcPr>
            <w:tcW w:w="2029" w:type="dxa"/>
            <w:gridSpan w:val="2"/>
          </w:tcPr>
          <w:p w14:paraId="1169920B"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Design, modify and follow simple algorithms involving sequences of steps, branching, and iteration (repetition) (ACTDIP019)</w:t>
            </w:r>
          </w:p>
        </w:tc>
        <w:tc>
          <w:tcPr>
            <w:tcW w:w="2070" w:type="dxa"/>
            <w:gridSpan w:val="2"/>
          </w:tcPr>
          <w:p w14:paraId="1A1469FE"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Implement digital solutions as simple visual programs involving branching, iteration (repetition), and user input (ACTDIP020)</w:t>
            </w:r>
          </w:p>
        </w:tc>
        <w:tc>
          <w:tcPr>
            <w:tcW w:w="2070" w:type="dxa"/>
            <w:gridSpan w:val="2"/>
          </w:tcPr>
          <w:p w14:paraId="1C32FF61"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Explain how student solutions and existing information systems are sustainable and meet current and future local community needs (ACTDIP021)</w:t>
            </w:r>
          </w:p>
        </w:tc>
        <w:tc>
          <w:tcPr>
            <w:tcW w:w="2088" w:type="dxa"/>
            <w:gridSpan w:val="2"/>
          </w:tcPr>
          <w:p w14:paraId="6B7BF85D" w14:textId="77777777" w:rsidR="009F238E" w:rsidRPr="00893ECD" w:rsidRDefault="009F238E" w:rsidP="009F238E">
            <w:pPr>
              <w:spacing w:after="200" w:line="276" w:lineRule="auto"/>
              <w:rPr>
                <w:rFonts w:ascii="Arial Narrow" w:hAnsi="Arial Narrow"/>
                <w:sz w:val="18"/>
                <w:szCs w:val="18"/>
                <w:lang w:val="en-AU"/>
              </w:rPr>
            </w:pPr>
            <w:r w:rsidRPr="00893ECD">
              <w:rPr>
                <w:rFonts w:ascii="Arial Narrow" w:hAnsi="Arial Narrow"/>
                <w:sz w:val="18"/>
                <w:szCs w:val="18"/>
                <w:lang w:val="en-AU"/>
              </w:rPr>
              <w:t>Plan, create and communicate ideas and information, including collaboratively online, applying agreed ethical, social and technical protocols (ACTDIP022 )</w:t>
            </w:r>
          </w:p>
        </w:tc>
      </w:tr>
      <w:tr w:rsidR="009F238E" w:rsidRPr="00893ECD" w14:paraId="5BAF3635" w14:textId="77777777" w:rsidTr="00FB5E31">
        <w:trPr>
          <w:cantSplit/>
          <w:trHeight w:val="397"/>
        </w:trPr>
        <w:tc>
          <w:tcPr>
            <w:tcW w:w="2694" w:type="dxa"/>
            <w:tcBorders>
              <w:top w:val="nil"/>
            </w:tcBorders>
            <w:shd w:val="clear" w:color="auto" w:fill="F2F2F2" w:themeFill="background1" w:themeFillShade="F2"/>
            <w:vAlign w:val="center"/>
          </w:tcPr>
          <w:p w14:paraId="634864A9" w14:textId="77777777" w:rsidR="009F238E" w:rsidRPr="00893ECD" w:rsidRDefault="009F238E" w:rsidP="009F238E">
            <w:pPr>
              <w:spacing w:after="200" w:line="276" w:lineRule="auto"/>
              <w:jc w:val="center"/>
              <w:rPr>
                <w:rFonts w:ascii="Arial Narrow" w:hAnsi="Arial Narrow"/>
                <w:b/>
                <w:sz w:val="20"/>
                <w:szCs w:val="20"/>
                <w:lang w:val="en-AU"/>
              </w:rPr>
            </w:pPr>
            <w:r w:rsidRPr="00893ECD">
              <w:rPr>
                <w:rFonts w:ascii="Arial Narrow" w:hAnsi="Arial Narrow"/>
                <w:b/>
                <w:sz w:val="20"/>
                <w:szCs w:val="20"/>
                <w:lang w:val="en-AU"/>
              </w:rPr>
              <w:t>Sequence of Lessons / Unit</w:t>
            </w:r>
          </w:p>
        </w:tc>
        <w:tc>
          <w:tcPr>
            <w:tcW w:w="846" w:type="dxa"/>
            <w:tcBorders>
              <w:top w:val="single" w:sz="4" w:space="0" w:color="BFBFBF" w:themeColor="background1" w:themeShade="BF"/>
            </w:tcBorders>
            <w:shd w:val="clear" w:color="auto" w:fill="F2F2F2" w:themeFill="background1" w:themeFillShade="F2"/>
            <w:vAlign w:val="center"/>
          </w:tcPr>
          <w:p w14:paraId="6B4A84C1" w14:textId="77777777" w:rsidR="009F238E" w:rsidRPr="00893ECD" w:rsidRDefault="009F238E" w:rsidP="009F238E">
            <w:pPr>
              <w:spacing w:after="200" w:line="276" w:lineRule="auto"/>
              <w:jc w:val="center"/>
              <w:rPr>
                <w:rFonts w:ascii="Arial Narrow" w:hAnsi="Arial Narrow"/>
                <w:b/>
                <w:sz w:val="20"/>
                <w:szCs w:val="20"/>
                <w:lang w:val="en-AU"/>
              </w:rPr>
            </w:pPr>
            <w:r w:rsidRPr="00893ECD">
              <w:rPr>
                <w:rFonts w:ascii="Arial Narrow" w:hAnsi="Arial Narrow"/>
                <w:b/>
                <w:sz w:val="20"/>
                <w:szCs w:val="20"/>
                <w:lang w:val="en-AU"/>
              </w:rPr>
              <w:t xml:space="preserve">Approx. time </w:t>
            </w:r>
            <w:proofErr w:type="spellStart"/>
            <w:r w:rsidRPr="00893ECD">
              <w:rPr>
                <w:rFonts w:ascii="Arial Narrow" w:hAnsi="Arial Narrow"/>
                <w:b/>
                <w:sz w:val="20"/>
                <w:szCs w:val="20"/>
                <w:lang w:val="en-AU"/>
              </w:rPr>
              <w:t>rq’d</w:t>
            </w:r>
            <w:proofErr w:type="spellEnd"/>
            <w:r w:rsidR="00426BCC" w:rsidRPr="00893ECD">
              <w:rPr>
                <w:rFonts w:ascii="Arial Narrow" w:hAnsi="Arial Narrow"/>
                <w:b/>
                <w:sz w:val="20"/>
                <w:szCs w:val="20"/>
                <w:lang w:val="en-AU"/>
              </w:rPr>
              <w:t xml:space="preserve"> (hrs)</w:t>
            </w:r>
          </w:p>
        </w:tc>
        <w:tc>
          <w:tcPr>
            <w:tcW w:w="846" w:type="dxa"/>
            <w:tcBorders>
              <w:top w:val="single" w:sz="4" w:space="0" w:color="BFBFBF" w:themeColor="background1" w:themeShade="BF"/>
            </w:tcBorders>
            <w:shd w:val="clear" w:color="auto" w:fill="F2F2F2" w:themeFill="background1" w:themeFillShade="F2"/>
            <w:vAlign w:val="center"/>
          </w:tcPr>
          <w:p w14:paraId="24D3C664" w14:textId="77777777" w:rsidR="009F238E" w:rsidRPr="00893ECD" w:rsidRDefault="009F238E" w:rsidP="00426BCC">
            <w:pPr>
              <w:spacing w:after="200" w:line="276" w:lineRule="auto"/>
              <w:jc w:val="center"/>
              <w:rPr>
                <w:rFonts w:ascii="Arial Narrow" w:hAnsi="Arial Narrow"/>
                <w:b/>
                <w:sz w:val="20"/>
                <w:szCs w:val="20"/>
                <w:lang w:val="en-AU"/>
              </w:rPr>
            </w:pPr>
            <w:r w:rsidRPr="00893ECD">
              <w:rPr>
                <w:rFonts w:ascii="Arial Narrow" w:hAnsi="Arial Narrow"/>
                <w:b/>
                <w:sz w:val="20"/>
                <w:szCs w:val="20"/>
                <w:lang w:val="en-AU"/>
              </w:rPr>
              <w:t xml:space="preserve">Year </w:t>
            </w:r>
            <w:r w:rsidR="00426BCC" w:rsidRPr="00893ECD">
              <w:rPr>
                <w:rFonts w:ascii="Arial Narrow" w:hAnsi="Arial Narrow"/>
                <w:b/>
                <w:sz w:val="20"/>
                <w:szCs w:val="20"/>
                <w:lang w:val="en-AU"/>
              </w:rPr>
              <w:t>5</w:t>
            </w:r>
            <w:r w:rsidRPr="00893ECD">
              <w:rPr>
                <w:rFonts w:ascii="Arial Narrow" w:hAnsi="Arial Narrow"/>
                <w:b/>
                <w:sz w:val="20"/>
                <w:szCs w:val="20"/>
                <w:lang w:val="en-AU"/>
              </w:rPr>
              <w:t xml:space="preserve">or </w:t>
            </w:r>
            <w:r w:rsidR="00426BCC" w:rsidRPr="00893ECD">
              <w:rPr>
                <w:rFonts w:ascii="Arial Narrow" w:hAnsi="Arial Narrow"/>
                <w:b/>
                <w:sz w:val="20"/>
                <w:szCs w:val="20"/>
                <w:lang w:val="en-AU"/>
              </w:rPr>
              <w:t>6</w:t>
            </w:r>
          </w:p>
        </w:tc>
        <w:tc>
          <w:tcPr>
            <w:tcW w:w="576" w:type="dxa"/>
            <w:shd w:val="clear" w:color="auto" w:fill="F2F2F2" w:themeFill="background1" w:themeFillShade="F2"/>
            <w:vAlign w:val="center"/>
          </w:tcPr>
          <w:p w14:paraId="6B6EC1EB"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488" w:type="dxa"/>
            <w:shd w:val="clear" w:color="auto" w:fill="F2F2F2" w:themeFill="background1" w:themeFillShade="F2"/>
            <w:vAlign w:val="center"/>
          </w:tcPr>
          <w:p w14:paraId="13123B2D"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638" w:type="dxa"/>
            <w:shd w:val="clear" w:color="auto" w:fill="F2F2F2" w:themeFill="background1" w:themeFillShade="F2"/>
            <w:vAlign w:val="center"/>
          </w:tcPr>
          <w:p w14:paraId="3D74E8EB"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426" w:type="dxa"/>
            <w:shd w:val="clear" w:color="auto" w:fill="F2F2F2" w:themeFill="background1" w:themeFillShade="F2"/>
            <w:vAlign w:val="center"/>
          </w:tcPr>
          <w:p w14:paraId="4918425B"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559" w:type="dxa"/>
            <w:shd w:val="clear" w:color="auto" w:fill="F2F2F2" w:themeFill="background1" w:themeFillShade="F2"/>
            <w:vAlign w:val="center"/>
          </w:tcPr>
          <w:p w14:paraId="42B685BC"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505" w:type="dxa"/>
            <w:shd w:val="clear" w:color="auto" w:fill="F2F2F2" w:themeFill="background1" w:themeFillShade="F2"/>
            <w:vAlign w:val="center"/>
          </w:tcPr>
          <w:p w14:paraId="6F354D9E"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621" w:type="dxa"/>
            <w:shd w:val="clear" w:color="auto" w:fill="F2F2F2" w:themeFill="background1" w:themeFillShade="F2"/>
            <w:vAlign w:val="center"/>
          </w:tcPr>
          <w:p w14:paraId="6AEF9BCF"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397" w:type="dxa"/>
            <w:shd w:val="clear" w:color="auto" w:fill="F2F2F2" w:themeFill="background1" w:themeFillShade="F2"/>
            <w:vAlign w:val="center"/>
          </w:tcPr>
          <w:p w14:paraId="05394652"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729" w:type="dxa"/>
            <w:shd w:val="clear" w:color="auto" w:fill="F2F2F2" w:themeFill="background1" w:themeFillShade="F2"/>
            <w:vAlign w:val="center"/>
          </w:tcPr>
          <w:p w14:paraId="014B5D7B"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382" w:type="dxa"/>
            <w:shd w:val="clear" w:color="auto" w:fill="F2F2F2" w:themeFill="background1" w:themeFillShade="F2"/>
            <w:vAlign w:val="center"/>
          </w:tcPr>
          <w:p w14:paraId="434DF92C"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603" w:type="dxa"/>
            <w:shd w:val="clear" w:color="auto" w:fill="F2F2F2" w:themeFill="background1" w:themeFillShade="F2"/>
            <w:vAlign w:val="center"/>
          </w:tcPr>
          <w:p w14:paraId="215CDD63"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426" w:type="dxa"/>
            <w:shd w:val="clear" w:color="auto" w:fill="F2F2F2" w:themeFill="background1" w:themeFillShade="F2"/>
            <w:vAlign w:val="center"/>
          </w:tcPr>
          <w:p w14:paraId="02A5DA16"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700" w:type="dxa"/>
            <w:shd w:val="clear" w:color="auto" w:fill="F2F2F2" w:themeFill="background1" w:themeFillShade="F2"/>
            <w:vAlign w:val="center"/>
          </w:tcPr>
          <w:p w14:paraId="2FAC3D88"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370" w:type="dxa"/>
            <w:shd w:val="clear" w:color="auto" w:fill="F2F2F2" w:themeFill="background1" w:themeFillShade="F2"/>
            <w:vAlign w:val="center"/>
          </w:tcPr>
          <w:p w14:paraId="7DC16571"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615" w:type="dxa"/>
            <w:shd w:val="clear" w:color="auto" w:fill="F2F2F2" w:themeFill="background1" w:themeFillShade="F2"/>
            <w:vAlign w:val="center"/>
          </w:tcPr>
          <w:p w14:paraId="7F5DAB7D"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455" w:type="dxa"/>
            <w:shd w:val="clear" w:color="auto" w:fill="F2F2F2" w:themeFill="background1" w:themeFillShade="F2"/>
            <w:vAlign w:val="center"/>
          </w:tcPr>
          <w:p w14:paraId="4788DBF6"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c>
          <w:tcPr>
            <w:tcW w:w="671" w:type="dxa"/>
            <w:shd w:val="clear" w:color="auto" w:fill="F2F2F2" w:themeFill="background1" w:themeFillShade="F2"/>
            <w:vAlign w:val="center"/>
          </w:tcPr>
          <w:p w14:paraId="686B4874"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 xml:space="preserve">CD </w:t>
            </w:r>
          </w:p>
        </w:tc>
        <w:tc>
          <w:tcPr>
            <w:tcW w:w="1417" w:type="dxa"/>
            <w:shd w:val="clear" w:color="auto" w:fill="F2F2F2" w:themeFill="background1" w:themeFillShade="F2"/>
            <w:vAlign w:val="center"/>
          </w:tcPr>
          <w:p w14:paraId="76C76D0B" w14:textId="77777777" w:rsidR="009F238E" w:rsidRPr="00893ECD" w:rsidRDefault="009F238E" w:rsidP="009F238E">
            <w:pPr>
              <w:spacing w:after="200" w:line="276" w:lineRule="auto"/>
              <w:jc w:val="center"/>
              <w:rPr>
                <w:rFonts w:ascii="Arial Narrow" w:eastAsia="Times New Roman" w:hAnsi="Arial Narrow" w:cs="Calibri"/>
                <w:sz w:val="16"/>
                <w:szCs w:val="16"/>
                <w:lang w:val="en-AU"/>
              </w:rPr>
            </w:pPr>
            <w:r w:rsidRPr="00893ECD">
              <w:rPr>
                <w:rFonts w:ascii="Arial Narrow" w:eastAsia="Times New Roman" w:hAnsi="Arial Narrow" w:cs="Calibri"/>
                <w:sz w:val="16"/>
                <w:szCs w:val="16"/>
                <w:lang w:val="en-AU"/>
              </w:rPr>
              <w:t>Achievement standard #</w:t>
            </w:r>
          </w:p>
        </w:tc>
      </w:tr>
      <w:tr w:rsidR="009F238E" w:rsidRPr="00893ECD" w14:paraId="2253475F" w14:textId="77777777" w:rsidTr="00FB5E31">
        <w:trPr>
          <w:cantSplit/>
          <w:trHeight w:val="397"/>
        </w:trPr>
        <w:tc>
          <w:tcPr>
            <w:tcW w:w="2694" w:type="dxa"/>
            <w:shd w:val="clear" w:color="auto" w:fill="auto"/>
            <w:vAlign w:val="center"/>
          </w:tcPr>
          <w:p w14:paraId="6BBF68CA" w14:textId="77777777" w:rsidR="009F238E" w:rsidRPr="00893ECD" w:rsidRDefault="009F238E" w:rsidP="009F238E">
            <w:pPr>
              <w:spacing w:after="200" w:line="276" w:lineRule="auto"/>
              <w:jc w:val="center"/>
              <w:rPr>
                <w:rFonts w:ascii="Arial Narrow" w:hAnsi="Arial Narrow"/>
                <w:sz w:val="20"/>
                <w:szCs w:val="20"/>
                <w:lang w:val="en-AU"/>
              </w:rPr>
            </w:pPr>
            <w:r w:rsidRPr="00893ECD">
              <w:rPr>
                <w:rFonts w:ascii="Arial Narrow" w:hAnsi="Arial Narrow"/>
                <w:sz w:val="20"/>
                <w:szCs w:val="20"/>
                <w:lang w:val="en-AU"/>
              </w:rPr>
              <w:t>Problem-solving processes</w:t>
            </w:r>
          </w:p>
        </w:tc>
        <w:tc>
          <w:tcPr>
            <w:tcW w:w="846" w:type="dxa"/>
            <w:shd w:val="clear" w:color="auto" w:fill="F2F2F2" w:themeFill="background1" w:themeFillShade="F2"/>
            <w:vAlign w:val="center"/>
          </w:tcPr>
          <w:p w14:paraId="29240FE9" w14:textId="77777777" w:rsidR="009F238E" w:rsidRPr="00893ECD" w:rsidRDefault="009F238E" w:rsidP="009F238E">
            <w:pPr>
              <w:spacing w:after="200" w:line="276" w:lineRule="auto"/>
              <w:jc w:val="center"/>
              <w:rPr>
                <w:rFonts w:ascii="Arial Narrow" w:hAnsi="Arial Narrow"/>
                <w:sz w:val="20"/>
                <w:szCs w:val="20"/>
                <w:lang w:val="en-AU"/>
              </w:rPr>
            </w:pPr>
            <w:r w:rsidRPr="00893ECD">
              <w:rPr>
                <w:rFonts w:ascii="Arial Narrow" w:hAnsi="Arial Narrow"/>
                <w:sz w:val="20"/>
                <w:szCs w:val="20"/>
                <w:lang w:val="en-AU"/>
              </w:rPr>
              <w:t>16 hrs</w:t>
            </w:r>
          </w:p>
        </w:tc>
        <w:tc>
          <w:tcPr>
            <w:tcW w:w="846" w:type="dxa"/>
            <w:shd w:val="clear" w:color="auto" w:fill="F2F2F2" w:themeFill="background1" w:themeFillShade="F2"/>
            <w:vAlign w:val="center"/>
          </w:tcPr>
          <w:p w14:paraId="6783214D" w14:textId="77777777" w:rsidR="009F238E" w:rsidRPr="00893ECD" w:rsidRDefault="009F238E" w:rsidP="009F238E">
            <w:pPr>
              <w:spacing w:after="200" w:line="276" w:lineRule="auto"/>
              <w:jc w:val="center"/>
              <w:rPr>
                <w:rFonts w:ascii="Arial Narrow" w:hAnsi="Arial Narrow"/>
                <w:sz w:val="20"/>
                <w:szCs w:val="20"/>
                <w:lang w:val="en-AU"/>
              </w:rPr>
            </w:pPr>
            <w:r w:rsidRPr="00893ECD">
              <w:rPr>
                <w:rFonts w:ascii="Arial Narrow" w:hAnsi="Arial Narrow"/>
                <w:sz w:val="20"/>
                <w:szCs w:val="20"/>
                <w:lang w:val="en-AU"/>
              </w:rPr>
              <w:t>A</w:t>
            </w:r>
          </w:p>
        </w:tc>
        <w:tc>
          <w:tcPr>
            <w:tcW w:w="576" w:type="dxa"/>
            <w:shd w:val="clear" w:color="auto" w:fill="auto"/>
            <w:vAlign w:val="center"/>
          </w:tcPr>
          <w:p w14:paraId="2CA18800" w14:textId="7B3CD3A2"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225" w:dyaOrig="225" w14:anchorId="43DB0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2.75pt;height:18pt" o:ole="">
                  <v:imagedata r:id="rId11" o:title=""/>
                </v:shape>
                <w:control r:id="rId12" w:name="CheckBox11311811111" w:shapeid="_x0000_i1061"/>
              </w:object>
            </w:r>
          </w:p>
        </w:tc>
        <w:tc>
          <w:tcPr>
            <w:tcW w:w="1488" w:type="dxa"/>
            <w:shd w:val="clear" w:color="auto" w:fill="FFFFFF" w:themeFill="background1"/>
            <w:vAlign w:val="center"/>
          </w:tcPr>
          <w:p w14:paraId="4BEB3999"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p>
        </w:tc>
        <w:tc>
          <w:tcPr>
            <w:tcW w:w="638" w:type="dxa"/>
            <w:shd w:val="clear" w:color="auto" w:fill="FFFFFF" w:themeFill="background1"/>
            <w:vAlign w:val="center"/>
          </w:tcPr>
          <w:p w14:paraId="1A0D7501" w14:textId="00EC6C2C"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225" w:dyaOrig="225" w14:anchorId="4446850C">
                <v:shape id="_x0000_i1063" type="#_x0000_t75" style="width:12.75pt;height:18pt" o:ole="">
                  <v:imagedata r:id="rId11" o:title=""/>
                </v:shape>
                <w:control r:id="rId13" w:name="CheckBox1131181112" w:shapeid="_x0000_i1063"/>
              </w:object>
            </w:r>
          </w:p>
        </w:tc>
        <w:tc>
          <w:tcPr>
            <w:tcW w:w="1426" w:type="dxa"/>
            <w:shd w:val="clear" w:color="auto" w:fill="FFFFFF" w:themeFill="background1"/>
            <w:vAlign w:val="center"/>
          </w:tcPr>
          <w:p w14:paraId="114E79B6"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p>
        </w:tc>
        <w:tc>
          <w:tcPr>
            <w:tcW w:w="559" w:type="dxa"/>
            <w:shd w:val="clear" w:color="auto" w:fill="FFFFFF" w:themeFill="background1"/>
            <w:vAlign w:val="center"/>
          </w:tcPr>
          <w:p w14:paraId="0AA00680" w14:textId="34277411"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225" w:dyaOrig="225" w14:anchorId="606AEBF5">
                <v:shape id="_x0000_i1065" type="#_x0000_t75" style="width:12.75pt;height:18pt" o:ole="">
                  <v:imagedata r:id="rId11" o:title=""/>
                </v:shape>
                <w:control r:id="rId14" w:name="CheckBox113118112" w:shapeid="_x0000_i1065"/>
              </w:object>
            </w:r>
          </w:p>
        </w:tc>
        <w:tc>
          <w:tcPr>
            <w:tcW w:w="1505" w:type="dxa"/>
            <w:shd w:val="clear" w:color="auto" w:fill="FFFFFF" w:themeFill="background1"/>
            <w:vAlign w:val="center"/>
          </w:tcPr>
          <w:p w14:paraId="382605A3"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p>
        </w:tc>
        <w:tc>
          <w:tcPr>
            <w:tcW w:w="621" w:type="dxa"/>
            <w:shd w:val="clear" w:color="auto" w:fill="8DD9FF" w:themeFill="accent1" w:themeFillTint="66"/>
            <w:vAlign w:val="center"/>
          </w:tcPr>
          <w:p w14:paraId="25B30D57" w14:textId="1BD88405"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225" w:dyaOrig="225" w14:anchorId="00EB049A">
                <v:shape id="_x0000_i1067" type="#_x0000_t75" style="width:12.75pt;height:18pt" o:ole="">
                  <v:imagedata r:id="rId15" o:title=""/>
                </v:shape>
                <w:control r:id="rId16" w:name="CheckBox11311891" w:shapeid="_x0000_i1067"/>
              </w:object>
            </w:r>
          </w:p>
        </w:tc>
        <w:tc>
          <w:tcPr>
            <w:tcW w:w="1397" w:type="dxa"/>
            <w:shd w:val="clear" w:color="auto" w:fill="8DD9FF" w:themeFill="accent1" w:themeFillTint="66"/>
            <w:vAlign w:val="center"/>
          </w:tcPr>
          <w:p w14:paraId="61139540"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lang w:val="en-AU"/>
              </w:rPr>
              <w:t>3</w:t>
            </w:r>
          </w:p>
        </w:tc>
        <w:tc>
          <w:tcPr>
            <w:tcW w:w="729" w:type="dxa"/>
            <w:shd w:val="clear" w:color="auto" w:fill="auto"/>
            <w:vAlign w:val="center"/>
          </w:tcPr>
          <w:p w14:paraId="47519F80" w14:textId="583CF9CB"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225" w:dyaOrig="225" w14:anchorId="531C3F51">
                <v:shape id="_x0000_i1069" type="#_x0000_t75" style="width:12.75pt;height:18pt" o:ole="">
                  <v:imagedata r:id="rId11" o:title=""/>
                </v:shape>
                <w:control r:id="rId17" w:name="CheckBox11311871" w:shapeid="_x0000_i1069"/>
              </w:object>
            </w:r>
          </w:p>
        </w:tc>
        <w:tc>
          <w:tcPr>
            <w:tcW w:w="1382" w:type="dxa"/>
            <w:shd w:val="clear" w:color="auto" w:fill="auto"/>
            <w:vAlign w:val="center"/>
          </w:tcPr>
          <w:p w14:paraId="2160D6E1"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p>
        </w:tc>
        <w:tc>
          <w:tcPr>
            <w:tcW w:w="603" w:type="dxa"/>
            <w:shd w:val="clear" w:color="auto" w:fill="8DD9FF" w:themeFill="accent1" w:themeFillTint="66"/>
            <w:vAlign w:val="center"/>
          </w:tcPr>
          <w:p w14:paraId="1B20465D" w14:textId="4C55D951"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225" w:dyaOrig="225" w14:anchorId="7DB5E92E">
                <v:shape id="_x0000_i1071" type="#_x0000_t75" style="width:12.75pt;height:18pt" o:ole="">
                  <v:imagedata r:id="rId15" o:title=""/>
                </v:shape>
                <w:control r:id="rId18" w:name="CheckBox11311861" w:shapeid="_x0000_i1071"/>
              </w:object>
            </w:r>
          </w:p>
        </w:tc>
        <w:tc>
          <w:tcPr>
            <w:tcW w:w="1426" w:type="dxa"/>
            <w:shd w:val="clear" w:color="auto" w:fill="8DD9FF" w:themeFill="accent1" w:themeFillTint="66"/>
            <w:vAlign w:val="center"/>
          </w:tcPr>
          <w:p w14:paraId="40382258"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lang w:val="en-AU"/>
              </w:rPr>
              <w:t>4</w:t>
            </w:r>
          </w:p>
        </w:tc>
        <w:tc>
          <w:tcPr>
            <w:tcW w:w="700" w:type="dxa"/>
            <w:shd w:val="clear" w:color="auto" w:fill="8DD9FF" w:themeFill="accent1" w:themeFillTint="66"/>
            <w:vAlign w:val="center"/>
          </w:tcPr>
          <w:p w14:paraId="448A6B87" w14:textId="1C0668E7"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225" w:dyaOrig="225" w14:anchorId="46BF7E73">
                <v:shape id="_x0000_i1073" type="#_x0000_t75" style="width:12.75pt;height:18pt" o:ole="">
                  <v:imagedata r:id="rId15" o:title=""/>
                </v:shape>
                <w:control r:id="rId19" w:name="CheckBox11311851" w:shapeid="_x0000_i1073"/>
              </w:object>
            </w:r>
          </w:p>
        </w:tc>
        <w:tc>
          <w:tcPr>
            <w:tcW w:w="1370" w:type="dxa"/>
            <w:shd w:val="clear" w:color="auto" w:fill="8DD9FF" w:themeFill="accent1" w:themeFillTint="66"/>
            <w:vAlign w:val="center"/>
          </w:tcPr>
          <w:p w14:paraId="0D4BE08E"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lang w:val="en-AU"/>
              </w:rPr>
              <w:t>4</w:t>
            </w:r>
          </w:p>
        </w:tc>
        <w:tc>
          <w:tcPr>
            <w:tcW w:w="615" w:type="dxa"/>
            <w:shd w:val="clear" w:color="auto" w:fill="8DD9FF" w:themeFill="accent1" w:themeFillTint="66"/>
            <w:vAlign w:val="center"/>
          </w:tcPr>
          <w:p w14:paraId="32F25824" w14:textId="07847492"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225" w:dyaOrig="225" w14:anchorId="3B62DB9E">
                <v:shape id="_x0000_i1075" type="#_x0000_t75" style="width:12.75pt;height:18pt" o:ole="">
                  <v:imagedata r:id="rId11" o:title=""/>
                </v:shape>
                <w:control r:id="rId20" w:name="CheckBox11311841" w:shapeid="_x0000_i1075"/>
              </w:object>
            </w:r>
          </w:p>
        </w:tc>
        <w:tc>
          <w:tcPr>
            <w:tcW w:w="1455" w:type="dxa"/>
            <w:shd w:val="clear" w:color="auto" w:fill="8DD9FF" w:themeFill="accent1" w:themeFillTint="66"/>
            <w:vAlign w:val="center"/>
          </w:tcPr>
          <w:p w14:paraId="162C2B88"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lang w:val="en-AU"/>
              </w:rPr>
              <w:t>5</w:t>
            </w:r>
          </w:p>
        </w:tc>
        <w:tc>
          <w:tcPr>
            <w:tcW w:w="671" w:type="dxa"/>
            <w:shd w:val="clear" w:color="auto" w:fill="FFFFFF" w:themeFill="background1"/>
            <w:vAlign w:val="center"/>
          </w:tcPr>
          <w:p w14:paraId="378EBAB4" w14:textId="0DA60762" w:rsidR="009F238E" w:rsidRPr="00893ECD" w:rsidRDefault="009F238E" w:rsidP="009F238E">
            <w:pPr>
              <w:spacing w:after="200" w:line="276" w:lineRule="auto"/>
              <w:jc w:val="center"/>
              <w:rPr>
                <w:rFonts w:ascii="Arial Narrow" w:eastAsia="Times New Roman" w:hAnsi="Arial Narrow" w:cs="Calibri"/>
                <w:sz w:val="20"/>
                <w:szCs w:val="20"/>
                <w:lang w:val="en-AU"/>
              </w:rPr>
            </w:pPr>
            <w:r w:rsidRPr="00893ECD">
              <w:rPr>
                <w:rFonts w:ascii="Arial Narrow" w:eastAsia="Times New Roman" w:hAnsi="Arial Narrow" w:cs="Calibri"/>
                <w:sz w:val="20"/>
                <w:szCs w:val="20"/>
              </w:rPr>
              <w:object w:dxaOrig="225" w:dyaOrig="225" w14:anchorId="5A900E12">
                <v:shape id="_x0000_i1077" type="#_x0000_t75" style="width:12.75pt;height:18pt" o:ole="">
                  <v:imagedata r:id="rId11" o:title=""/>
                </v:shape>
                <w:control r:id="rId21" w:name="CheckBox11311831" w:shapeid="_x0000_i1077"/>
              </w:object>
            </w:r>
          </w:p>
        </w:tc>
        <w:tc>
          <w:tcPr>
            <w:tcW w:w="1417" w:type="dxa"/>
            <w:shd w:val="clear" w:color="auto" w:fill="auto"/>
            <w:vAlign w:val="center"/>
          </w:tcPr>
          <w:p w14:paraId="799D4B00" w14:textId="77777777" w:rsidR="009F238E" w:rsidRPr="00893ECD" w:rsidRDefault="009F238E" w:rsidP="009F238E">
            <w:pPr>
              <w:spacing w:after="200" w:line="276" w:lineRule="auto"/>
              <w:jc w:val="center"/>
              <w:rPr>
                <w:rFonts w:ascii="Arial Narrow" w:eastAsia="Times New Roman" w:hAnsi="Arial Narrow" w:cs="Calibri"/>
                <w:sz w:val="20"/>
                <w:szCs w:val="20"/>
                <w:lang w:val="en-AU"/>
              </w:rPr>
            </w:pPr>
          </w:p>
        </w:tc>
      </w:tr>
    </w:tbl>
    <w:p w14:paraId="55387D6C" w14:textId="77777777" w:rsidR="009F238E" w:rsidRPr="00893ECD" w:rsidRDefault="009F238E" w:rsidP="00A71A75">
      <w:pPr>
        <w:spacing w:after="0"/>
        <w:rPr>
          <w:lang w:val="en-AU"/>
        </w:rPr>
      </w:pPr>
    </w:p>
    <w:p w14:paraId="733086AD" w14:textId="77777777" w:rsidR="009F238E" w:rsidRPr="00893ECD" w:rsidRDefault="009F238E" w:rsidP="00A71A75">
      <w:pPr>
        <w:spacing w:after="0"/>
        <w:rPr>
          <w:lang w:val="en-AU"/>
        </w:rPr>
      </w:pPr>
    </w:p>
    <w:p w14:paraId="27AB9103" w14:textId="77777777" w:rsidR="009F238E" w:rsidRPr="00893ECD" w:rsidRDefault="009F238E" w:rsidP="00A71A75">
      <w:pPr>
        <w:spacing w:after="0"/>
        <w:rPr>
          <w:lang w:val="en-AU"/>
        </w:rPr>
      </w:pPr>
    </w:p>
    <w:tbl>
      <w:tblPr>
        <w:tblStyle w:val="TableGrid1"/>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7655"/>
      </w:tblGrid>
      <w:tr w:rsidR="00964B67" w:rsidRPr="00893ECD" w14:paraId="6E07DDF1" w14:textId="77777777" w:rsidTr="00AE304C">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7BE6E4CC" w14:textId="77777777" w:rsidR="00964B67" w:rsidRPr="00893ECD" w:rsidRDefault="00964B67" w:rsidP="00020712">
            <w:pPr>
              <w:rPr>
                <w:rFonts w:ascii="Calibri" w:hAnsi="Calibri" w:cs="Calibri"/>
                <w:b/>
                <w:lang w:val="en-AU"/>
              </w:rPr>
            </w:pPr>
            <w:r w:rsidRPr="00893ECD">
              <w:rPr>
                <w:rFonts w:ascii="Calibri" w:hAnsi="Calibri" w:cs="Calibri"/>
                <w:b/>
                <w:lang w:val="en-AU"/>
              </w:rPr>
              <w:t xml:space="preserve">Levels </w:t>
            </w:r>
            <w:r w:rsidR="00020712" w:rsidRPr="00893ECD">
              <w:rPr>
                <w:rFonts w:ascii="Calibri" w:hAnsi="Calibri" w:cs="Calibri"/>
                <w:b/>
                <w:lang w:val="en-AU"/>
              </w:rPr>
              <w:t>3</w:t>
            </w:r>
            <w:r w:rsidRPr="00893ECD">
              <w:rPr>
                <w:rFonts w:ascii="Calibri" w:hAnsi="Calibri" w:cs="Calibri"/>
                <w:b/>
                <w:lang w:val="en-AU"/>
              </w:rPr>
              <w:t xml:space="preserve"> and </w:t>
            </w:r>
            <w:r w:rsidR="00020712" w:rsidRPr="00893ECD">
              <w:rPr>
                <w:rFonts w:ascii="Calibri" w:hAnsi="Calibri" w:cs="Calibri"/>
                <w:b/>
                <w:lang w:val="en-AU"/>
              </w:rPr>
              <w:t>4</w:t>
            </w:r>
            <w:r w:rsidRPr="00893ECD">
              <w:rPr>
                <w:rFonts w:ascii="Calibri" w:hAnsi="Calibri" w:cs="Calibri"/>
                <w:b/>
                <w:lang w:val="en-AU"/>
              </w:rPr>
              <w:t xml:space="preserve"> Achievement Standard</w:t>
            </w: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63E4559A" w14:textId="77777777" w:rsidR="00AE304C" w:rsidRPr="00893ECD" w:rsidRDefault="00964B67" w:rsidP="00AE304C">
            <w:pPr>
              <w:rPr>
                <w:rFonts w:ascii="Calibri" w:hAnsi="Calibri" w:cs="Calibri"/>
                <w:sz w:val="18"/>
                <w:szCs w:val="18"/>
                <w:lang w:val="en-AU"/>
              </w:rPr>
            </w:pPr>
            <w:r w:rsidRPr="00893ECD">
              <w:rPr>
                <w:rFonts w:ascii="Calibri" w:hAnsi="Calibri" w:cs="Calibri"/>
                <w:b/>
                <w:lang w:val="en-AU"/>
              </w:rPr>
              <w:t xml:space="preserve">Levels </w:t>
            </w:r>
            <w:r w:rsidR="00020712" w:rsidRPr="00893ECD">
              <w:rPr>
                <w:rFonts w:ascii="Calibri" w:hAnsi="Calibri" w:cs="Calibri"/>
                <w:b/>
                <w:lang w:val="en-AU"/>
              </w:rPr>
              <w:t>5</w:t>
            </w:r>
            <w:r w:rsidRPr="00893ECD">
              <w:rPr>
                <w:rFonts w:ascii="Calibri" w:hAnsi="Calibri" w:cs="Calibri"/>
                <w:b/>
                <w:lang w:val="en-AU"/>
              </w:rPr>
              <w:t xml:space="preserve"> and </w:t>
            </w:r>
            <w:r w:rsidR="00020712" w:rsidRPr="00893ECD">
              <w:rPr>
                <w:rFonts w:ascii="Calibri" w:hAnsi="Calibri" w:cs="Calibri"/>
                <w:b/>
                <w:lang w:val="en-AU"/>
              </w:rPr>
              <w:t>6</w:t>
            </w:r>
            <w:r w:rsidRPr="00893ECD">
              <w:rPr>
                <w:rFonts w:ascii="Calibri" w:hAnsi="Calibri" w:cs="Calibri"/>
                <w:b/>
                <w:lang w:val="en-AU"/>
              </w:rPr>
              <w:t xml:space="preserve"> Achievement Standard</w:t>
            </w:r>
            <w:r w:rsidRPr="00893ECD">
              <w:rPr>
                <w:rFonts w:ascii="Calibri" w:hAnsi="Calibri" w:cs="Calibri"/>
                <w:sz w:val="18"/>
                <w:szCs w:val="18"/>
                <w:lang w:val="en-AU"/>
              </w:rPr>
              <w:t xml:space="preserve"> </w:t>
            </w:r>
          </w:p>
          <w:p w14:paraId="49B4D993" w14:textId="77777777" w:rsidR="00964B67" w:rsidRPr="00893ECD" w:rsidRDefault="008C322D" w:rsidP="00AE304C">
            <w:pPr>
              <w:rPr>
                <w:rFonts w:ascii="Calibri" w:hAnsi="Calibri" w:cs="Calibri"/>
                <w:b/>
                <w:lang w:val="en-AU"/>
              </w:rPr>
            </w:pPr>
            <w:r w:rsidRPr="00893ECD">
              <w:rPr>
                <w:rFonts w:ascii="Calibri" w:hAnsi="Calibri" w:cs="Calibri"/>
                <w:sz w:val="18"/>
                <w:szCs w:val="18"/>
                <w:lang w:val="en-AU"/>
              </w:rPr>
              <w:t xml:space="preserve">The numbering of the Achievement Standards </w:t>
            </w:r>
            <w:r w:rsidRPr="00893ECD">
              <w:rPr>
                <w:rFonts w:ascii="Calibri" w:hAnsi="Calibri" w:cs="Calibri"/>
                <w:sz w:val="20"/>
                <w:szCs w:val="20"/>
                <w:lang w:val="en-AU"/>
              </w:rPr>
              <w:t>below is reflected in the grid above to show coverage across the 8 units.</w:t>
            </w:r>
          </w:p>
        </w:tc>
        <w:tc>
          <w:tcPr>
            <w:tcW w:w="7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3A0BB412" w14:textId="77777777" w:rsidR="00964B67" w:rsidRPr="00893ECD" w:rsidRDefault="00964B67" w:rsidP="003C5A64">
            <w:pPr>
              <w:rPr>
                <w:rFonts w:ascii="Calibri" w:hAnsi="Calibri" w:cs="Calibri"/>
                <w:b/>
                <w:lang w:val="en-AU"/>
              </w:rPr>
            </w:pPr>
            <w:r w:rsidRPr="00893ECD">
              <w:rPr>
                <w:rFonts w:ascii="Calibri" w:hAnsi="Calibri" w:cs="Calibri"/>
                <w:b/>
                <w:lang w:val="en-AU"/>
              </w:rPr>
              <w:t xml:space="preserve">Levels </w:t>
            </w:r>
            <w:r w:rsidR="00020712" w:rsidRPr="00893ECD">
              <w:rPr>
                <w:rFonts w:ascii="Calibri" w:hAnsi="Calibri" w:cs="Calibri"/>
                <w:b/>
                <w:lang w:val="en-AU"/>
              </w:rPr>
              <w:t>7</w:t>
            </w:r>
            <w:r w:rsidRPr="00893ECD">
              <w:rPr>
                <w:rFonts w:ascii="Calibri" w:hAnsi="Calibri" w:cs="Calibri"/>
                <w:b/>
                <w:lang w:val="en-AU"/>
              </w:rPr>
              <w:t xml:space="preserve"> and </w:t>
            </w:r>
            <w:r w:rsidR="00020712" w:rsidRPr="00893ECD">
              <w:rPr>
                <w:rFonts w:ascii="Calibri" w:hAnsi="Calibri" w:cs="Calibri"/>
                <w:b/>
                <w:lang w:val="en-AU"/>
              </w:rPr>
              <w:t>8</w:t>
            </w:r>
            <w:r w:rsidRPr="00893ECD">
              <w:rPr>
                <w:rFonts w:ascii="Calibri" w:hAnsi="Calibri" w:cs="Calibri"/>
                <w:b/>
                <w:lang w:val="en-AU"/>
              </w:rPr>
              <w:t xml:space="preserve"> Achievement Standard</w:t>
            </w:r>
          </w:p>
        </w:tc>
      </w:tr>
      <w:tr w:rsidR="00A44A9B" w:rsidRPr="00893ECD" w14:paraId="619DBCF6" w14:textId="77777777" w:rsidTr="00AE304C">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3EDA6ABA" w14:textId="77777777" w:rsidR="00A44A9B" w:rsidRPr="00893ECD" w:rsidRDefault="00A44A9B" w:rsidP="00A44A9B">
            <w:pPr>
              <w:rPr>
                <w:rFonts w:ascii="Calibri" w:hAnsi="Calibri" w:cs="Calibri"/>
                <w:bCs/>
                <w:color w:val="7F7F7F" w:themeColor="text1" w:themeTint="80"/>
                <w:sz w:val="18"/>
                <w:szCs w:val="18"/>
                <w:lang w:val="en-AU"/>
              </w:rPr>
            </w:pPr>
            <w:r w:rsidRPr="00893ECD">
              <w:rPr>
                <w:rFonts w:ascii="Calibri" w:hAnsi="Calibri" w:cs="Calibri"/>
                <w:bCs/>
                <w:color w:val="7F7F7F" w:themeColor="text1" w:themeTint="80"/>
                <w:sz w:val="18"/>
                <w:szCs w:val="18"/>
                <w:lang w:val="en-AU"/>
              </w:rPr>
              <w:t>By the end of Year 4</w:t>
            </w:r>
          </w:p>
          <w:p w14:paraId="5C3D24EE" w14:textId="77777777" w:rsidR="00A44A9B" w:rsidRPr="00893ECD" w:rsidRDefault="0030540C" w:rsidP="00A44A9B">
            <w:pPr>
              <w:pStyle w:val="ListParagraph"/>
              <w:numPr>
                <w:ilvl w:val="0"/>
                <w:numId w:val="18"/>
              </w:numPr>
              <w:ind w:left="357" w:hanging="357"/>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S</w:t>
            </w:r>
            <w:r w:rsidR="00A44A9B" w:rsidRPr="00893ECD">
              <w:rPr>
                <w:rFonts w:ascii="Calibri" w:hAnsi="Calibri" w:cs="Calibri"/>
                <w:color w:val="7F7F7F" w:themeColor="text1" w:themeTint="80"/>
                <w:sz w:val="18"/>
                <w:szCs w:val="18"/>
                <w:lang w:val="en-AU"/>
              </w:rPr>
              <w:t>tudents describe how a range of digital systems (hardware and software) and their peripheral devices can be used for different purposes</w:t>
            </w:r>
          </w:p>
          <w:p w14:paraId="30BEA39E" w14:textId="77777777" w:rsidR="00A44A9B" w:rsidRPr="00893ECD" w:rsidRDefault="00A44A9B" w:rsidP="00A44A9B">
            <w:pPr>
              <w:pStyle w:val="ListParagraph"/>
              <w:numPr>
                <w:ilvl w:val="0"/>
                <w:numId w:val="18"/>
              </w:numPr>
              <w:ind w:left="357" w:hanging="357"/>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explain how the same data sets can be represented in different ways. </w:t>
            </w:r>
          </w:p>
          <w:p w14:paraId="1C97A01E" w14:textId="77777777" w:rsidR="00A44A9B" w:rsidRPr="00893ECD" w:rsidRDefault="00A44A9B" w:rsidP="00A44A9B">
            <w:pPr>
              <w:pStyle w:val="ListParagraph"/>
              <w:numPr>
                <w:ilvl w:val="0"/>
                <w:numId w:val="18"/>
              </w:numPr>
              <w:ind w:left="357" w:hanging="357"/>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Students define simple problems, design and implement digital solutions using algorithms that involve decision-making and user input. </w:t>
            </w:r>
          </w:p>
          <w:p w14:paraId="7FE66FD1" w14:textId="77777777" w:rsidR="00A44A9B" w:rsidRPr="00893ECD" w:rsidRDefault="00A44A9B" w:rsidP="00A44A9B">
            <w:pPr>
              <w:pStyle w:val="ListParagraph"/>
              <w:numPr>
                <w:ilvl w:val="0"/>
                <w:numId w:val="18"/>
              </w:numPr>
              <w:ind w:left="357" w:hanging="357"/>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explain how the solutions meet their purposes. </w:t>
            </w:r>
          </w:p>
          <w:p w14:paraId="465CABB9" w14:textId="77777777" w:rsidR="00A44A9B" w:rsidRPr="00893ECD" w:rsidRDefault="00A44A9B" w:rsidP="00A44A9B">
            <w:pPr>
              <w:pStyle w:val="ListParagraph"/>
              <w:numPr>
                <w:ilvl w:val="0"/>
                <w:numId w:val="18"/>
              </w:numPr>
              <w:ind w:left="357" w:hanging="357"/>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collect and manipulate different data when creating information and digital solutions. </w:t>
            </w:r>
          </w:p>
          <w:p w14:paraId="6C34A95A" w14:textId="77777777" w:rsidR="00A44A9B" w:rsidRPr="00893ECD" w:rsidRDefault="00A44A9B" w:rsidP="008C322D">
            <w:pPr>
              <w:pStyle w:val="ListParagraph"/>
              <w:numPr>
                <w:ilvl w:val="0"/>
                <w:numId w:val="18"/>
              </w:numPr>
              <w:rPr>
                <w:rFonts w:ascii="Calibri" w:eastAsia="Arial" w:hAnsi="Calibri" w:cs="Calibri"/>
                <w:bCs/>
                <w:sz w:val="18"/>
                <w:szCs w:val="18"/>
                <w:lang w:val="en-AU"/>
              </w:rPr>
            </w:pPr>
            <w:r w:rsidRPr="00893ECD">
              <w:rPr>
                <w:rFonts w:ascii="Calibri" w:hAnsi="Calibri" w:cs="Calibri"/>
                <w:color w:val="7F7F7F" w:themeColor="text1" w:themeTint="80"/>
                <w:sz w:val="18"/>
                <w:szCs w:val="18"/>
                <w:lang w:val="en-AU"/>
              </w:rPr>
              <w:t xml:space="preserve">They safely use and manage information systems for identified needs using agreed protocols and describe how information systems are used. </w:t>
            </w: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3B51D709" w14:textId="77777777" w:rsidR="00A44A9B" w:rsidRPr="00893ECD" w:rsidRDefault="00A44A9B" w:rsidP="00A44A9B">
            <w:pPr>
              <w:rPr>
                <w:rFonts w:ascii="Calibri" w:hAnsi="Calibri" w:cs="Calibri"/>
                <w:bCs/>
                <w:sz w:val="18"/>
                <w:szCs w:val="18"/>
                <w:lang w:val="en-AU"/>
              </w:rPr>
            </w:pPr>
            <w:r w:rsidRPr="00893ECD">
              <w:rPr>
                <w:rFonts w:ascii="Calibri" w:hAnsi="Calibri" w:cs="Calibri"/>
                <w:bCs/>
                <w:sz w:val="18"/>
                <w:szCs w:val="18"/>
                <w:lang w:val="en-AU"/>
              </w:rPr>
              <w:t>By the end of Year 6:</w:t>
            </w:r>
          </w:p>
          <w:p w14:paraId="4DB33921" w14:textId="77777777" w:rsidR="00A44A9B" w:rsidRPr="00893ECD" w:rsidRDefault="00A44A9B" w:rsidP="00A44A9B">
            <w:pPr>
              <w:pStyle w:val="ListParagraph"/>
              <w:numPr>
                <w:ilvl w:val="0"/>
                <w:numId w:val="25"/>
              </w:numPr>
              <w:ind w:left="391" w:hanging="357"/>
              <w:rPr>
                <w:rFonts w:ascii="Calibri" w:eastAsia="Arial" w:hAnsi="Calibri" w:cs="Calibri"/>
                <w:bCs/>
                <w:sz w:val="18"/>
                <w:szCs w:val="18"/>
                <w:lang w:val="en-AU"/>
              </w:rPr>
            </w:pPr>
            <w:r w:rsidRPr="00893ECD">
              <w:rPr>
                <w:rFonts w:ascii="Calibri" w:hAnsi="Calibri" w:cs="Calibri"/>
                <w:color w:val="222222"/>
                <w:sz w:val="18"/>
                <w:szCs w:val="18"/>
                <w:lang w:val="en-AU"/>
              </w:rPr>
              <w:t xml:space="preserve">Students explain the fundamentals of digital system components (hardware, software and networks) and how digital systems are connected to form networks. </w:t>
            </w:r>
            <w:r w:rsidRPr="00893ECD">
              <w:rPr>
                <w:rFonts w:ascii="Calibri" w:eastAsia="Arial" w:hAnsi="Calibri" w:cs="Calibri"/>
                <w:bCs/>
                <w:sz w:val="18"/>
                <w:szCs w:val="18"/>
                <w:lang w:val="en-AU"/>
              </w:rPr>
              <w:t>(1)</w:t>
            </w:r>
          </w:p>
          <w:p w14:paraId="6FA37E0D" w14:textId="77777777" w:rsidR="00A44A9B" w:rsidRPr="00893ECD" w:rsidRDefault="00A44A9B" w:rsidP="00A44A9B">
            <w:pPr>
              <w:pStyle w:val="NormalWeb"/>
              <w:numPr>
                <w:ilvl w:val="0"/>
                <w:numId w:val="25"/>
              </w:numPr>
              <w:spacing w:before="0" w:beforeAutospacing="0" w:after="0" w:afterAutospacing="0"/>
              <w:ind w:left="391" w:hanging="357"/>
              <w:rPr>
                <w:rFonts w:ascii="Calibri" w:hAnsi="Calibri" w:cs="Calibri"/>
                <w:color w:val="222222"/>
                <w:sz w:val="18"/>
                <w:szCs w:val="18"/>
              </w:rPr>
            </w:pPr>
            <w:r w:rsidRPr="00893ECD">
              <w:rPr>
                <w:rFonts w:ascii="Calibri" w:hAnsi="Calibri" w:cs="Calibri"/>
                <w:color w:val="222222"/>
                <w:sz w:val="18"/>
                <w:szCs w:val="18"/>
              </w:rPr>
              <w:t>They explain how digital systems use whole numbers as a basis for representing a variety of data types. (2)</w:t>
            </w:r>
          </w:p>
          <w:p w14:paraId="6E27BB78" w14:textId="77777777" w:rsidR="00A44A9B" w:rsidRPr="00893ECD" w:rsidRDefault="00A44A9B" w:rsidP="00A44A9B">
            <w:pPr>
              <w:pStyle w:val="ListParagraph"/>
              <w:numPr>
                <w:ilvl w:val="0"/>
                <w:numId w:val="19"/>
              </w:numPr>
              <w:ind w:left="391" w:hanging="357"/>
              <w:rPr>
                <w:rFonts w:ascii="Calibri" w:eastAsia="Arial" w:hAnsi="Calibri" w:cs="Calibri"/>
                <w:bCs/>
                <w:sz w:val="18"/>
                <w:szCs w:val="18"/>
                <w:lang w:val="en-AU"/>
              </w:rPr>
            </w:pPr>
            <w:r w:rsidRPr="00893ECD">
              <w:rPr>
                <w:rFonts w:ascii="Calibri" w:hAnsi="Calibri" w:cs="Calibri"/>
                <w:color w:val="222222"/>
                <w:sz w:val="18"/>
                <w:szCs w:val="18"/>
                <w:lang w:val="en-AU"/>
              </w:rPr>
              <w:t>Students define problems in terms of data and functional requirements and design solutions by developing algorithms to address the problems. (3)</w:t>
            </w:r>
          </w:p>
          <w:p w14:paraId="054FE974" w14:textId="77777777" w:rsidR="00A44A9B" w:rsidRPr="00893ECD" w:rsidRDefault="00A44A9B" w:rsidP="00A44A9B">
            <w:pPr>
              <w:pStyle w:val="ListParagraph"/>
              <w:numPr>
                <w:ilvl w:val="0"/>
                <w:numId w:val="15"/>
              </w:numPr>
              <w:ind w:left="357" w:hanging="357"/>
              <w:rPr>
                <w:rFonts w:ascii="Calibri" w:eastAsia="Arial" w:hAnsi="Calibri" w:cs="Calibri"/>
                <w:bCs/>
                <w:sz w:val="18"/>
                <w:szCs w:val="18"/>
                <w:lang w:val="en-AU"/>
              </w:rPr>
            </w:pPr>
            <w:r w:rsidRPr="00893ECD">
              <w:rPr>
                <w:rFonts w:ascii="Calibri" w:hAnsi="Calibri" w:cs="Calibri"/>
                <w:color w:val="222222"/>
                <w:sz w:val="18"/>
                <w:szCs w:val="18"/>
                <w:lang w:val="en-AU"/>
              </w:rPr>
              <w:t>They incorporate decision-making, repetition and user interface design into their designs and implement their digital solutions, including a visual program. (4)</w:t>
            </w:r>
          </w:p>
          <w:p w14:paraId="65BBA82F" w14:textId="77777777" w:rsidR="00A44A9B" w:rsidRPr="00893ECD" w:rsidRDefault="00A44A9B" w:rsidP="00A44A9B">
            <w:pPr>
              <w:pStyle w:val="ListParagraph"/>
              <w:numPr>
                <w:ilvl w:val="0"/>
                <w:numId w:val="15"/>
              </w:numPr>
              <w:rPr>
                <w:rFonts w:ascii="Calibri" w:eastAsia="Arial" w:hAnsi="Calibri" w:cs="Calibri"/>
                <w:bCs/>
                <w:sz w:val="18"/>
                <w:szCs w:val="18"/>
                <w:lang w:val="en-AU"/>
              </w:rPr>
            </w:pPr>
            <w:r w:rsidRPr="00893ECD">
              <w:rPr>
                <w:rFonts w:ascii="Calibri" w:hAnsi="Calibri" w:cs="Calibri"/>
                <w:color w:val="222222"/>
                <w:sz w:val="18"/>
                <w:szCs w:val="18"/>
                <w:lang w:val="en-AU"/>
              </w:rPr>
              <w:t>They explain how information systems and their solutions meet needs and consider sustainability. (5)</w:t>
            </w:r>
          </w:p>
          <w:p w14:paraId="6B2FF0E2" w14:textId="77777777" w:rsidR="00A44A9B" w:rsidRPr="00893ECD" w:rsidRDefault="00A44A9B" w:rsidP="00A44A9B">
            <w:pPr>
              <w:pStyle w:val="ListParagraph"/>
              <w:numPr>
                <w:ilvl w:val="0"/>
                <w:numId w:val="15"/>
              </w:numPr>
              <w:rPr>
                <w:rFonts w:ascii="Calibri" w:eastAsia="Arial" w:hAnsi="Calibri" w:cs="Calibri"/>
                <w:bCs/>
                <w:sz w:val="18"/>
                <w:szCs w:val="18"/>
                <w:lang w:val="en-AU"/>
              </w:rPr>
            </w:pPr>
            <w:r w:rsidRPr="00893ECD">
              <w:rPr>
                <w:rFonts w:ascii="Calibri" w:hAnsi="Calibri" w:cs="Calibri"/>
                <w:color w:val="222222"/>
                <w:sz w:val="18"/>
                <w:szCs w:val="18"/>
                <w:lang w:val="en-AU"/>
              </w:rPr>
              <w:t>Students manage the creation and communication of ideas and information in collaborative digital projects using validated data and agreed protocols. (6)</w:t>
            </w:r>
          </w:p>
          <w:p w14:paraId="2938F7D4" w14:textId="77777777" w:rsidR="00A44A9B" w:rsidRPr="00893ECD" w:rsidRDefault="00A44A9B" w:rsidP="00A44A9B">
            <w:pPr>
              <w:rPr>
                <w:rFonts w:ascii="Calibri" w:hAnsi="Calibri" w:cs="Calibri"/>
                <w:bCs/>
                <w:sz w:val="18"/>
                <w:szCs w:val="18"/>
                <w:lang w:val="en-AU"/>
              </w:rPr>
            </w:pPr>
          </w:p>
        </w:tc>
        <w:tc>
          <w:tcPr>
            <w:tcW w:w="765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09883EE2" w14:textId="77777777" w:rsidR="00A44A9B" w:rsidRPr="00893ECD" w:rsidRDefault="00A44A9B" w:rsidP="00A44A9B">
            <w:pPr>
              <w:rPr>
                <w:rFonts w:ascii="Calibri" w:hAnsi="Calibri" w:cs="Calibri"/>
                <w:bCs/>
                <w:color w:val="7F7F7F" w:themeColor="text1" w:themeTint="80"/>
                <w:sz w:val="18"/>
                <w:szCs w:val="18"/>
                <w:lang w:val="en-AU"/>
              </w:rPr>
            </w:pPr>
            <w:r w:rsidRPr="00893ECD">
              <w:rPr>
                <w:rFonts w:ascii="Calibri" w:hAnsi="Calibri" w:cs="Calibri"/>
                <w:bCs/>
                <w:color w:val="7F7F7F" w:themeColor="text1" w:themeTint="80"/>
                <w:sz w:val="18"/>
                <w:szCs w:val="18"/>
                <w:lang w:val="en-AU"/>
              </w:rPr>
              <w:t>By the end of Year 8</w:t>
            </w:r>
          </w:p>
          <w:p w14:paraId="4AE126CA" w14:textId="77777777" w:rsidR="00A44A9B" w:rsidRPr="00893ECD" w:rsidRDefault="00A44A9B" w:rsidP="00A44A9B">
            <w:pPr>
              <w:pStyle w:val="ListParagraph"/>
              <w:numPr>
                <w:ilvl w:val="0"/>
                <w:numId w:val="26"/>
              </w:numPr>
              <w:rPr>
                <w:rFonts w:ascii="Calibri" w:eastAsia="Arial" w:hAnsi="Calibri" w:cs="Calibri"/>
                <w:bCs/>
                <w:color w:val="7F7F7F" w:themeColor="text1" w:themeTint="80"/>
                <w:sz w:val="18"/>
                <w:szCs w:val="18"/>
                <w:lang w:val="en-AU"/>
              </w:rPr>
            </w:pPr>
            <w:r w:rsidRPr="00893ECD">
              <w:rPr>
                <w:rFonts w:ascii="Calibri" w:eastAsia="Arial" w:hAnsi="Calibri" w:cs="Calibri"/>
                <w:color w:val="7F7F7F" w:themeColor="text1" w:themeTint="80"/>
                <w:sz w:val="18"/>
                <w:szCs w:val="18"/>
                <w:lang w:val="en-AU"/>
              </w:rPr>
              <w:t xml:space="preserve">Students distinguish between different types of networks and defined purposes. </w:t>
            </w:r>
          </w:p>
          <w:p w14:paraId="3A99E02F" w14:textId="77777777" w:rsidR="00A44A9B" w:rsidRPr="00893ECD" w:rsidRDefault="00A44A9B" w:rsidP="00A44A9B">
            <w:pPr>
              <w:pStyle w:val="NormalWeb"/>
              <w:numPr>
                <w:ilvl w:val="0"/>
                <w:numId w:val="26"/>
              </w:numPr>
              <w:spacing w:before="0" w:beforeAutospacing="0" w:after="0" w:afterAutospacing="0"/>
              <w:rPr>
                <w:rFonts w:ascii="Calibri" w:hAnsi="Calibri" w:cs="Calibri"/>
                <w:color w:val="7F7F7F" w:themeColor="text1" w:themeTint="80"/>
                <w:sz w:val="18"/>
                <w:szCs w:val="18"/>
              </w:rPr>
            </w:pPr>
            <w:r w:rsidRPr="00893ECD">
              <w:rPr>
                <w:rFonts w:ascii="Calibri" w:hAnsi="Calibri" w:cs="Calibri"/>
                <w:color w:val="7F7F7F" w:themeColor="text1" w:themeTint="80"/>
                <w:sz w:val="18"/>
                <w:szCs w:val="18"/>
              </w:rPr>
              <w:t xml:space="preserve">They explain how text, image and audio data can be represented, secured and presented in digital systems. </w:t>
            </w:r>
          </w:p>
          <w:p w14:paraId="3C3A4BE2" w14:textId="77777777" w:rsidR="00A44A9B" w:rsidRPr="00893ECD" w:rsidRDefault="00A44A9B" w:rsidP="00A44A9B">
            <w:pPr>
              <w:pStyle w:val="ListParagraph"/>
              <w:numPr>
                <w:ilvl w:val="0"/>
                <w:numId w:val="13"/>
              </w:numPr>
              <w:rPr>
                <w:rFonts w:ascii="Calibri" w:eastAsia="Arial" w:hAnsi="Calibri" w:cs="Calibri"/>
                <w:bCs/>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Students plan and manage digital projects to create interactive information. </w:t>
            </w:r>
          </w:p>
          <w:p w14:paraId="237DEAA8" w14:textId="77777777" w:rsidR="00A44A9B" w:rsidRPr="00893ECD" w:rsidRDefault="00A44A9B" w:rsidP="00A44A9B">
            <w:pPr>
              <w:pStyle w:val="ListParagraph"/>
              <w:numPr>
                <w:ilvl w:val="0"/>
                <w:numId w:val="13"/>
              </w:numPr>
              <w:rPr>
                <w:rFonts w:ascii="Calibri" w:eastAsia="Arial" w:hAnsi="Calibri" w:cs="Calibri"/>
                <w:color w:val="7F7F7F" w:themeColor="text1" w:themeTint="80"/>
                <w:sz w:val="18"/>
                <w:szCs w:val="18"/>
                <w:lang w:val="en-AU"/>
              </w:rPr>
            </w:pPr>
            <w:r w:rsidRPr="00893ECD">
              <w:rPr>
                <w:rFonts w:ascii="Calibri" w:hAnsi="Calibri" w:cs="Calibri"/>
                <w:color w:val="7F7F7F" w:themeColor="text1" w:themeTint="80"/>
                <w:sz w:val="18"/>
                <w:szCs w:val="18"/>
                <w:lang w:val="en-AU"/>
              </w:rPr>
              <w:t>They define and decompose problems in terms of functional requirements and constraints. </w:t>
            </w:r>
          </w:p>
          <w:p w14:paraId="309FE26F" w14:textId="77777777" w:rsidR="00A44A9B" w:rsidRPr="00893ECD" w:rsidRDefault="00A44A9B" w:rsidP="00A44A9B">
            <w:pPr>
              <w:pStyle w:val="ListParagraph"/>
              <w:numPr>
                <w:ilvl w:val="0"/>
                <w:numId w:val="13"/>
              </w:numPr>
              <w:rPr>
                <w:rFonts w:ascii="Calibri" w:eastAsia="Arial" w:hAnsi="Calibri" w:cs="Calibri"/>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Students design user experiences and algorithms incorporating branching and iterations, and test, modify and implement digital solutions. </w:t>
            </w:r>
          </w:p>
          <w:p w14:paraId="00BE8708" w14:textId="77777777" w:rsidR="00A44A9B" w:rsidRPr="00893ECD" w:rsidRDefault="00A44A9B" w:rsidP="00A44A9B">
            <w:pPr>
              <w:pStyle w:val="ListParagraph"/>
              <w:numPr>
                <w:ilvl w:val="0"/>
                <w:numId w:val="13"/>
              </w:numPr>
              <w:rPr>
                <w:rFonts w:ascii="Calibri" w:eastAsia="Arial" w:hAnsi="Calibri" w:cs="Calibri"/>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evaluate information systems and their solutions in terms of meeting needs, innovation and sustainability. </w:t>
            </w:r>
          </w:p>
          <w:p w14:paraId="284EF50E" w14:textId="77777777" w:rsidR="00A44A9B" w:rsidRPr="00893ECD" w:rsidRDefault="00A44A9B" w:rsidP="00A44A9B">
            <w:pPr>
              <w:pStyle w:val="ListParagraph"/>
              <w:numPr>
                <w:ilvl w:val="0"/>
                <w:numId w:val="13"/>
              </w:numPr>
              <w:rPr>
                <w:rFonts w:ascii="Calibri" w:eastAsia="Arial" w:hAnsi="Calibri" w:cs="Calibri"/>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analyse and evaluate data from a range of sources to model and create solutions. </w:t>
            </w:r>
          </w:p>
          <w:p w14:paraId="781BE7EF" w14:textId="77777777" w:rsidR="00A44A9B" w:rsidRPr="00893ECD" w:rsidRDefault="00A44A9B" w:rsidP="008C322D">
            <w:pPr>
              <w:pStyle w:val="ListParagraph"/>
              <w:numPr>
                <w:ilvl w:val="0"/>
                <w:numId w:val="13"/>
              </w:numPr>
              <w:rPr>
                <w:rFonts w:ascii="Calibri" w:eastAsia="Arial" w:hAnsi="Calibri" w:cs="Calibri"/>
                <w:color w:val="7F7F7F" w:themeColor="text1" w:themeTint="80"/>
                <w:sz w:val="18"/>
                <w:szCs w:val="18"/>
                <w:lang w:val="en-AU"/>
              </w:rPr>
            </w:pPr>
            <w:r w:rsidRPr="00893ECD">
              <w:rPr>
                <w:rFonts w:ascii="Calibri" w:hAnsi="Calibri" w:cs="Calibri"/>
                <w:color w:val="7F7F7F" w:themeColor="text1" w:themeTint="80"/>
                <w:sz w:val="18"/>
                <w:szCs w:val="18"/>
                <w:lang w:val="en-AU"/>
              </w:rPr>
              <w:t xml:space="preserve">They use appropriate protocols when communicating and collaborating online. </w:t>
            </w:r>
          </w:p>
        </w:tc>
      </w:tr>
    </w:tbl>
    <w:p w14:paraId="7B6718A2" w14:textId="77777777" w:rsidR="007B5F5F" w:rsidRPr="00893ECD" w:rsidRDefault="007B5F5F" w:rsidP="00825405">
      <w:pPr>
        <w:spacing w:after="0" w:line="240" w:lineRule="auto"/>
        <w:rPr>
          <w:rFonts w:ascii="Calibri" w:eastAsia="Times New Roman" w:hAnsi="Calibri" w:cs="Calibri"/>
          <w:b/>
          <w:sz w:val="20"/>
          <w:szCs w:val="20"/>
          <w:lang w:val="en-AU"/>
        </w:rPr>
      </w:pPr>
    </w:p>
    <w:p w14:paraId="67497F37" w14:textId="0E86A988" w:rsidR="00A909B2" w:rsidRPr="00893ECD" w:rsidRDefault="00B34EA6" w:rsidP="00FC368E">
      <w:pPr>
        <w:rPr>
          <w:rFonts w:ascii="Calibri" w:eastAsia="Times New Roman" w:hAnsi="Calibri" w:cs="Calibri"/>
          <w:b/>
          <w:sz w:val="20"/>
          <w:szCs w:val="20"/>
          <w:lang w:val="en-AU"/>
        </w:rPr>
      </w:pPr>
      <w:r>
        <w:rPr>
          <w:rFonts w:ascii="Calibri" w:eastAsia="Times New Roman" w:hAnsi="Calibri" w:cs="Calibri"/>
          <w:b/>
          <w:sz w:val="20"/>
          <w:szCs w:val="20"/>
          <w:lang w:val="en-AU"/>
        </w:rPr>
        <w:br w:type="page"/>
      </w:r>
    </w:p>
    <w:p w14:paraId="33CAF193" w14:textId="23DDD79B" w:rsidR="008D495F" w:rsidRDefault="002C1E4D" w:rsidP="002758B8">
      <w:pPr>
        <w:spacing w:after="0" w:line="240" w:lineRule="auto"/>
        <w:rPr>
          <w:rFonts w:ascii="Calibri" w:eastAsia="Times New Roman" w:hAnsi="Calibri" w:cs="Calibri"/>
          <w:b/>
          <w:sz w:val="20"/>
          <w:szCs w:val="20"/>
          <w:lang w:val="en-AU"/>
        </w:rPr>
      </w:pPr>
      <w:r>
        <w:rPr>
          <w:rFonts w:ascii="Calibri" w:eastAsia="Times New Roman" w:hAnsi="Calibri" w:cs="Calibri"/>
          <w:b/>
          <w:sz w:val="20"/>
          <w:szCs w:val="20"/>
          <w:lang w:val="en-AU"/>
        </w:rPr>
        <w:t>C</w:t>
      </w:r>
      <w:r w:rsidR="0085053E" w:rsidRPr="00893ECD">
        <w:rPr>
          <w:rFonts w:ascii="Calibri" w:eastAsia="Times New Roman" w:hAnsi="Calibri" w:cs="Calibri"/>
          <w:b/>
          <w:sz w:val="20"/>
          <w:szCs w:val="20"/>
          <w:lang w:val="en-AU"/>
        </w:rPr>
        <w:t>reating a digital game</w:t>
      </w:r>
      <w:r w:rsidR="008D495F" w:rsidRPr="00893ECD">
        <w:rPr>
          <w:rFonts w:ascii="Calibri" w:eastAsia="Times New Roman" w:hAnsi="Calibri" w:cs="Calibri"/>
          <w:b/>
          <w:sz w:val="20"/>
          <w:szCs w:val="20"/>
          <w:lang w:val="en-AU"/>
        </w:rPr>
        <w:t xml:space="preserve"> </w:t>
      </w:r>
    </w:p>
    <w:p w14:paraId="0BF00AD4" w14:textId="5A7DAAE4" w:rsidR="00B34EA6" w:rsidRDefault="00B34EA6" w:rsidP="00B34EA6">
      <w:pPr>
        <w:keepNext/>
        <w:spacing w:before="200"/>
        <w:contextualSpacing/>
        <w:rPr>
          <w:rFonts w:ascii="Calibri" w:eastAsia="Times New Roman" w:hAnsi="Calibri" w:cs="Calibri"/>
          <w:sz w:val="20"/>
          <w:szCs w:val="20"/>
          <w:lang w:val="en-AU"/>
        </w:rPr>
      </w:pPr>
      <w:r>
        <w:rPr>
          <w:rFonts w:ascii="Calibri" w:eastAsia="Times New Roman" w:hAnsi="Calibri" w:cs="Calibri"/>
          <w:sz w:val="20"/>
          <w:szCs w:val="20"/>
          <w:lang w:val="en-AU"/>
        </w:rPr>
        <w:t>Year Level 6</w:t>
      </w:r>
      <w:r w:rsidRPr="000E2880">
        <w:rPr>
          <w:rFonts w:ascii="Calibri" w:eastAsia="Times New Roman" w:hAnsi="Calibri" w:cs="Calibri"/>
          <w:sz w:val="20"/>
          <w:szCs w:val="20"/>
          <w:lang w:val="en-AU"/>
        </w:rPr>
        <w:t xml:space="preserve">                        TOPIC </w:t>
      </w:r>
      <w:r w:rsidRPr="00B34EA6">
        <w:rPr>
          <w:rFonts w:ascii="Calibri" w:eastAsia="Times New Roman" w:hAnsi="Calibri" w:cs="Calibri"/>
          <w:sz w:val="20"/>
          <w:szCs w:val="20"/>
          <w:lang w:val="en-AU"/>
        </w:rPr>
        <w:t>Creating a digital solution</w:t>
      </w:r>
      <w:r w:rsidRPr="000E2880">
        <w:rPr>
          <w:rFonts w:ascii="Calibri" w:eastAsia="Times New Roman" w:hAnsi="Calibri" w:cs="Calibri"/>
          <w:sz w:val="20"/>
          <w:szCs w:val="20"/>
          <w:lang w:val="en-AU"/>
        </w:rPr>
        <w:t xml:space="preserve"> </w:t>
      </w:r>
      <w:r>
        <w:rPr>
          <w:rFonts w:ascii="Calibri" w:eastAsia="Times New Roman" w:hAnsi="Calibri" w:cs="Calibri"/>
          <w:sz w:val="20"/>
          <w:szCs w:val="20"/>
          <w:lang w:val="en-AU"/>
        </w:rPr>
        <w:t xml:space="preserve">                         Time: 20</w:t>
      </w:r>
      <w:r w:rsidRPr="000E2880">
        <w:rPr>
          <w:rFonts w:ascii="Calibri" w:eastAsia="Times New Roman" w:hAnsi="Calibri" w:cs="Calibri"/>
          <w:sz w:val="20"/>
          <w:szCs w:val="20"/>
          <w:lang w:val="en-AU"/>
        </w:rPr>
        <w:t xml:space="preserve"> HOURS</w:t>
      </w:r>
    </w:p>
    <w:p w14:paraId="3981E4C8" w14:textId="77777777" w:rsidR="00B34EA6" w:rsidRPr="00893ECD" w:rsidRDefault="00B34EA6" w:rsidP="002758B8">
      <w:pPr>
        <w:spacing w:after="0" w:line="240" w:lineRule="auto"/>
        <w:rPr>
          <w:rFonts w:ascii="Calibri" w:eastAsia="Times New Roman" w:hAnsi="Calibri" w:cs="Calibri"/>
          <w:b/>
          <w:sz w:val="20"/>
          <w:szCs w:val="20"/>
          <w:lang w:val="en-AU"/>
        </w:rPr>
      </w:pPr>
    </w:p>
    <w:p w14:paraId="0BA25CDD" w14:textId="77777777" w:rsidR="00784A32" w:rsidRPr="00893ECD" w:rsidRDefault="00784A32" w:rsidP="00183687">
      <w:pPr>
        <w:spacing w:after="0" w:line="240" w:lineRule="auto"/>
        <w:ind w:right="9071"/>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Developing an online game provides a useful context for students to apply and develop </w:t>
      </w:r>
      <w:r w:rsidR="00CE11CB" w:rsidRPr="00893ECD">
        <w:rPr>
          <w:rFonts w:ascii="Calibri" w:eastAsia="Times New Roman" w:hAnsi="Calibri" w:cs="Calibri"/>
          <w:sz w:val="20"/>
          <w:szCs w:val="20"/>
          <w:lang w:val="en-AU"/>
        </w:rPr>
        <w:t>the problem-solving processes so they can create a digital solution, namely a digital game. This would involve defining the target audience for the game and their needs, designing the rules/actions and the appearance of the game (</w:t>
      </w:r>
      <w:r w:rsidRPr="00893ECD">
        <w:rPr>
          <w:rFonts w:ascii="Calibri" w:eastAsia="Times New Roman" w:hAnsi="Calibri" w:cs="Calibri"/>
          <w:sz w:val="20"/>
          <w:szCs w:val="20"/>
          <w:lang w:val="en-AU"/>
        </w:rPr>
        <w:t>interface design</w:t>
      </w:r>
      <w:r w:rsidR="00CE11CB" w:rsidRPr="00893ECD">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w:t>
      </w:r>
      <w:r w:rsidR="00CE11CB" w:rsidRPr="00893ECD">
        <w:rPr>
          <w:rFonts w:ascii="Calibri" w:eastAsia="Times New Roman" w:hAnsi="Calibri" w:cs="Calibri"/>
          <w:sz w:val="20"/>
          <w:szCs w:val="20"/>
          <w:lang w:val="en-AU"/>
        </w:rPr>
        <w:t xml:space="preserve">The ‘rules’ are </w:t>
      </w:r>
      <w:r w:rsidR="007274E8" w:rsidRPr="00893ECD">
        <w:rPr>
          <w:rFonts w:ascii="Calibri" w:eastAsia="Times New Roman" w:hAnsi="Calibri" w:cs="Calibri"/>
          <w:sz w:val="20"/>
          <w:szCs w:val="20"/>
          <w:lang w:val="en-AU"/>
        </w:rPr>
        <w:t>writt</w:t>
      </w:r>
      <w:r w:rsidR="007134C4" w:rsidRPr="00893ECD">
        <w:rPr>
          <w:rFonts w:ascii="Calibri" w:eastAsia="Times New Roman" w:hAnsi="Calibri" w:cs="Calibri"/>
          <w:sz w:val="20"/>
          <w:szCs w:val="20"/>
          <w:lang w:val="en-AU"/>
        </w:rPr>
        <w:t>en as an algorithm that include</w:t>
      </w:r>
      <w:r w:rsidR="007274E8" w:rsidRPr="00893ECD">
        <w:rPr>
          <w:rFonts w:ascii="Calibri" w:eastAsia="Times New Roman" w:hAnsi="Calibri" w:cs="Calibri"/>
          <w:sz w:val="20"/>
          <w:szCs w:val="20"/>
          <w:lang w:val="en-AU"/>
        </w:rPr>
        <w:t xml:space="preserve"> decisions, options and </w:t>
      </w:r>
      <w:r w:rsidR="007134C4" w:rsidRPr="00893ECD">
        <w:rPr>
          <w:rFonts w:ascii="Calibri" w:eastAsia="Times New Roman" w:hAnsi="Calibri" w:cs="Calibri"/>
          <w:sz w:val="20"/>
          <w:szCs w:val="20"/>
          <w:lang w:val="en-AU"/>
        </w:rPr>
        <w:t>ways that</w:t>
      </w:r>
      <w:r w:rsidR="007274E8" w:rsidRPr="00893ECD">
        <w:rPr>
          <w:rFonts w:ascii="Calibri" w:eastAsia="Times New Roman" w:hAnsi="Calibri" w:cs="Calibri"/>
          <w:sz w:val="20"/>
          <w:szCs w:val="20"/>
          <w:lang w:val="en-AU"/>
        </w:rPr>
        <w:t xml:space="preserve"> the </w:t>
      </w:r>
      <w:r w:rsidR="004E776F" w:rsidRPr="00893ECD">
        <w:rPr>
          <w:rFonts w:ascii="Calibri" w:eastAsia="Times New Roman" w:hAnsi="Calibri" w:cs="Calibri"/>
          <w:sz w:val="20"/>
          <w:szCs w:val="20"/>
          <w:lang w:val="en-AU"/>
        </w:rPr>
        <w:t>user</w:t>
      </w:r>
      <w:r w:rsidR="007274E8" w:rsidRPr="00893ECD">
        <w:rPr>
          <w:rFonts w:ascii="Calibri" w:eastAsia="Times New Roman" w:hAnsi="Calibri" w:cs="Calibri"/>
          <w:sz w:val="20"/>
          <w:szCs w:val="20"/>
          <w:lang w:val="en-AU"/>
        </w:rPr>
        <w:t>s</w:t>
      </w:r>
      <w:r w:rsidR="004E776F" w:rsidRPr="00893ECD">
        <w:rPr>
          <w:rFonts w:ascii="Calibri" w:eastAsia="Times New Roman" w:hAnsi="Calibri" w:cs="Calibri"/>
          <w:sz w:val="20"/>
          <w:szCs w:val="20"/>
          <w:lang w:val="en-AU"/>
        </w:rPr>
        <w:t xml:space="preserve"> input </w:t>
      </w:r>
      <w:r w:rsidR="007274E8" w:rsidRPr="00893ECD">
        <w:rPr>
          <w:rFonts w:ascii="Calibri" w:eastAsia="Times New Roman" w:hAnsi="Calibri" w:cs="Calibri"/>
          <w:sz w:val="20"/>
          <w:szCs w:val="20"/>
          <w:lang w:val="en-AU"/>
        </w:rPr>
        <w:t>instructions. This addresses what data is needed for the game and what features the game must perform (functional requirements).</w:t>
      </w:r>
      <w:r w:rsidR="007134C4" w:rsidRPr="00893ECD">
        <w:rPr>
          <w:rFonts w:ascii="Calibri" w:eastAsia="Times New Roman" w:hAnsi="Calibri" w:cs="Calibri"/>
          <w:sz w:val="20"/>
          <w:szCs w:val="20"/>
          <w:lang w:val="en-AU"/>
        </w:rPr>
        <w:t xml:space="preserve"> </w:t>
      </w:r>
      <w:r w:rsidR="00D91AD9" w:rsidRPr="00893ECD">
        <w:rPr>
          <w:rFonts w:ascii="Calibri" w:eastAsia="Times New Roman" w:hAnsi="Calibri" w:cs="Calibri"/>
          <w:sz w:val="20"/>
          <w:szCs w:val="20"/>
          <w:lang w:val="en-AU"/>
        </w:rPr>
        <w:t>Students use a programming language to create the digital solution (a game) and then judge if</w:t>
      </w:r>
      <w:r w:rsidR="004E776F" w:rsidRPr="00893ECD">
        <w:rPr>
          <w:rFonts w:ascii="Calibri" w:eastAsia="Times New Roman" w:hAnsi="Calibri" w:cs="Calibri"/>
          <w:sz w:val="20"/>
          <w:szCs w:val="20"/>
          <w:lang w:val="en-AU"/>
        </w:rPr>
        <w:t xml:space="preserve"> their </w:t>
      </w:r>
      <w:r w:rsidR="007134C4" w:rsidRPr="00893ECD">
        <w:rPr>
          <w:rFonts w:ascii="Calibri" w:eastAsia="Times New Roman" w:hAnsi="Calibri" w:cs="Calibri"/>
          <w:sz w:val="20"/>
          <w:szCs w:val="20"/>
          <w:lang w:val="en-AU"/>
        </w:rPr>
        <w:t xml:space="preserve">solution </w:t>
      </w:r>
      <w:r w:rsidR="00D91AD9" w:rsidRPr="00893ECD">
        <w:rPr>
          <w:rFonts w:ascii="Calibri" w:eastAsia="Times New Roman" w:hAnsi="Calibri" w:cs="Calibri"/>
          <w:sz w:val="20"/>
          <w:szCs w:val="20"/>
          <w:lang w:val="en-AU"/>
        </w:rPr>
        <w:t>meets the intended requirements</w:t>
      </w:r>
      <w:r w:rsidR="004E776F" w:rsidRPr="00893ECD">
        <w:rPr>
          <w:rFonts w:ascii="Calibri" w:eastAsia="Times New Roman" w:hAnsi="Calibri" w:cs="Calibri"/>
          <w:sz w:val="20"/>
          <w:szCs w:val="20"/>
          <w:lang w:val="en-AU"/>
        </w:rPr>
        <w:t xml:space="preserve">. A potential extension </w:t>
      </w:r>
      <w:r w:rsidR="00D91AD9" w:rsidRPr="00893ECD">
        <w:rPr>
          <w:rFonts w:ascii="Calibri" w:eastAsia="Times New Roman" w:hAnsi="Calibri" w:cs="Calibri"/>
          <w:sz w:val="20"/>
          <w:szCs w:val="20"/>
          <w:lang w:val="en-AU"/>
        </w:rPr>
        <w:t xml:space="preserve">when creating the digital solution </w:t>
      </w:r>
      <w:r w:rsidR="004E776F" w:rsidRPr="00893ECD">
        <w:rPr>
          <w:rFonts w:ascii="Calibri" w:eastAsia="Times New Roman" w:hAnsi="Calibri" w:cs="Calibri"/>
          <w:sz w:val="20"/>
          <w:szCs w:val="20"/>
          <w:lang w:val="en-AU"/>
        </w:rPr>
        <w:t xml:space="preserve">is to connect an input device such as a </w:t>
      </w:r>
      <w:proofErr w:type="spellStart"/>
      <w:r w:rsidR="004E776F" w:rsidRPr="00893ECD">
        <w:rPr>
          <w:rFonts w:ascii="Calibri" w:eastAsia="Times New Roman" w:hAnsi="Calibri" w:cs="Calibri"/>
          <w:sz w:val="20"/>
          <w:szCs w:val="20"/>
          <w:lang w:val="en-AU"/>
        </w:rPr>
        <w:t>Makey</w:t>
      </w:r>
      <w:proofErr w:type="spellEnd"/>
      <w:r w:rsidR="004E776F" w:rsidRPr="00893ECD">
        <w:rPr>
          <w:rFonts w:ascii="Calibri" w:eastAsia="Times New Roman" w:hAnsi="Calibri" w:cs="Calibri"/>
          <w:sz w:val="20"/>
          <w:szCs w:val="20"/>
          <w:lang w:val="en-AU"/>
        </w:rPr>
        <w:t xml:space="preserve"> </w:t>
      </w:r>
      <w:proofErr w:type="spellStart"/>
      <w:r w:rsidR="004E776F" w:rsidRPr="00893ECD">
        <w:rPr>
          <w:rFonts w:ascii="Calibri" w:eastAsia="Times New Roman" w:hAnsi="Calibri" w:cs="Calibri"/>
          <w:sz w:val="20"/>
          <w:szCs w:val="20"/>
          <w:lang w:val="en-AU"/>
        </w:rPr>
        <w:t>Makey</w:t>
      </w:r>
      <w:proofErr w:type="spellEnd"/>
      <w:r w:rsidR="004E776F" w:rsidRPr="00893ECD">
        <w:rPr>
          <w:rFonts w:ascii="Calibri" w:eastAsia="Times New Roman" w:hAnsi="Calibri" w:cs="Calibri"/>
          <w:sz w:val="20"/>
          <w:szCs w:val="20"/>
          <w:lang w:val="en-AU"/>
        </w:rPr>
        <w:t xml:space="preserve"> board to create a game controller. </w:t>
      </w:r>
    </w:p>
    <w:p w14:paraId="6ED13032" w14:textId="77777777" w:rsidR="0087358D" w:rsidRPr="00893ECD" w:rsidRDefault="0087358D" w:rsidP="002758B8">
      <w:pPr>
        <w:spacing w:after="0" w:line="240" w:lineRule="auto"/>
        <w:rPr>
          <w:rFonts w:ascii="Calibri" w:eastAsia="Times New Roman" w:hAnsi="Calibri" w:cs="Calibri"/>
          <w:sz w:val="20"/>
          <w:szCs w:val="20"/>
          <w:lang w:val="en-AU"/>
        </w:rPr>
      </w:pPr>
    </w:p>
    <w:tbl>
      <w:tblPr>
        <w:tblStyle w:val="TableGrid"/>
        <w:tblW w:w="22045" w:type="dxa"/>
        <w:tblLayout w:type="fixed"/>
        <w:tblLook w:val="04A0" w:firstRow="1" w:lastRow="0" w:firstColumn="1" w:lastColumn="0" w:noHBand="0" w:noVBand="1"/>
      </w:tblPr>
      <w:tblGrid>
        <w:gridCol w:w="2228"/>
        <w:gridCol w:w="4954"/>
        <w:gridCol w:w="4954"/>
        <w:gridCol w:w="4954"/>
        <w:gridCol w:w="4955"/>
      </w:tblGrid>
      <w:tr w:rsidR="00813FA1" w:rsidRPr="00893ECD" w14:paraId="3E6B23D8" w14:textId="77777777" w:rsidTr="00B34EA6">
        <w:tc>
          <w:tcPr>
            <w:tcW w:w="22045" w:type="dxa"/>
            <w:gridSpan w:val="5"/>
          </w:tcPr>
          <w:p w14:paraId="6A32EAEB" w14:textId="77777777" w:rsidR="00813FA1" w:rsidRPr="00893ECD" w:rsidRDefault="00813FA1" w:rsidP="00141263">
            <w:pPr>
              <w:rPr>
                <w:rFonts w:ascii="Calibri" w:eastAsia="Times New Roman" w:hAnsi="Calibri" w:cs="Calibri"/>
                <w:sz w:val="20"/>
                <w:szCs w:val="20"/>
                <w:lang w:val="en-AU"/>
              </w:rPr>
            </w:pPr>
            <w:r w:rsidRPr="00893ECD">
              <w:rPr>
                <w:lang w:val="en-AU"/>
              </w:rPr>
              <w:t>Flow of activities</w:t>
            </w:r>
          </w:p>
        </w:tc>
      </w:tr>
      <w:tr w:rsidR="00B34EA6" w:rsidRPr="00893ECD" w14:paraId="53A95C53" w14:textId="77777777" w:rsidTr="00B34EA6">
        <w:tc>
          <w:tcPr>
            <w:tcW w:w="2228" w:type="dxa"/>
          </w:tcPr>
          <w:p w14:paraId="4CAD721D" w14:textId="7E46AB58" w:rsidR="00B34EA6" w:rsidRPr="00893ECD" w:rsidRDefault="00B34EA6" w:rsidP="00B34EA6">
            <w:pPr>
              <w:rPr>
                <w:rFonts w:ascii="Calibri" w:hAnsi="Calibri"/>
                <w:szCs w:val="21"/>
                <w:lang w:val="en-AU"/>
              </w:rPr>
            </w:pPr>
            <w:r>
              <w:rPr>
                <w:rFonts w:ascii="Calibri" w:hAnsi="Calibri"/>
                <w:szCs w:val="21"/>
                <w:lang w:val="en-AU"/>
              </w:rPr>
              <w:t>Short text</w:t>
            </w:r>
          </w:p>
        </w:tc>
        <w:tc>
          <w:tcPr>
            <w:tcW w:w="4954" w:type="dxa"/>
          </w:tcPr>
          <w:p w14:paraId="78283B89" w14:textId="77777777" w:rsidR="00B34EA6" w:rsidRDefault="00B34EA6" w:rsidP="00B34EA6">
            <w:pPr>
              <w:rPr>
                <w:rFonts w:ascii="Calibri" w:eastAsia="Times New Roman" w:hAnsi="Calibri" w:cs="Calibri"/>
                <w:sz w:val="20"/>
                <w:szCs w:val="20"/>
                <w:lang w:val="en-AU"/>
              </w:rPr>
            </w:pPr>
          </w:p>
          <w:p w14:paraId="3A80FE9D" w14:textId="481E1C4F" w:rsidR="00B34EA6" w:rsidRDefault="003C0A4E" w:rsidP="00B34EA6">
            <w:pPr>
              <w:rPr>
                <w:rFonts w:ascii="Calibri" w:eastAsia="Times New Roman" w:hAnsi="Calibri" w:cs="Calibri"/>
                <w:sz w:val="20"/>
                <w:szCs w:val="20"/>
                <w:lang w:val="en-AU"/>
              </w:rPr>
            </w:pPr>
            <w:r>
              <w:rPr>
                <w:rFonts w:ascii="Calibri" w:eastAsia="Times New Roman" w:hAnsi="Calibri" w:cs="Calibri"/>
                <w:sz w:val="20"/>
                <w:szCs w:val="20"/>
                <w:lang w:val="en-AU"/>
              </w:rPr>
              <w:t>Analyse existing digital games</w:t>
            </w:r>
          </w:p>
          <w:p w14:paraId="34FF9ED9" w14:textId="39EFA845" w:rsidR="00B34EA6" w:rsidRPr="00893ECD" w:rsidRDefault="003C0A4E" w:rsidP="00B34EA6">
            <w:pPr>
              <w:spacing w:after="150"/>
              <w:outlineLvl w:val="3"/>
              <w:rPr>
                <w:rFonts w:ascii="Calibri" w:hAnsi="Calibri"/>
                <w:i/>
                <w:szCs w:val="21"/>
                <w:lang w:val="en-AU"/>
              </w:rPr>
            </w:pPr>
            <w:r>
              <w:rPr>
                <w:rFonts w:ascii="Calibri" w:eastAsia="Times New Roman" w:hAnsi="Calibri" w:cs="Calibri"/>
                <w:sz w:val="20"/>
                <w:szCs w:val="20"/>
              </w:rPr>
              <w:t>I</w:t>
            </w:r>
            <w:r w:rsidRPr="00893ECD">
              <w:rPr>
                <w:rFonts w:ascii="Calibri" w:eastAsia="Times New Roman" w:hAnsi="Calibri" w:cs="Calibri"/>
                <w:sz w:val="20"/>
                <w:szCs w:val="20"/>
              </w:rPr>
              <w:t>de</w:t>
            </w:r>
            <w:r>
              <w:rPr>
                <w:rFonts w:ascii="Calibri" w:eastAsia="Times New Roman" w:hAnsi="Calibri" w:cs="Calibri"/>
                <w:sz w:val="20"/>
                <w:szCs w:val="20"/>
              </w:rPr>
              <w:t xml:space="preserve">ntify common elements of a game to understand functional requirements.  </w:t>
            </w:r>
          </w:p>
        </w:tc>
        <w:tc>
          <w:tcPr>
            <w:tcW w:w="4954" w:type="dxa"/>
          </w:tcPr>
          <w:p w14:paraId="0C445C19" w14:textId="77777777" w:rsidR="00B34EA6" w:rsidRDefault="00B34EA6" w:rsidP="00B34EA6">
            <w:pPr>
              <w:rPr>
                <w:rFonts w:ascii="Calibri" w:eastAsia="Times New Roman" w:hAnsi="Calibri" w:cs="Calibri"/>
                <w:sz w:val="20"/>
                <w:szCs w:val="20"/>
                <w:lang w:val="en-AU"/>
              </w:rPr>
            </w:pPr>
          </w:p>
          <w:p w14:paraId="358DF50A" w14:textId="77777777" w:rsidR="00B34EA6"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Design a digital solution</w:t>
            </w:r>
          </w:p>
          <w:p w14:paraId="4D7DBC47" w14:textId="05A0896C" w:rsidR="00B34EA6" w:rsidRPr="00893ECD" w:rsidRDefault="003C0A4E" w:rsidP="00B34EA6">
            <w:pPr>
              <w:rPr>
                <w:rFonts w:ascii="Calibri" w:hAnsi="Calibri"/>
                <w:i/>
                <w:szCs w:val="21"/>
                <w:lang w:val="en-AU"/>
              </w:rPr>
            </w:pPr>
            <w:r>
              <w:rPr>
                <w:rFonts w:ascii="Calibri" w:eastAsia="Times New Roman" w:hAnsi="Calibri" w:cs="Calibri"/>
                <w:sz w:val="20"/>
                <w:szCs w:val="20"/>
                <w:lang w:val="en-AU"/>
              </w:rPr>
              <w:t>P</w:t>
            </w:r>
            <w:r w:rsidRPr="003C0A4E">
              <w:rPr>
                <w:rFonts w:ascii="Calibri" w:eastAsia="Times New Roman" w:hAnsi="Calibri" w:cs="Calibri"/>
                <w:sz w:val="20"/>
                <w:szCs w:val="20"/>
                <w:lang w:val="en-AU"/>
              </w:rPr>
              <w:t>lan an</w:t>
            </w:r>
            <w:r>
              <w:rPr>
                <w:rFonts w:ascii="Calibri" w:eastAsia="Times New Roman" w:hAnsi="Calibri" w:cs="Calibri"/>
                <w:sz w:val="20"/>
                <w:szCs w:val="20"/>
                <w:lang w:val="en-AU"/>
              </w:rPr>
              <w:t>d design their own digital game, consider</w:t>
            </w:r>
            <w:r w:rsidRPr="003C0A4E">
              <w:rPr>
                <w:rFonts w:ascii="Calibri" w:eastAsia="Times New Roman" w:hAnsi="Calibri" w:cs="Calibri"/>
                <w:sz w:val="20"/>
                <w:szCs w:val="20"/>
                <w:lang w:val="en-AU"/>
              </w:rPr>
              <w:t xml:space="preserve"> purpose, functional requirements, features and types of data</w:t>
            </w:r>
            <w:r>
              <w:rPr>
                <w:rFonts w:ascii="Calibri" w:eastAsia="Times New Roman" w:hAnsi="Calibri" w:cs="Calibri"/>
                <w:sz w:val="20"/>
                <w:szCs w:val="20"/>
                <w:lang w:val="en-AU"/>
              </w:rPr>
              <w:t xml:space="preserve">. </w:t>
            </w:r>
          </w:p>
        </w:tc>
        <w:tc>
          <w:tcPr>
            <w:tcW w:w="4954" w:type="dxa"/>
          </w:tcPr>
          <w:p w14:paraId="352F11A3" w14:textId="77777777" w:rsidR="00B34EA6" w:rsidRDefault="00B34EA6" w:rsidP="00B34EA6">
            <w:pPr>
              <w:rPr>
                <w:rFonts w:ascii="Calibri" w:eastAsia="Times New Roman" w:hAnsi="Calibri" w:cs="Calibri"/>
                <w:sz w:val="20"/>
                <w:szCs w:val="20"/>
                <w:lang w:val="en-AU"/>
              </w:rPr>
            </w:pPr>
          </w:p>
          <w:p w14:paraId="69C46477" w14:textId="77777777" w:rsidR="00B34EA6"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Visual programming solution</w:t>
            </w:r>
          </w:p>
          <w:p w14:paraId="6BACDAA3" w14:textId="326266DB" w:rsidR="00B34EA6" w:rsidRPr="00893ECD" w:rsidRDefault="00B34EA6" w:rsidP="003C0A4E">
            <w:pPr>
              <w:pStyle w:val="AATEXT"/>
              <w:rPr>
                <w:rFonts w:ascii="Calibri" w:eastAsiaTheme="minorHAnsi" w:hAnsi="Calibri" w:cstheme="minorBidi"/>
                <w:i/>
                <w:sz w:val="22"/>
                <w:szCs w:val="21"/>
                <w:lang w:eastAsia="en-US"/>
              </w:rPr>
            </w:pPr>
            <w:r w:rsidRPr="003C0A4E">
              <w:rPr>
                <w:rFonts w:ascii="Calibri" w:eastAsia="Times New Roman" w:hAnsi="Calibri" w:cs="Calibri"/>
                <w:sz w:val="20"/>
                <w:szCs w:val="20"/>
                <w:lang w:eastAsia="en-US"/>
              </w:rPr>
              <w:t>Use a visual pr</w:t>
            </w:r>
            <w:r w:rsidR="003C0A4E" w:rsidRPr="003C0A4E">
              <w:rPr>
                <w:rFonts w:ascii="Calibri" w:eastAsia="Times New Roman" w:hAnsi="Calibri" w:cs="Calibri"/>
                <w:sz w:val="20"/>
                <w:szCs w:val="20"/>
                <w:lang w:eastAsia="en-US"/>
              </w:rPr>
              <w:t xml:space="preserve">ogramming language to </w:t>
            </w:r>
            <w:r w:rsidR="003C0A4E">
              <w:rPr>
                <w:rFonts w:ascii="Calibri" w:eastAsia="Times New Roman" w:hAnsi="Calibri" w:cs="Calibri"/>
                <w:sz w:val="20"/>
                <w:szCs w:val="20"/>
                <w:lang w:eastAsia="en-US"/>
              </w:rPr>
              <w:t xml:space="preserve">create their digital game. </w:t>
            </w:r>
          </w:p>
        </w:tc>
        <w:tc>
          <w:tcPr>
            <w:tcW w:w="4955" w:type="dxa"/>
          </w:tcPr>
          <w:p w14:paraId="2DFDF89C" w14:textId="77777777" w:rsidR="00B34EA6" w:rsidRDefault="00B34EA6" w:rsidP="00B34EA6">
            <w:pPr>
              <w:rPr>
                <w:rFonts w:ascii="Calibri" w:eastAsia="Times New Roman" w:hAnsi="Calibri" w:cs="Calibri"/>
                <w:sz w:val="20"/>
                <w:szCs w:val="20"/>
                <w:lang w:val="en-AU"/>
              </w:rPr>
            </w:pPr>
          </w:p>
          <w:p w14:paraId="033745B4" w14:textId="056169EC" w:rsidR="00B34EA6" w:rsidRDefault="003C0A4E" w:rsidP="00B34EA6">
            <w:pPr>
              <w:rPr>
                <w:rFonts w:ascii="Calibri" w:eastAsia="Times New Roman" w:hAnsi="Calibri" w:cs="Calibri"/>
                <w:sz w:val="20"/>
                <w:szCs w:val="20"/>
                <w:lang w:val="en-AU"/>
              </w:rPr>
            </w:pPr>
            <w:r>
              <w:rPr>
                <w:rFonts w:ascii="Calibri" w:eastAsia="Times New Roman" w:hAnsi="Calibri" w:cs="Calibri"/>
                <w:sz w:val="20"/>
                <w:szCs w:val="20"/>
                <w:lang w:val="en-AU"/>
              </w:rPr>
              <w:t>Evaluate your game</w:t>
            </w:r>
          </w:p>
          <w:p w14:paraId="7A79B360" w14:textId="4EC0D135" w:rsidR="00B34EA6"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 xml:space="preserve">Evaluate the level to which the </w:t>
            </w:r>
            <w:r w:rsidR="003C0A4E">
              <w:rPr>
                <w:rFonts w:ascii="Calibri" w:eastAsia="Times New Roman" w:hAnsi="Calibri" w:cs="Calibri"/>
                <w:sz w:val="20"/>
                <w:szCs w:val="20"/>
                <w:lang w:val="en-AU"/>
              </w:rPr>
              <w:t>digital game</w:t>
            </w:r>
            <w:r>
              <w:rPr>
                <w:rFonts w:ascii="Calibri" w:eastAsia="Times New Roman" w:hAnsi="Calibri" w:cs="Calibri"/>
                <w:sz w:val="20"/>
                <w:szCs w:val="20"/>
                <w:lang w:val="en-AU"/>
              </w:rPr>
              <w:t xml:space="preserve"> met the needs of the target audience or its intended purpose. </w:t>
            </w:r>
          </w:p>
          <w:p w14:paraId="614CA02A" w14:textId="77777777" w:rsidR="00B34EA6" w:rsidRPr="00893ECD" w:rsidRDefault="00B34EA6" w:rsidP="00B34EA6">
            <w:pPr>
              <w:pStyle w:val="AATEXT"/>
              <w:rPr>
                <w:rFonts w:ascii="Calibri" w:eastAsiaTheme="minorHAnsi" w:hAnsi="Calibri" w:cstheme="minorBidi"/>
                <w:i/>
                <w:sz w:val="22"/>
                <w:szCs w:val="21"/>
                <w:lang w:eastAsia="en-US"/>
              </w:rPr>
            </w:pPr>
          </w:p>
        </w:tc>
      </w:tr>
      <w:tr w:rsidR="00B34EA6" w:rsidRPr="00893ECD" w14:paraId="7D094D40" w14:textId="77777777" w:rsidTr="00B34EA6">
        <w:tc>
          <w:tcPr>
            <w:tcW w:w="2228" w:type="dxa"/>
          </w:tcPr>
          <w:p w14:paraId="2F4AF394" w14:textId="77777777" w:rsidR="00B34EA6" w:rsidRPr="00893ECD" w:rsidRDefault="00B34EA6" w:rsidP="00B34EA6">
            <w:pPr>
              <w:rPr>
                <w:rFonts w:ascii="Calibri" w:hAnsi="Calibri"/>
                <w:szCs w:val="21"/>
                <w:lang w:val="en-AU"/>
              </w:rPr>
            </w:pPr>
            <w:r w:rsidRPr="00893ECD">
              <w:rPr>
                <w:rFonts w:ascii="Calibri" w:hAnsi="Calibri"/>
                <w:szCs w:val="21"/>
                <w:lang w:val="en-AU"/>
              </w:rPr>
              <w:t>Question to guide exploration</w:t>
            </w:r>
          </w:p>
        </w:tc>
        <w:tc>
          <w:tcPr>
            <w:tcW w:w="4954" w:type="dxa"/>
          </w:tcPr>
          <w:p w14:paraId="696F53FF" w14:textId="77777777" w:rsidR="00B34EA6" w:rsidRPr="00893ECD" w:rsidRDefault="00B34EA6" w:rsidP="00B34EA6">
            <w:pPr>
              <w:spacing w:after="150"/>
              <w:outlineLvl w:val="3"/>
              <w:rPr>
                <w:rFonts w:ascii="Calibri" w:hAnsi="Calibri"/>
                <w:i/>
                <w:szCs w:val="21"/>
                <w:lang w:val="en-AU"/>
              </w:rPr>
            </w:pPr>
          </w:p>
          <w:p w14:paraId="6EF658AB" w14:textId="77777777" w:rsidR="00B34EA6" w:rsidRPr="00893ECD" w:rsidRDefault="00B34EA6" w:rsidP="00B34EA6">
            <w:pPr>
              <w:spacing w:after="150"/>
              <w:outlineLvl w:val="3"/>
              <w:rPr>
                <w:rFonts w:ascii="Calibri" w:hAnsi="Calibri"/>
                <w:i/>
                <w:szCs w:val="21"/>
                <w:lang w:val="en-AU"/>
              </w:rPr>
            </w:pPr>
            <w:r w:rsidRPr="00893ECD">
              <w:rPr>
                <w:rFonts w:ascii="Calibri" w:hAnsi="Calibri"/>
                <w:i/>
                <w:szCs w:val="21"/>
                <w:lang w:val="en-AU"/>
              </w:rPr>
              <w:t xml:space="preserve">What makes a good game? </w:t>
            </w:r>
          </w:p>
          <w:p w14:paraId="7BB47BB3" w14:textId="77777777" w:rsidR="00B34EA6" w:rsidRPr="00893ECD" w:rsidRDefault="00B34EA6" w:rsidP="00B34EA6">
            <w:pPr>
              <w:rPr>
                <w:rFonts w:ascii="Calibri" w:hAnsi="Calibri"/>
                <w:i/>
                <w:szCs w:val="21"/>
                <w:lang w:val="en-AU"/>
              </w:rPr>
            </w:pPr>
          </w:p>
        </w:tc>
        <w:tc>
          <w:tcPr>
            <w:tcW w:w="4954" w:type="dxa"/>
          </w:tcPr>
          <w:p w14:paraId="55FA6B4D" w14:textId="77777777" w:rsidR="00B34EA6" w:rsidRPr="00893ECD" w:rsidRDefault="00B34EA6" w:rsidP="00B34EA6">
            <w:pPr>
              <w:rPr>
                <w:rFonts w:ascii="Calibri" w:hAnsi="Calibri"/>
                <w:i/>
                <w:szCs w:val="21"/>
                <w:lang w:val="en-AU"/>
              </w:rPr>
            </w:pPr>
          </w:p>
          <w:p w14:paraId="02F34AC2" w14:textId="77777777" w:rsidR="00B34EA6" w:rsidRPr="00893ECD" w:rsidRDefault="00B34EA6" w:rsidP="00B34EA6">
            <w:pPr>
              <w:rPr>
                <w:rFonts w:ascii="Calibri" w:hAnsi="Calibri"/>
                <w:i/>
                <w:szCs w:val="21"/>
                <w:lang w:val="en-AU"/>
              </w:rPr>
            </w:pPr>
            <w:r w:rsidRPr="00893ECD">
              <w:rPr>
                <w:rFonts w:ascii="Calibri" w:hAnsi="Calibri"/>
                <w:i/>
                <w:szCs w:val="21"/>
                <w:lang w:val="en-AU"/>
              </w:rPr>
              <w:t>Can you design a game for a particular audience?</w:t>
            </w:r>
          </w:p>
          <w:p w14:paraId="4A87A987" w14:textId="77777777" w:rsidR="00B34EA6" w:rsidRPr="00893ECD" w:rsidRDefault="00B34EA6" w:rsidP="00B34EA6">
            <w:pPr>
              <w:rPr>
                <w:rFonts w:ascii="Calibri" w:hAnsi="Calibri"/>
                <w:i/>
                <w:szCs w:val="21"/>
                <w:lang w:val="en-AU"/>
              </w:rPr>
            </w:pPr>
          </w:p>
        </w:tc>
        <w:tc>
          <w:tcPr>
            <w:tcW w:w="4954" w:type="dxa"/>
          </w:tcPr>
          <w:p w14:paraId="517F6A99" w14:textId="77777777" w:rsidR="00B34EA6" w:rsidRPr="00893ECD" w:rsidRDefault="00B34EA6" w:rsidP="00B34EA6">
            <w:pPr>
              <w:pStyle w:val="AATEXT"/>
              <w:rPr>
                <w:rFonts w:ascii="Calibri" w:eastAsiaTheme="minorHAnsi" w:hAnsi="Calibri" w:cstheme="minorBidi"/>
                <w:i/>
                <w:sz w:val="22"/>
                <w:szCs w:val="21"/>
                <w:lang w:eastAsia="en-US"/>
              </w:rPr>
            </w:pPr>
            <w:r w:rsidRPr="00893ECD">
              <w:rPr>
                <w:rFonts w:ascii="Calibri" w:eastAsiaTheme="minorHAnsi" w:hAnsi="Calibri" w:cstheme="minorBidi"/>
                <w:i/>
                <w:sz w:val="22"/>
                <w:szCs w:val="21"/>
                <w:lang w:eastAsia="en-US"/>
              </w:rPr>
              <w:t xml:space="preserve">How do I use visual programming language to create my game? </w:t>
            </w:r>
          </w:p>
          <w:p w14:paraId="20295629" w14:textId="77777777" w:rsidR="00B34EA6" w:rsidRPr="00893ECD" w:rsidRDefault="00B34EA6" w:rsidP="00B34EA6">
            <w:pPr>
              <w:pStyle w:val="PlainText"/>
              <w:rPr>
                <w:i/>
                <w:lang w:val="en-AU"/>
              </w:rPr>
            </w:pPr>
          </w:p>
        </w:tc>
        <w:tc>
          <w:tcPr>
            <w:tcW w:w="4955" w:type="dxa"/>
          </w:tcPr>
          <w:p w14:paraId="6CDB2FEB" w14:textId="77777777" w:rsidR="00B34EA6" w:rsidRPr="00893ECD" w:rsidRDefault="00B34EA6" w:rsidP="00B34EA6">
            <w:pPr>
              <w:pStyle w:val="AATEXT"/>
              <w:rPr>
                <w:rFonts w:ascii="Calibri" w:eastAsiaTheme="minorHAnsi" w:hAnsi="Calibri" w:cstheme="minorBidi"/>
                <w:i/>
                <w:sz w:val="22"/>
                <w:szCs w:val="21"/>
                <w:lang w:eastAsia="en-US"/>
              </w:rPr>
            </w:pPr>
            <w:r w:rsidRPr="00893ECD">
              <w:rPr>
                <w:rFonts w:ascii="Calibri" w:eastAsiaTheme="minorHAnsi" w:hAnsi="Calibri" w:cstheme="minorBidi"/>
                <w:i/>
                <w:sz w:val="22"/>
                <w:szCs w:val="21"/>
                <w:lang w:eastAsia="en-US"/>
              </w:rPr>
              <w:t>How can I evaluate my game?</w:t>
            </w:r>
          </w:p>
          <w:p w14:paraId="2FCA4016" w14:textId="77777777" w:rsidR="00B34EA6" w:rsidRPr="00893ECD" w:rsidRDefault="00B34EA6" w:rsidP="00B34EA6">
            <w:pPr>
              <w:rPr>
                <w:rFonts w:ascii="Calibri" w:hAnsi="Calibri"/>
                <w:i/>
                <w:szCs w:val="21"/>
                <w:lang w:val="en-AU"/>
              </w:rPr>
            </w:pPr>
          </w:p>
        </w:tc>
      </w:tr>
      <w:tr w:rsidR="00B34EA6" w:rsidRPr="00893ECD" w14:paraId="6E5939E9" w14:textId="77777777" w:rsidTr="00B34EA6">
        <w:tc>
          <w:tcPr>
            <w:tcW w:w="2228" w:type="dxa"/>
          </w:tcPr>
          <w:p w14:paraId="68E59878" w14:textId="77777777" w:rsidR="00B34EA6" w:rsidRPr="00893ECD" w:rsidRDefault="00B34EA6" w:rsidP="00B34EA6">
            <w:pPr>
              <w:jc w:val="center"/>
              <w:rPr>
                <w:rFonts w:ascii="Calibri" w:hAnsi="Calibri"/>
                <w:szCs w:val="21"/>
                <w:lang w:val="en-AU"/>
              </w:rPr>
            </w:pPr>
            <w:r w:rsidRPr="00893ECD">
              <w:rPr>
                <w:rFonts w:ascii="Calibri" w:hAnsi="Calibri"/>
                <w:szCs w:val="21"/>
                <w:lang w:val="en-AU"/>
              </w:rPr>
              <w:t>AC Alignment</w:t>
            </w:r>
          </w:p>
        </w:tc>
        <w:tc>
          <w:tcPr>
            <w:tcW w:w="4954" w:type="dxa"/>
          </w:tcPr>
          <w:p w14:paraId="4B171620" w14:textId="77777777" w:rsidR="00B34EA6" w:rsidRPr="00893ECD" w:rsidRDefault="00B34EA6" w:rsidP="00B34EA6">
            <w:pPr>
              <w:spacing w:after="150"/>
              <w:jc w:val="center"/>
              <w:outlineLvl w:val="3"/>
              <w:rPr>
                <w:rFonts w:ascii="Calibri" w:hAnsi="Calibri"/>
                <w:i/>
                <w:szCs w:val="21"/>
                <w:lang w:val="en-AU"/>
              </w:rPr>
            </w:pPr>
            <w:r w:rsidRPr="00893ECD">
              <w:rPr>
                <w:rFonts w:ascii="Calibri" w:hAnsi="Calibri"/>
                <w:i/>
                <w:szCs w:val="21"/>
                <w:lang w:val="en-AU"/>
              </w:rPr>
              <w:t>Investigating and defining (ACTDIP017 )</w:t>
            </w:r>
          </w:p>
        </w:tc>
        <w:tc>
          <w:tcPr>
            <w:tcW w:w="4954" w:type="dxa"/>
          </w:tcPr>
          <w:p w14:paraId="4FB89DFE" w14:textId="77777777" w:rsidR="00B34EA6" w:rsidRPr="00893ECD" w:rsidRDefault="00B34EA6" w:rsidP="00B34EA6">
            <w:pPr>
              <w:jc w:val="center"/>
              <w:rPr>
                <w:rFonts w:ascii="Calibri" w:hAnsi="Calibri"/>
                <w:i/>
                <w:szCs w:val="21"/>
                <w:lang w:val="en-AU"/>
              </w:rPr>
            </w:pPr>
            <w:r w:rsidRPr="00893ECD">
              <w:rPr>
                <w:rFonts w:ascii="Calibri" w:hAnsi="Calibri"/>
                <w:i/>
                <w:szCs w:val="21"/>
                <w:lang w:val="en-AU"/>
              </w:rPr>
              <w:t>Generating and designing (ACTDIP019)</w:t>
            </w:r>
          </w:p>
        </w:tc>
        <w:tc>
          <w:tcPr>
            <w:tcW w:w="4954" w:type="dxa"/>
          </w:tcPr>
          <w:p w14:paraId="78920757" w14:textId="77777777" w:rsidR="00B34EA6" w:rsidRPr="00893ECD" w:rsidRDefault="00B34EA6" w:rsidP="00B34EA6">
            <w:pPr>
              <w:pStyle w:val="PlainText"/>
              <w:jc w:val="center"/>
              <w:rPr>
                <w:lang w:val="en-AU"/>
              </w:rPr>
            </w:pPr>
            <w:r w:rsidRPr="00893ECD">
              <w:rPr>
                <w:i/>
                <w:lang w:val="en-AU"/>
              </w:rPr>
              <w:t>Producing and Implementing (ACTDIP020)</w:t>
            </w:r>
            <w:r w:rsidRPr="00893ECD">
              <w:rPr>
                <w:lang w:val="en-AU"/>
              </w:rPr>
              <w:t xml:space="preserve"> </w:t>
            </w:r>
          </w:p>
          <w:p w14:paraId="15308E4B" w14:textId="77777777" w:rsidR="00B34EA6" w:rsidRPr="00893ECD" w:rsidRDefault="00B34EA6" w:rsidP="00B34EA6">
            <w:pPr>
              <w:pStyle w:val="PlainText"/>
              <w:jc w:val="center"/>
              <w:rPr>
                <w:i/>
                <w:lang w:val="en-AU"/>
              </w:rPr>
            </w:pPr>
            <w:r w:rsidRPr="00893ECD">
              <w:rPr>
                <w:i/>
                <w:lang w:val="en-AU"/>
              </w:rPr>
              <w:t xml:space="preserve"> </w:t>
            </w:r>
          </w:p>
        </w:tc>
        <w:tc>
          <w:tcPr>
            <w:tcW w:w="4955" w:type="dxa"/>
          </w:tcPr>
          <w:p w14:paraId="02CF8620" w14:textId="77777777" w:rsidR="00B34EA6" w:rsidRPr="00893ECD" w:rsidRDefault="00B34EA6" w:rsidP="00B34EA6">
            <w:pPr>
              <w:pStyle w:val="AATEXT"/>
              <w:jc w:val="center"/>
              <w:rPr>
                <w:rFonts w:ascii="Calibri" w:eastAsiaTheme="minorHAnsi" w:hAnsi="Calibri" w:cstheme="minorBidi"/>
                <w:i/>
                <w:sz w:val="22"/>
                <w:szCs w:val="21"/>
                <w:lang w:eastAsia="en-US"/>
              </w:rPr>
            </w:pPr>
            <w:r w:rsidRPr="00893ECD">
              <w:rPr>
                <w:rFonts w:ascii="Calibri" w:eastAsiaTheme="minorHAnsi" w:hAnsi="Calibri" w:cstheme="minorBidi"/>
                <w:i/>
                <w:sz w:val="22"/>
                <w:szCs w:val="21"/>
                <w:lang w:eastAsia="en-US"/>
              </w:rPr>
              <w:t>Evaluating (ACTDIP021)</w:t>
            </w:r>
          </w:p>
        </w:tc>
      </w:tr>
      <w:tr w:rsidR="00B34EA6" w:rsidRPr="00893ECD" w14:paraId="60C33786" w14:textId="77777777" w:rsidTr="00B34EA6">
        <w:tc>
          <w:tcPr>
            <w:tcW w:w="2228" w:type="dxa"/>
          </w:tcPr>
          <w:p w14:paraId="700F9A01" w14:textId="77777777" w:rsidR="00B34EA6" w:rsidRPr="00893ECD" w:rsidRDefault="00B34EA6" w:rsidP="00B34EA6">
            <w:pPr>
              <w:jc w:val="center"/>
              <w:rPr>
                <w:rFonts w:ascii="Calibri" w:hAnsi="Calibri"/>
                <w:szCs w:val="21"/>
                <w:lang w:val="en-AU"/>
              </w:rPr>
            </w:pPr>
            <w:r w:rsidRPr="00893ECD">
              <w:rPr>
                <w:rFonts w:ascii="Calibri" w:hAnsi="Calibri"/>
                <w:szCs w:val="21"/>
                <w:lang w:val="en-AU"/>
              </w:rPr>
              <w:t>What’s this about?</w:t>
            </w:r>
          </w:p>
        </w:tc>
        <w:tc>
          <w:tcPr>
            <w:tcW w:w="4954" w:type="dxa"/>
          </w:tcPr>
          <w:p w14:paraId="2193FA99" w14:textId="4CB46DEE" w:rsidR="00B34EA6" w:rsidRPr="00893ECD" w:rsidRDefault="00B34EA6" w:rsidP="00B34EA6">
            <w:pPr>
              <w:pStyle w:val="AATEXT"/>
              <w:rPr>
                <w:rFonts w:ascii="Calibri" w:eastAsia="Times New Roman" w:hAnsi="Calibri" w:cs="Calibri"/>
                <w:sz w:val="20"/>
                <w:szCs w:val="20"/>
                <w:lang w:eastAsia="en-US"/>
              </w:rPr>
            </w:pPr>
            <w:r w:rsidRPr="00893ECD">
              <w:rPr>
                <w:rFonts w:ascii="Calibri" w:eastAsia="Times New Roman" w:hAnsi="Calibri" w:cs="Calibri"/>
                <w:sz w:val="20"/>
                <w:szCs w:val="20"/>
                <w:lang w:eastAsia="en-US"/>
              </w:rPr>
              <w:t>Game design provides an opportunity to analyse existing games and replicate or build on their functionality and game play to create a new digital game. It involves finding out exactly what the users want in a game – what the game should be achieving.</w:t>
            </w:r>
          </w:p>
          <w:p w14:paraId="45017827" w14:textId="6E595CD3" w:rsidR="00B34EA6" w:rsidRPr="00893ECD" w:rsidRDefault="00B34EA6" w:rsidP="00B34EA6">
            <w:pPr>
              <w:pStyle w:val="AATEXT"/>
              <w:rPr>
                <w:rFonts w:ascii="Calibri" w:eastAsia="Times New Roman" w:hAnsi="Calibri" w:cs="Calibri"/>
                <w:sz w:val="20"/>
                <w:szCs w:val="20"/>
                <w:lang w:eastAsia="en-US"/>
              </w:rPr>
            </w:pPr>
            <w:r w:rsidRPr="00893ECD">
              <w:rPr>
                <w:rFonts w:ascii="Calibri" w:eastAsia="Times New Roman" w:hAnsi="Calibri" w:cs="Calibri"/>
                <w:sz w:val="20"/>
                <w:szCs w:val="20"/>
                <w:lang w:eastAsia="en-US"/>
              </w:rPr>
              <w:t>A key stage in this process is defining the problem and identifying the functional requirements and any data</w:t>
            </w:r>
            <w:r>
              <w:rPr>
                <w:rFonts w:ascii="Calibri" w:eastAsia="Times New Roman" w:hAnsi="Calibri" w:cs="Calibri"/>
                <w:sz w:val="20"/>
                <w:szCs w:val="20"/>
                <w:lang w:eastAsia="en-US"/>
              </w:rPr>
              <w:t xml:space="preserve"> </w:t>
            </w:r>
            <w:r w:rsidRPr="00893ECD">
              <w:rPr>
                <w:rFonts w:ascii="Calibri" w:eastAsia="Times New Roman" w:hAnsi="Calibri" w:cs="Calibri"/>
                <w:sz w:val="20"/>
                <w:szCs w:val="20"/>
                <w:lang w:eastAsia="en-US"/>
              </w:rPr>
              <w:t xml:space="preserve">needed. </w:t>
            </w:r>
          </w:p>
          <w:p w14:paraId="03CF1738" w14:textId="54D07570" w:rsidR="00B34EA6" w:rsidRPr="00893ECD" w:rsidRDefault="00B34EA6" w:rsidP="00B34EA6">
            <w:pPr>
              <w:pStyle w:val="AATEXT"/>
              <w:rPr>
                <w:rFonts w:ascii="Calibri" w:eastAsia="Times New Roman" w:hAnsi="Calibri" w:cs="Calibri"/>
                <w:sz w:val="20"/>
                <w:szCs w:val="20"/>
                <w:lang w:eastAsia="en-US"/>
              </w:rPr>
            </w:pPr>
            <w:r w:rsidRPr="00893ECD">
              <w:rPr>
                <w:rFonts w:ascii="Calibri" w:eastAsia="Times New Roman" w:hAnsi="Calibri" w:cs="Calibri"/>
                <w:sz w:val="20"/>
                <w:szCs w:val="20"/>
                <w:lang w:eastAsia="en-US"/>
              </w:rPr>
              <w:t>Game control is an important consideration in design. How the user interacts with the game can have a bearing on the overall enjoyment and game play. The use of arrow keys is often incorporated in game play</w:t>
            </w:r>
            <w:r>
              <w:rPr>
                <w:rFonts w:ascii="Calibri" w:eastAsia="Times New Roman" w:hAnsi="Calibri" w:cs="Calibri"/>
                <w:sz w:val="20"/>
                <w:szCs w:val="20"/>
                <w:lang w:eastAsia="en-US"/>
              </w:rPr>
              <w:t>; f</w:t>
            </w:r>
            <w:r w:rsidRPr="00893ECD">
              <w:rPr>
                <w:rFonts w:ascii="Calibri" w:eastAsia="Times New Roman" w:hAnsi="Calibri" w:cs="Calibri"/>
                <w:sz w:val="20"/>
                <w:szCs w:val="20"/>
                <w:lang w:eastAsia="en-US"/>
              </w:rPr>
              <w:t xml:space="preserve">or example, arrow keys can be used to move an avatar or character within the game. </w:t>
            </w:r>
          </w:p>
          <w:p w14:paraId="3ABA80AF" w14:textId="77777777" w:rsidR="00B34EA6" w:rsidRPr="00893ECD" w:rsidRDefault="00B34EA6" w:rsidP="00B34EA6">
            <w:pPr>
              <w:pStyle w:val="AATEXT"/>
              <w:rPr>
                <w:rFonts w:ascii="Calibri" w:eastAsia="Times New Roman" w:hAnsi="Calibri" w:cs="Calibri"/>
                <w:sz w:val="20"/>
                <w:szCs w:val="20"/>
                <w:lang w:eastAsia="en-US"/>
              </w:rPr>
            </w:pPr>
          </w:p>
          <w:p w14:paraId="1FE77C0A" w14:textId="77777777" w:rsidR="00B34EA6" w:rsidRPr="00893ECD" w:rsidRDefault="00B34EA6" w:rsidP="00B34EA6">
            <w:pPr>
              <w:pStyle w:val="AATEXT"/>
              <w:rPr>
                <w:rFonts w:ascii="Calibri" w:eastAsia="Times New Roman" w:hAnsi="Calibri" w:cs="Calibri"/>
                <w:sz w:val="20"/>
                <w:szCs w:val="20"/>
                <w:lang w:eastAsia="en-US"/>
              </w:rPr>
            </w:pPr>
          </w:p>
        </w:tc>
        <w:tc>
          <w:tcPr>
            <w:tcW w:w="4954" w:type="dxa"/>
          </w:tcPr>
          <w:p w14:paraId="0E8E4388" w14:textId="1BC92323" w:rsidR="00B34EA6" w:rsidRPr="00893ECD" w:rsidRDefault="00B34EA6" w:rsidP="00B34EA6">
            <w:pPr>
              <w:pStyle w:val="AATEXT"/>
              <w:rPr>
                <w:rFonts w:ascii="Calibri" w:eastAsia="Times New Roman" w:hAnsi="Calibri" w:cs="Calibri"/>
                <w:sz w:val="20"/>
                <w:szCs w:val="20"/>
                <w:lang w:eastAsia="en-US"/>
              </w:rPr>
            </w:pPr>
            <w:r w:rsidRPr="00893ECD">
              <w:rPr>
                <w:rFonts w:ascii="Calibri" w:eastAsia="Times New Roman" w:hAnsi="Calibri" w:cs="Calibri"/>
                <w:sz w:val="20"/>
                <w:szCs w:val="20"/>
                <w:lang w:eastAsia="en-US"/>
              </w:rPr>
              <w:t xml:space="preserve">Generating and designing is about understanding the audience and then </w:t>
            </w:r>
            <w:r>
              <w:rPr>
                <w:rFonts w:ascii="Calibri" w:eastAsia="Times New Roman" w:hAnsi="Calibri" w:cs="Calibri"/>
                <w:sz w:val="20"/>
                <w:szCs w:val="20"/>
                <w:lang w:eastAsia="en-US"/>
              </w:rPr>
              <w:t>determining</w:t>
            </w:r>
            <w:r w:rsidRPr="00893ECD">
              <w:rPr>
                <w:rFonts w:ascii="Calibri" w:eastAsia="Times New Roman" w:hAnsi="Calibri" w:cs="Calibri"/>
                <w:sz w:val="20"/>
                <w:szCs w:val="20"/>
                <w:lang w:eastAsia="en-US"/>
              </w:rPr>
              <w:t xml:space="preserve"> how the solution will work and what </w:t>
            </w:r>
            <w:r>
              <w:rPr>
                <w:rFonts w:ascii="Calibri" w:eastAsia="Times New Roman" w:hAnsi="Calibri" w:cs="Calibri"/>
                <w:sz w:val="20"/>
                <w:szCs w:val="20"/>
                <w:lang w:eastAsia="en-US"/>
              </w:rPr>
              <w:t xml:space="preserve">it will </w:t>
            </w:r>
            <w:r w:rsidRPr="00893ECD">
              <w:rPr>
                <w:rFonts w:ascii="Calibri" w:eastAsia="Times New Roman" w:hAnsi="Calibri" w:cs="Calibri"/>
                <w:sz w:val="20"/>
                <w:szCs w:val="20"/>
                <w:lang w:eastAsia="en-US"/>
              </w:rPr>
              <w:t xml:space="preserve">look like (appearance and functionality). It is important that the game meets the purpose identified and is suitable for the age and interest of the people most likely to play the game. </w:t>
            </w:r>
          </w:p>
          <w:p w14:paraId="02C17F38" w14:textId="0E55BE06" w:rsidR="00B34EA6" w:rsidRPr="00893ECD" w:rsidRDefault="00B34EA6" w:rsidP="00B34EA6">
            <w:pPr>
              <w:pStyle w:val="AATEXT"/>
              <w:rPr>
                <w:rFonts w:ascii="Calibri" w:eastAsia="Times New Roman" w:hAnsi="Calibri" w:cs="Calibri"/>
                <w:sz w:val="20"/>
                <w:szCs w:val="20"/>
                <w:lang w:eastAsia="en-US"/>
              </w:rPr>
            </w:pPr>
            <w:r w:rsidRPr="00893ECD">
              <w:rPr>
                <w:rFonts w:ascii="Calibri" w:eastAsia="Times New Roman" w:hAnsi="Calibri" w:cs="Calibri"/>
                <w:sz w:val="20"/>
                <w:szCs w:val="20"/>
                <w:lang w:eastAsia="en-US"/>
              </w:rPr>
              <w:t xml:space="preserve">Generating is about considering alternative ways that the solution could be solved. This has close links to the Critical and Creative Thinking general capability, </w:t>
            </w:r>
            <w:r>
              <w:rPr>
                <w:rFonts w:ascii="Calibri" w:eastAsia="Times New Roman" w:hAnsi="Calibri" w:cs="Calibri"/>
                <w:sz w:val="20"/>
                <w:szCs w:val="20"/>
                <w:lang w:eastAsia="en-US"/>
              </w:rPr>
              <w:t xml:space="preserve">which </w:t>
            </w:r>
            <w:r w:rsidRPr="00893ECD">
              <w:rPr>
                <w:rFonts w:ascii="Calibri" w:eastAsia="Times New Roman" w:hAnsi="Calibri" w:cs="Calibri"/>
                <w:sz w:val="20"/>
                <w:szCs w:val="20"/>
                <w:lang w:eastAsia="en-US"/>
              </w:rPr>
              <w:t>requir</w:t>
            </w:r>
            <w:r>
              <w:rPr>
                <w:rFonts w:ascii="Calibri" w:eastAsia="Times New Roman" w:hAnsi="Calibri" w:cs="Calibri"/>
                <w:sz w:val="20"/>
                <w:szCs w:val="20"/>
                <w:lang w:eastAsia="en-US"/>
              </w:rPr>
              <w:t>es</w:t>
            </w:r>
            <w:r w:rsidRPr="00893ECD">
              <w:rPr>
                <w:rFonts w:ascii="Calibri" w:eastAsia="Times New Roman" w:hAnsi="Calibri" w:cs="Calibri"/>
                <w:sz w:val="20"/>
                <w:szCs w:val="20"/>
                <w:lang w:eastAsia="en-US"/>
              </w:rPr>
              <w:t xml:space="preserve"> students to engage in the process of ideation.</w:t>
            </w:r>
          </w:p>
          <w:p w14:paraId="543A2D68" w14:textId="77777777" w:rsidR="00B34EA6" w:rsidRPr="00893ECD" w:rsidRDefault="00B34EA6" w:rsidP="00B34EA6">
            <w:pPr>
              <w:pStyle w:val="AATEXT"/>
              <w:rPr>
                <w:rFonts w:ascii="Calibri" w:eastAsia="Times New Roman" w:hAnsi="Calibri" w:cs="Calibri"/>
                <w:sz w:val="20"/>
                <w:szCs w:val="20"/>
                <w:lang w:eastAsia="en-US"/>
              </w:rPr>
            </w:pPr>
          </w:p>
        </w:tc>
        <w:tc>
          <w:tcPr>
            <w:tcW w:w="4954" w:type="dxa"/>
          </w:tcPr>
          <w:p w14:paraId="56ECD31D" w14:textId="46A608F8" w:rsidR="00B34EA6" w:rsidRPr="00893ECD" w:rsidRDefault="00B34EA6" w:rsidP="00B34EA6">
            <w:pPr>
              <w:pStyle w:val="AATEXT"/>
              <w:rPr>
                <w:rFonts w:ascii="Calibri" w:eastAsia="Times New Roman" w:hAnsi="Calibri" w:cs="Calibri"/>
                <w:sz w:val="20"/>
                <w:szCs w:val="20"/>
                <w:lang w:eastAsia="en-US"/>
              </w:rPr>
            </w:pPr>
            <w:r w:rsidRPr="00893ECD">
              <w:rPr>
                <w:rFonts w:ascii="Calibri" w:eastAsia="Times New Roman" w:hAnsi="Calibri" w:cs="Calibri"/>
                <w:sz w:val="20"/>
                <w:szCs w:val="20"/>
                <w:lang w:eastAsia="en-US"/>
              </w:rPr>
              <w:t xml:space="preserve">A visual programming language enables students to sequence commands (displayed as blocks) to create a program. </w:t>
            </w:r>
            <w:r>
              <w:rPr>
                <w:rFonts w:ascii="Calibri" w:eastAsia="Times New Roman" w:hAnsi="Calibri" w:cs="Calibri"/>
                <w:sz w:val="20"/>
                <w:szCs w:val="20"/>
                <w:lang w:eastAsia="en-US"/>
              </w:rPr>
              <w:t>T</w:t>
            </w:r>
            <w:r w:rsidRPr="00893ECD">
              <w:rPr>
                <w:rFonts w:ascii="Calibri" w:eastAsia="Times New Roman" w:hAnsi="Calibri" w:cs="Calibri"/>
                <w:sz w:val="20"/>
                <w:szCs w:val="20"/>
                <w:lang w:eastAsia="en-US"/>
              </w:rPr>
              <w:t>he</w:t>
            </w:r>
            <w:r>
              <w:rPr>
                <w:rFonts w:ascii="Calibri" w:eastAsia="Times New Roman" w:hAnsi="Calibri" w:cs="Calibri"/>
                <w:sz w:val="20"/>
                <w:szCs w:val="20"/>
                <w:lang w:eastAsia="en-US"/>
              </w:rPr>
              <w:t xml:space="preserve"> students’</w:t>
            </w:r>
            <w:r w:rsidRPr="00893ECD">
              <w:rPr>
                <w:rFonts w:ascii="Calibri" w:eastAsia="Times New Roman" w:hAnsi="Calibri" w:cs="Calibri"/>
                <w:sz w:val="20"/>
                <w:szCs w:val="20"/>
                <w:lang w:eastAsia="en-US"/>
              </w:rPr>
              <w:t xml:space="preserve"> </w:t>
            </w:r>
            <w:r>
              <w:rPr>
                <w:rFonts w:ascii="Calibri" w:eastAsia="Times New Roman" w:hAnsi="Calibri" w:cs="Calibri"/>
                <w:sz w:val="20"/>
                <w:szCs w:val="20"/>
                <w:lang w:eastAsia="en-US"/>
              </w:rPr>
              <w:t xml:space="preserve">use of a </w:t>
            </w:r>
            <w:r w:rsidRPr="00893ECD">
              <w:rPr>
                <w:rFonts w:ascii="Calibri" w:eastAsia="Times New Roman" w:hAnsi="Calibri" w:cs="Calibri"/>
                <w:sz w:val="20"/>
                <w:szCs w:val="20"/>
                <w:lang w:eastAsia="en-US"/>
              </w:rPr>
              <w:t>programming language</w:t>
            </w:r>
            <w:r>
              <w:rPr>
                <w:rFonts w:ascii="Calibri" w:eastAsia="Times New Roman" w:hAnsi="Calibri" w:cs="Calibri"/>
                <w:sz w:val="20"/>
                <w:szCs w:val="20"/>
                <w:lang w:eastAsia="en-US"/>
              </w:rPr>
              <w:t xml:space="preserve"> should allow</w:t>
            </w:r>
            <w:r w:rsidRPr="00893ECD">
              <w:rPr>
                <w:rFonts w:ascii="Calibri" w:eastAsia="Times New Roman" w:hAnsi="Calibri" w:cs="Calibri"/>
                <w:sz w:val="20"/>
                <w:szCs w:val="20"/>
                <w:lang w:eastAsia="en-US"/>
              </w:rPr>
              <w:t xml:space="preserve"> users of the game to make choices/decisions (branching) and the instructions should include repetition until particular conditions are met such as guessing the correct number.</w:t>
            </w:r>
          </w:p>
          <w:p w14:paraId="566BD254" w14:textId="77777777" w:rsidR="00B34EA6" w:rsidRPr="00893ECD" w:rsidRDefault="00B34EA6" w:rsidP="00B34EA6">
            <w:pPr>
              <w:pStyle w:val="AATEXT"/>
              <w:rPr>
                <w:rFonts w:ascii="Calibri" w:eastAsia="Times New Roman" w:hAnsi="Calibri" w:cs="Calibri"/>
                <w:sz w:val="20"/>
                <w:szCs w:val="20"/>
                <w:lang w:eastAsia="en-US"/>
              </w:rPr>
            </w:pPr>
          </w:p>
        </w:tc>
        <w:tc>
          <w:tcPr>
            <w:tcW w:w="4955" w:type="dxa"/>
          </w:tcPr>
          <w:p w14:paraId="0170D5B5" w14:textId="6AB2F60C" w:rsidR="00B34EA6" w:rsidRPr="00893ECD" w:rsidRDefault="00B34EA6" w:rsidP="00B34EA6">
            <w:pPr>
              <w:pStyle w:val="AATEXT"/>
              <w:rPr>
                <w:rFonts w:ascii="Calibri" w:eastAsiaTheme="minorHAnsi" w:hAnsi="Calibri" w:cstheme="minorBidi"/>
                <w:i/>
                <w:sz w:val="22"/>
                <w:szCs w:val="21"/>
                <w:lang w:eastAsia="en-US"/>
              </w:rPr>
            </w:pPr>
            <w:r w:rsidRPr="00893ECD">
              <w:rPr>
                <w:rFonts w:ascii="Calibri" w:eastAsia="Times New Roman" w:hAnsi="Calibri" w:cs="Calibri"/>
                <w:sz w:val="20"/>
                <w:szCs w:val="20"/>
                <w:lang w:eastAsia="en-US"/>
              </w:rPr>
              <w:t>An important stage of the problem-solving process is for students to evaluate their solution. A comparison can be made of the original design and the final solution. Did it meet the intended purpose? Did it meet the user’s needs? Evaluating at this level also includes considering the sustainability of the solution and of existing solutions</w:t>
            </w:r>
            <w:r>
              <w:rPr>
                <w:rFonts w:ascii="Calibri" w:eastAsia="Times New Roman" w:hAnsi="Calibri" w:cs="Calibri"/>
                <w:sz w:val="20"/>
                <w:szCs w:val="20"/>
                <w:lang w:eastAsia="en-US"/>
              </w:rPr>
              <w:t>,</w:t>
            </w:r>
            <w:r w:rsidRPr="00893ECD">
              <w:rPr>
                <w:rFonts w:ascii="Calibri" w:eastAsia="Times New Roman" w:hAnsi="Calibri" w:cs="Calibri"/>
                <w:sz w:val="20"/>
                <w:szCs w:val="20"/>
                <w:lang w:eastAsia="en-US"/>
              </w:rPr>
              <w:t xml:space="preserve"> using criteria such as the cost and resource demands of the solutions.</w:t>
            </w:r>
          </w:p>
        </w:tc>
      </w:tr>
      <w:tr w:rsidR="00B34EA6" w:rsidRPr="00893ECD" w14:paraId="352C8B23" w14:textId="77777777" w:rsidTr="00B34EA6">
        <w:tc>
          <w:tcPr>
            <w:tcW w:w="2228" w:type="dxa"/>
          </w:tcPr>
          <w:p w14:paraId="3C36076B" w14:textId="77777777" w:rsidR="00B34EA6" w:rsidRPr="00893ECD" w:rsidRDefault="00B34EA6" w:rsidP="00B34EA6">
            <w:pPr>
              <w:rPr>
                <w:rFonts w:ascii="Calibri" w:eastAsia="Times New Roman" w:hAnsi="Calibri" w:cs="Calibri"/>
                <w:sz w:val="20"/>
                <w:szCs w:val="20"/>
                <w:lang w:val="en-AU"/>
              </w:rPr>
            </w:pPr>
          </w:p>
          <w:p w14:paraId="7FC75CD9"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The focus of the learning</w:t>
            </w:r>
          </w:p>
          <w:p w14:paraId="1E41EDE4" w14:textId="77777777" w:rsidR="00B34EA6" w:rsidRPr="00893ECD" w:rsidRDefault="00B34EA6" w:rsidP="00B34EA6">
            <w:pPr>
              <w:rPr>
                <w:rFonts w:ascii="Calibri" w:eastAsia="Times New Roman" w:hAnsi="Calibri" w:cs="Calibri"/>
                <w:sz w:val="20"/>
                <w:szCs w:val="20"/>
                <w:lang w:val="en-AU"/>
              </w:rPr>
            </w:pPr>
          </w:p>
        </w:tc>
        <w:tc>
          <w:tcPr>
            <w:tcW w:w="4954" w:type="dxa"/>
          </w:tcPr>
          <w:p w14:paraId="31BAF267" w14:textId="43A32DA3" w:rsidR="00B34EA6" w:rsidRPr="00893ECD" w:rsidRDefault="00B34EA6" w:rsidP="00B34EA6">
            <w:pPr>
              <w:pStyle w:val="Bullets6pt"/>
              <w:numPr>
                <w:ilvl w:val="0"/>
                <w:numId w:val="0"/>
              </w:numPr>
              <w:rPr>
                <w:rFonts w:ascii="Calibri" w:eastAsia="Times New Roman" w:hAnsi="Calibri" w:cs="Calibri"/>
                <w:sz w:val="20"/>
                <w:szCs w:val="20"/>
              </w:rPr>
            </w:pPr>
            <w:r>
              <w:rPr>
                <w:rFonts w:ascii="Calibri" w:eastAsia="Times New Roman" w:hAnsi="Calibri" w:cs="Calibri"/>
                <w:sz w:val="20"/>
                <w:szCs w:val="20"/>
              </w:rPr>
              <w:t>S</w:t>
            </w:r>
            <w:r w:rsidRPr="00893ECD">
              <w:rPr>
                <w:rFonts w:ascii="Calibri" w:eastAsia="Times New Roman" w:hAnsi="Calibri" w:cs="Calibri"/>
                <w:sz w:val="20"/>
                <w:szCs w:val="20"/>
              </w:rPr>
              <w:t>tudents investigate a range of games</w:t>
            </w:r>
            <w:r>
              <w:rPr>
                <w:rFonts w:ascii="Calibri" w:eastAsia="Times New Roman" w:hAnsi="Calibri" w:cs="Calibri"/>
                <w:sz w:val="20"/>
                <w:szCs w:val="20"/>
              </w:rPr>
              <w:t>. They</w:t>
            </w:r>
            <w:r w:rsidRPr="00893ECD">
              <w:rPr>
                <w:rFonts w:ascii="Calibri" w:eastAsia="Times New Roman" w:hAnsi="Calibri" w:cs="Calibri"/>
                <w:sz w:val="20"/>
                <w:szCs w:val="20"/>
              </w:rPr>
              <w:t xml:space="preserve"> identify common elements of a game that can be categorised based on user engagement/enjoyment. </w:t>
            </w:r>
          </w:p>
          <w:p w14:paraId="6BF23A26" w14:textId="39FF448E" w:rsidR="00B34EA6" w:rsidRPr="00893ECD" w:rsidRDefault="00B34EA6" w:rsidP="00B34EA6">
            <w:pPr>
              <w:pStyle w:val="Bullets6pt"/>
              <w:numPr>
                <w:ilvl w:val="0"/>
                <w:numId w:val="0"/>
              </w:numPr>
              <w:rPr>
                <w:rFonts w:ascii="Calibri" w:eastAsia="Times New Roman" w:hAnsi="Calibri" w:cs="Calibri"/>
                <w:sz w:val="20"/>
                <w:szCs w:val="20"/>
              </w:rPr>
            </w:pPr>
            <w:r w:rsidRPr="00893ECD">
              <w:rPr>
                <w:rFonts w:ascii="Calibri" w:eastAsia="Times New Roman" w:hAnsi="Calibri" w:cs="Calibri"/>
                <w:sz w:val="20"/>
                <w:szCs w:val="20"/>
              </w:rPr>
              <w:t xml:space="preserve">Students interact with a game and determine how effective and engaging the game is based on set criteria </w:t>
            </w:r>
            <w:r>
              <w:rPr>
                <w:rFonts w:ascii="Calibri" w:eastAsia="Times New Roman" w:hAnsi="Calibri" w:cs="Calibri"/>
                <w:sz w:val="20"/>
                <w:szCs w:val="20"/>
              </w:rPr>
              <w:t>(</w:t>
            </w:r>
            <w:proofErr w:type="spellStart"/>
            <w:r w:rsidRPr="00893ECD">
              <w:rPr>
                <w:rFonts w:ascii="Calibri" w:eastAsia="Times New Roman" w:hAnsi="Calibri" w:cs="Calibri"/>
                <w:sz w:val="20"/>
                <w:szCs w:val="20"/>
              </w:rPr>
              <w:t>eg</w:t>
            </w:r>
            <w:proofErr w:type="spellEnd"/>
            <w:r w:rsidRPr="00893ECD">
              <w:rPr>
                <w:rFonts w:ascii="Calibri" w:eastAsia="Times New Roman" w:hAnsi="Calibri" w:cs="Calibri"/>
                <w:sz w:val="20"/>
                <w:szCs w:val="20"/>
              </w:rPr>
              <w:t xml:space="preserve"> interface</w:t>
            </w:r>
            <w:r>
              <w:rPr>
                <w:rFonts w:ascii="Calibri" w:eastAsia="Times New Roman" w:hAnsi="Calibri" w:cs="Calibri"/>
                <w:sz w:val="20"/>
                <w:szCs w:val="20"/>
              </w:rPr>
              <w:t>,</w:t>
            </w:r>
            <w:r w:rsidRPr="00893ECD">
              <w:rPr>
                <w:rFonts w:ascii="Calibri" w:eastAsia="Times New Roman" w:hAnsi="Calibri" w:cs="Calibri"/>
                <w:sz w:val="20"/>
                <w:szCs w:val="20"/>
              </w:rPr>
              <w:t xml:space="preserve"> user interaction</w:t>
            </w:r>
            <w:r>
              <w:rPr>
                <w:rFonts w:ascii="Calibri" w:eastAsia="Times New Roman" w:hAnsi="Calibri" w:cs="Calibri"/>
                <w:sz w:val="20"/>
                <w:szCs w:val="20"/>
              </w:rPr>
              <w:t>,</w:t>
            </w:r>
            <w:r w:rsidRPr="00893ECD">
              <w:rPr>
                <w:rFonts w:ascii="Calibri" w:eastAsia="Times New Roman" w:hAnsi="Calibri" w:cs="Calibri"/>
                <w:sz w:val="20"/>
                <w:szCs w:val="20"/>
              </w:rPr>
              <w:t xml:space="preserve"> feedback provided to the player during and after the game</w:t>
            </w:r>
            <w:r>
              <w:rPr>
                <w:rFonts w:ascii="Calibri" w:eastAsia="Times New Roman" w:hAnsi="Calibri" w:cs="Calibri"/>
                <w:sz w:val="20"/>
                <w:szCs w:val="20"/>
              </w:rPr>
              <w:t>)</w:t>
            </w:r>
            <w:r w:rsidRPr="00893ECD">
              <w:rPr>
                <w:rFonts w:ascii="Calibri" w:eastAsia="Times New Roman" w:hAnsi="Calibri" w:cs="Calibri"/>
                <w:sz w:val="20"/>
                <w:szCs w:val="20"/>
              </w:rPr>
              <w:t>.</w:t>
            </w:r>
          </w:p>
          <w:p w14:paraId="46ADB0C0" w14:textId="58EC5D5F" w:rsidR="00B34EA6" w:rsidRPr="00893ECD" w:rsidRDefault="00B34EA6" w:rsidP="00B34EA6">
            <w:pPr>
              <w:pStyle w:val="Bullets6pt"/>
              <w:numPr>
                <w:ilvl w:val="0"/>
                <w:numId w:val="0"/>
              </w:numPr>
              <w:rPr>
                <w:rFonts w:ascii="Calibri" w:eastAsia="Times New Roman" w:hAnsi="Calibri" w:cs="Calibri"/>
                <w:sz w:val="20"/>
                <w:szCs w:val="20"/>
              </w:rPr>
            </w:pPr>
            <w:r w:rsidRPr="00893ECD">
              <w:rPr>
                <w:rFonts w:ascii="Calibri" w:eastAsia="Times New Roman" w:hAnsi="Calibri" w:cs="Calibri"/>
                <w:sz w:val="20"/>
                <w:szCs w:val="20"/>
              </w:rPr>
              <w:t>This investigation helps inform the data and functional requirements for the</w:t>
            </w:r>
            <w:r>
              <w:rPr>
                <w:rFonts w:ascii="Calibri" w:eastAsia="Times New Roman" w:hAnsi="Calibri" w:cs="Calibri"/>
                <w:sz w:val="20"/>
                <w:szCs w:val="20"/>
              </w:rPr>
              <w:t xml:space="preserve"> student’s</w:t>
            </w:r>
            <w:r w:rsidRPr="00893ECD">
              <w:rPr>
                <w:rFonts w:ascii="Calibri" w:eastAsia="Times New Roman" w:hAnsi="Calibri" w:cs="Calibri"/>
                <w:sz w:val="20"/>
                <w:szCs w:val="20"/>
              </w:rPr>
              <w:t xml:space="preserve"> own digital solution. Provide an opportunity for students to clearly define their problem, the purpose of their game and the audience</w:t>
            </w:r>
            <w:r>
              <w:rPr>
                <w:rFonts w:ascii="Calibri" w:eastAsia="Times New Roman" w:hAnsi="Calibri" w:cs="Calibri"/>
                <w:sz w:val="20"/>
                <w:szCs w:val="20"/>
              </w:rPr>
              <w:t xml:space="preserve"> for the game</w:t>
            </w:r>
            <w:r w:rsidRPr="00893ECD">
              <w:rPr>
                <w:rFonts w:ascii="Calibri" w:eastAsia="Times New Roman" w:hAnsi="Calibri" w:cs="Calibri"/>
                <w:sz w:val="20"/>
                <w:szCs w:val="20"/>
              </w:rPr>
              <w:t xml:space="preserve">. </w:t>
            </w:r>
            <w:r>
              <w:rPr>
                <w:rFonts w:ascii="Calibri" w:eastAsia="Times New Roman" w:hAnsi="Calibri" w:cs="Calibri"/>
                <w:sz w:val="20"/>
                <w:szCs w:val="20"/>
              </w:rPr>
              <w:t>Students</w:t>
            </w:r>
            <w:r w:rsidRPr="00893ECD">
              <w:rPr>
                <w:rFonts w:ascii="Calibri" w:eastAsia="Times New Roman" w:hAnsi="Calibri" w:cs="Calibri"/>
                <w:sz w:val="20"/>
                <w:szCs w:val="20"/>
              </w:rPr>
              <w:t xml:space="preserve"> identify functional and data requirements. </w:t>
            </w:r>
          </w:p>
          <w:p w14:paraId="106293CA" w14:textId="71BB3EDF" w:rsidR="00B34EA6" w:rsidRPr="00893ECD" w:rsidRDefault="00B34EA6" w:rsidP="00B34EA6">
            <w:pPr>
              <w:spacing w:after="150"/>
              <w:outlineLvl w:val="3"/>
              <w:rPr>
                <w:rFonts w:ascii="Calibri" w:eastAsia="Times New Roman" w:hAnsi="Calibri" w:cs="Calibri"/>
                <w:sz w:val="20"/>
                <w:szCs w:val="20"/>
                <w:lang w:val="en-AU"/>
              </w:rPr>
            </w:pPr>
            <w:r w:rsidRPr="00893ECD">
              <w:rPr>
                <w:rFonts w:ascii="Calibri" w:eastAsia="Times New Roman" w:hAnsi="Calibri" w:cs="Calibri"/>
                <w:sz w:val="20"/>
                <w:szCs w:val="20"/>
                <w:lang w:val="en-AU"/>
              </w:rPr>
              <w:t>Extension: This activity has links with exploring input devices in digital systems. Provide a programming board that can be used as an input device</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w:t>
            </w:r>
            <w:r>
              <w:rPr>
                <w:rFonts w:ascii="Calibri" w:eastAsia="Times New Roman" w:hAnsi="Calibri" w:cs="Calibri"/>
                <w:sz w:val="20"/>
                <w:szCs w:val="20"/>
                <w:lang w:val="en-AU"/>
              </w:rPr>
              <w:t>f</w:t>
            </w:r>
            <w:r w:rsidRPr="00893ECD">
              <w:rPr>
                <w:rFonts w:ascii="Calibri" w:eastAsia="Times New Roman" w:hAnsi="Calibri" w:cs="Calibri"/>
                <w:sz w:val="20"/>
                <w:szCs w:val="20"/>
                <w:lang w:val="en-AU"/>
              </w:rPr>
              <w:t xml:space="preserve">or example, with the aid of a simple circuit board such as </w:t>
            </w:r>
            <w:proofErr w:type="spellStart"/>
            <w:r w:rsidRPr="00893ECD">
              <w:rPr>
                <w:rFonts w:ascii="Calibri" w:eastAsia="Times New Roman" w:hAnsi="Calibri" w:cs="Calibri"/>
                <w:sz w:val="20"/>
                <w:szCs w:val="20"/>
                <w:lang w:val="en-AU"/>
              </w:rPr>
              <w:t>Makey</w:t>
            </w:r>
            <w:proofErr w:type="spellEnd"/>
            <w:r w:rsidRPr="00893ECD">
              <w:rPr>
                <w:rFonts w:ascii="Calibri" w:eastAsia="Times New Roman" w:hAnsi="Calibri" w:cs="Calibri"/>
                <w:sz w:val="20"/>
                <w:szCs w:val="20"/>
                <w:lang w:val="en-AU"/>
              </w:rPr>
              <w:t xml:space="preserve"> </w:t>
            </w:r>
            <w:proofErr w:type="spellStart"/>
            <w:r w:rsidRPr="00893ECD">
              <w:rPr>
                <w:rFonts w:ascii="Calibri" w:eastAsia="Times New Roman" w:hAnsi="Calibri" w:cs="Calibri"/>
                <w:sz w:val="20"/>
                <w:szCs w:val="20"/>
                <w:lang w:val="en-AU"/>
              </w:rPr>
              <w:t>Makey</w:t>
            </w:r>
            <w:proofErr w:type="spellEnd"/>
            <w:r w:rsidRPr="00893ECD">
              <w:rPr>
                <w:rFonts w:ascii="Calibri" w:eastAsia="Times New Roman" w:hAnsi="Calibri" w:cs="Calibri"/>
                <w:sz w:val="20"/>
                <w:szCs w:val="20"/>
                <w:lang w:val="en-AU"/>
              </w:rPr>
              <w:t xml:space="preserve"> students can design their own controller. The controller can be designed based on user needs and how they intend the user to interact with the game. </w:t>
            </w:r>
          </w:p>
          <w:p w14:paraId="2B49EF50" w14:textId="6DB2C606" w:rsidR="00B34EA6" w:rsidRPr="00893ECD" w:rsidRDefault="00B34EA6" w:rsidP="00B34EA6">
            <w:pPr>
              <w:spacing w:after="150"/>
              <w:outlineLvl w:val="3"/>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For students </w:t>
            </w:r>
            <w:r>
              <w:rPr>
                <w:rFonts w:ascii="Calibri" w:eastAsia="Times New Roman" w:hAnsi="Calibri" w:cs="Calibri"/>
                <w:sz w:val="20"/>
                <w:szCs w:val="20"/>
                <w:lang w:val="en-AU"/>
              </w:rPr>
              <w:t>who</w:t>
            </w:r>
            <w:r w:rsidRPr="00893ECD">
              <w:rPr>
                <w:rFonts w:ascii="Calibri" w:eastAsia="Times New Roman" w:hAnsi="Calibri" w:cs="Calibri"/>
                <w:sz w:val="20"/>
                <w:szCs w:val="20"/>
                <w:lang w:val="en-AU"/>
              </w:rPr>
              <w:t xml:space="preserve"> can handle more of a challenge the Arduino and </w:t>
            </w:r>
            <w:proofErr w:type="spellStart"/>
            <w:r w:rsidRPr="00893ECD">
              <w:rPr>
                <w:rFonts w:ascii="Calibri" w:eastAsia="Times New Roman" w:hAnsi="Calibri" w:cs="Calibri"/>
                <w:sz w:val="20"/>
                <w:szCs w:val="20"/>
                <w:lang w:val="en-AU"/>
              </w:rPr>
              <w:t>Scratch</w:t>
            </w:r>
            <w:r>
              <w:rPr>
                <w:rFonts w:ascii="Calibri" w:eastAsia="Times New Roman" w:hAnsi="Calibri" w:cs="Calibri"/>
                <w:sz w:val="20"/>
                <w:szCs w:val="20"/>
                <w:lang w:val="en-AU"/>
              </w:rPr>
              <w:t>X</w:t>
            </w:r>
            <w:proofErr w:type="spellEnd"/>
            <w:r w:rsidRPr="00893ECD">
              <w:rPr>
                <w:rFonts w:ascii="Calibri" w:eastAsia="Times New Roman" w:hAnsi="Calibri" w:cs="Calibri"/>
                <w:sz w:val="20"/>
                <w:szCs w:val="20"/>
                <w:lang w:val="en-AU"/>
              </w:rPr>
              <w:t xml:space="preserve"> combination can enable students to design their own game controller. </w:t>
            </w:r>
          </w:p>
        </w:tc>
        <w:tc>
          <w:tcPr>
            <w:tcW w:w="4954" w:type="dxa"/>
          </w:tcPr>
          <w:p w14:paraId="13A170AD" w14:textId="237ADDEB"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Students plan and design their own digital games</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considering purpose, functional requirements, features and types of data needed </w:t>
            </w:r>
            <w:r>
              <w:rPr>
                <w:rFonts w:ascii="Calibri" w:eastAsia="Times New Roman" w:hAnsi="Calibri" w:cs="Calibri"/>
                <w:sz w:val="20"/>
                <w:szCs w:val="20"/>
                <w:lang w:val="en-AU"/>
              </w:rPr>
              <w:t>(</w:t>
            </w:r>
            <w:proofErr w:type="spellStart"/>
            <w:r w:rsidRPr="00893ECD">
              <w:rPr>
                <w:rFonts w:ascii="Calibri" w:eastAsia="Times New Roman" w:hAnsi="Calibri" w:cs="Calibri"/>
                <w:sz w:val="20"/>
                <w:szCs w:val="20"/>
                <w:lang w:val="en-AU"/>
              </w:rPr>
              <w:t>eg</w:t>
            </w:r>
            <w:proofErr w:type="spellEnd"/>
            <w:r w:rsidRPr="00893ECD">
              <w:rPr>
                <w:rFonts w:ascii="Calibri" w:eastAsia="Times New Roman" w:hAnsi="Calibri" w:cs="Calibri"/>
                <w:sz w:val="20"/>
                <w:szCs w:val="20"/>
                <w:lang w:val="en-AU"/>
              </w:rPr>
              <w:t xml:space="preserve"> text, images, sound</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w:t>
            </w:r>
          </w:p>
          <w:p w14:paraId="0243787E" w14:textId="77777777" w:rsidR="00B34EA6" w:rsidRPr="00893ECD" w:rsidRDefault="00B34EA6" w:rsidP="00B34EA6">
            <w:pPr>
              <w:spacing w:before="240"/>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Plans include rules and an algorithm to show branching and suggest how elements of repetition can be included. </w:t>
            </w:r>
          </w:p>
          <w:p w14:paraId="7172375D" w14:textId="3CA4628B" w:rsidR="00B34EA6" w:rsidRPr="00893ECD" w:rsidRDefault="00B34EA6" w:rsidP="00B34EA6">
            <w:pPr>
              <w:spacing w:before="240"/>
              <w:rPr>
                <w:rFonts w:ascii="Calibri" w:hAnsi="Calibri" w:cs="Calibri"/>
                <w:sz w:val="28"/>
                <w:szCs w:val="28"/>
                <w:lang w:val="en-AU"/>
              </w:rPr>
            </w:pPr>
            <w:r w:rsidRPr="00893ECD">
              <w:rPr>
                <w:rFonts w:ascii="Calibri" w:eastAsia="Times New Roman" w:hAnsi="Calibri" w:cs="Calibri"/>
                <w:sz w:val="20"/>
                <w:szCs w:val="20"/>
                <w:lang w:val="en-AU"/>
              </w:rPr>
              <w:t xml:space="preserve">It also identifies user input. Designs can be in the form of storyboards or flow charts. Students can draw diagrams of the screen layout </w:t>
            </w:r>
            <w:r>
              <w:rPr>
                <w:rFonts w:ascii="Calibri" w:eastAsia="Times New Roman" w:hAnsi="Calibri" w:cs="Calibri"/>
                <w:sz w:val="20"/>
                <w:szCs w:val="20"/>
                <w:lang w:val="en-AU"/>
              </w:rPr>
              <w:t>(</w:t>
            </w:r>
            <w:proofErr w:type="spellStart"/>
            <w:r w:rsidRPr="00893ECD">
              <w:rPr>
                <w:rFonts w:ascii="Calibri" w:eastAsia="Times New Roman" w:hAnsi="Calibri" w:cs="Calibri"/>
                <w:sz w:val="20"/>
                <w:szCs w:val="20"/>
                <w:lang w:val="en-AU"/>
              </w:rPr>
              <w:t>eg</w:t>
            </w:r>
            <w:proofErr w:type="spellEnd"/>
            <w:r w:rsidRPr="00893ECD">
              <w:rPr>
                <w:rFonts w:ascii="Calibri" w:eastAsia="Times New Roman" w:hAnsi="Calibri" w:cs="Calibri"/>
                <w:sz w:val="20"/>
                <w:szCs w:val="20"/>
                <w:lang w:val="en-AU"/>
              </w:rPr>
              <w:t xml:space="preserve"> </w:t>
            </w:r>
            <w:r>
              <w:rPr>
                <w:rFonts w:ascii="Calibri" w:eastAsia="Times New Roman" w:hAnsi="Calibri" w:cs="Calibri"/>
                <w:sz w:val="20"/>
                <w:szCs w:val="20"/>
                <w:lang w:val="en-AU"/>
              </w:rPr>
              <w:t>h</w:t>
            </w:r>
            <w:r w:rsidRPr="00893ECD">
              <w:rPr>
                <w:rFonts w:ascii="Calibri" w:eastAsia="Times New Roman" w:hAnsi="Calibri" w:cs="Calibri"/>
                <w:sz w:val="20"/>
                <w:szCs w:val="20"/>
                <w:lang w:val="en-AU"/>
              </w:rPr>
              <w:t xml:space="preserve">ow the user </w:t>
            </w:r>
            <w:r>
              <w:rPr>
                <w:rFonts w:ascii="Calibri" w:eastAsia="Times New Roman" w:hAnsi="Calibri" w:cs="Calibri"/>
                <w:sz w:val="20"/>
                <w:szCs w:val="20"/>
                <w:lang w:val="en-AU"/>
              </w:rPr>
              <w:t xml:space="preserve">will </w:t>
            </w:r>
            <w:r w:rsidRPr="00893ECD">
              <w:rPr>
                <w:rFonts w:ascii="Calibri" w:eastAsia="Times New Roman" w:hAnsi="Calibri" w:cs="Calibri"/>
                <w:sz w:val="20"/>
                <w:szCs w:val="20"/>
                <w:lang w:val="en-AU"/>
              </w:rPr>
              <w:t>interact with the game</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w:t>
            </w:r>
            <w:r>
              <w:rPr>
                <w:rFonts w:ascii="Calibri" w:eastAsia="Times New Roman" w:hAnsi="Calibri" w:cs="Calibri"/>
                <w:sz w:val="20"/>
                <w:szCs w:val="20"/>
                <w:lang w:val="en-AU"/>
              </w:rPr>
              <w:t>w</w:t>
            </w:r>
            <w:r w:rsidRPr="00893ECD">
              <w:rPr>
                <w:rFonts w:ascii="Calibri" w:eastAsia="Times New Roman" w:hAnsi="Calibri" w:cs="Calibri"/>
                <w:sz w:val="20"/>
                <w:szCs w:val="20"/>
                <w:lang w:val="en-AU"/>
              </w:rPr>
              <w:t xml:space="preserve">hat the user </w:t>
            </w:r>
            <w:r>
              <w:rPr>
                <w:rFonts w:ascii="Calibri" w:eastAsia="Times New Roman" w:hAnsi="Calibri" w:cs="Calibri"/>
                <w:sz w:val="20"/>
                <w:szCs w:val="20"/>
                <w:lang w:val="en-AU"/>
              </w:rPr>
              <w:t xml:space="preserve">will </w:t>
            </w:r>
            <w:r w:rsidRPr="00893ECD">
              <w:rPr>
                <w:rFonts w:ascii="Calibri" w:eastAsia="Times New Roman" w:hAnsi="Calibri" w:cs="Calibri"/>
                <w:sz w:val="20"/>
                <w:szCs w:val="20"/>
                <w:lang w:val="en-AU"/>
              </w:rPr>
              <w:t>see and do when they play the game</w:t>
            </w:r>
            <w:r>
              <w:rPr>
                <w:rFonts w:ascii="Calibri" w:eastAsia="Times New Roman" w:hAnsi="Calibri" w:cs="Calibri"/>
                <w:sz w:val="20"/>
                <w:szCs w:val="20"/>
                <w:lang w:val="en-AU"/>
              </w:rPr>
              <w:t>).</w:t>
            </w:r>
          </w:p>
          <w:p w14:paraId="5DC4425D" w14:textId="542BB37D" w:rsidR="00B34EA6" w:rsidRPr="00893ECD" w:rsidRDefault="00B34EA6" w:rsidP="00B34EA6">
            <w:pPr>
              <w:pStyle w:val="AATEXT"/>
              <w:rPr>
                <w:rFonts w:ascii="Calibri" w:eastAsia="Times New Roman" w:hAnsi="Calibri" w:cs="Calibri"/>
                <w:sz w:val="20"/>
                <w:szCs w:val="20"/>
                <w:lang w:eastAsia="en-US"/>
              </w:rPr>
            </w:pPr>
            <w:r w:rsidRPr="00893ECD">
              <w:rPr>
                <w:rFonts w:ascii="Calibri" w:eastAsia="Times New Roman" w:hAnsi="Calibri" w:cs="Calibri"/>
                <w:sz w:val="20"/>
                <w:szCs w:val="20"/>
                <w:lang w:eastAsia="en-US"/>
              </w:rPr>
              <w:t>At this level th</w:t>
            </w:r>
            <w:r>
              <w:rPr>
                <w:rFonts w:ascii="Calibri" w:eastAsia="Times New Roman" w:hAnsi="Calibri" w:cs="Calibri"/>
                <w:sz w:val="20"/>
                <w:szCs w:val="20"/>
                <w:lang w:eastAsia="en-US"/>
              </w:rPr>
              <w:t>e</w:t>
            </w:r>
            <w:r w:rsidRPr="00893ECD">
              <w:rPr>
                <w:rFonts w:ascii="Calibri" w:eastAsia="Times New Roman" w:hAnsi="Calibri" w:cs="Calibri"/>
                <w:sz w:val="20"/>
                <w:szCs w:val="20"/>
                <w:lang w:eastAsia="en-US"/>
              </w:rPr>
              <w:t xml:space="preserve"> process could also involve students generating at least two or three alternative design ideas before they settle on one idea for further development. This could involve roughly sketching different home page layouts (user interface</w:t>
            </w:r>
            <w:r>
              <w:rPr>
                <w:rFonts w:ascii="Calibri" w:eastAsia="Times New Roman" w:hAnsi="Calibri" w:cs="Calibri"/>
                <w:sz w:val="20"/>
                <w:szCs w:val="20"/>
                <w:lang w:eastAsia="en-US"/>
              </w:rPr>
              <w:t>s</w:t>
            </w:r>
            <w:r w:rsidRPr="00893ECD">
              <w:rPr>
                <w:rFonts w:ascii="Calibri" w:eastAsia="Times New Roman" w:hAnsi="Calibri" w:cs="Calibri"/>
                <w:sz w:val="20"/>
                <w:szCs w:val="20"/>
                <w:lang w:eastAsia="en-US"/>
              </w:rPr>
              <w:t xml:space="preserve">) showing alternative positioning and sizes of buttons or colours. </w:t>
            </w:r>
            <w:r>
              <w:rPr>
                <w:rFonts w:ascii="Calibri" w:eastAsia="Times New Roman" w:hAnsi="Calibri" w:cs="Calibri"/>
                <w:sz w:val="20"/>
                <w:szCs w:val="20"/>
                <w:lang w:eastAsia="en-US"/>
              </w:rPr>
              <w:t>Students</w:t>
            </w:r>
            <w:r w:rsidRPr="00893ECD">
              <w:rPr>
                <w:rFonts w:ascii="Calibri" w:eastAsia="Times New Roman" w:hAnsi="Calibri" w:cs="Calibri"/>
                <w:sz w:val="20"/>
                <w:szCs w:val="20"/>
                <w:lang w:eastAsia="en-US"/>
              </w:rPr>
              <w:t xml:space="preserve"> could get feedback from the people most likely to play the game.</w:t>
            </w:r>
          </w:p>
          <w:p w14:paraId="4D32E185" w14:textId="77777777" w:rsidR="00B34EA6" w:rsidRPr="00893ECD" w:rsidRDefault="00B34EA6" w:rsidP="00B34EA6">
            <w:pPr>
              <w:pStyle w:val="Bullets6pt"/>
              <w:numPr>
                <w:ilvl w:val="0"/>
                <w:numId w:val="0"/>
              </w:numPr>
            </w:pPr>
          </w:p>
          <w:p w14:paraId="34028F32" w14:textId="77777777" w:rsidR="00B34EA6" w:rsidRPr="00893ECD" w:rsidRDefault="00B34EA6" w:rsidP="00B34EA6">
            <w:pPr>
              <w:pStyle w:val="Bullets6pt"/>
              <w:numPr>
                <w:ilvl w:val="0"/>
                <w:numId w:val="0"/>
              </w:numPr>
              <w:rPr>
                <w:rFonts w:ascii="Calibri" w:eastAsia="Times New Roman" w:hAnsi="Calibri" w:cs="Calibri"/>
                <w:sz w:val="20"/>
                <w:szCs w:val="20"/>
              </w:rPr>
            </w:pPr>
          </w:p>
        </w:tc>
        <w:tc>
          <w:tcPr>
            <w:tcW w:w="4954" w:type="dxa"/>
          </w:tcPr>
          <w:p w14:paraId="613C4FDF" w14:textId="77777777" w:rsidR="00B34EA6" w:rsidRPr="00893ECD" w:rsidRDefault="00B34EA6" w:rsidP="00B34EA6">
            <w:pPr>
              <w:numPr>
                <w:ilvl w:val="0"/>
                <w:numId w:val="24"/>
              </w:numPr>
              <w:spacing w:before="100" w:beforeAutospacing="1" w:after="100" w:afterAutospacing="1"/>
              <w:ind w:left="5970"/>
              <w:rPr>
                <w:rFonts w:ascii="Calibri" w:eastAsia="Times New Roman" w:hAnsi="Calibri" w:cs="Calibri"/>
                <w:sz w:val="20"/>
                <w:szCs w:val="20"/>
                <w:lang w:val="en-AU"/>
              </w:rPr>
            </w:pPr>
            <w:r w:rsidRPr="00893ECD">
              <w:rPr>
                <w:rFonts w:ascii="Calibri" w:eastAsia="Times New Roman" w:hAnsi="Calibri" w:cs="Calibri"/>
                <w:sz w:val="20"/>
                <w:szCs w:val="20"/>
                <w:lang w:val="en-AU"/>
              </w:rPr>
              <w:t>.</w:t>
            </w:r>
          </w:p>
          <w:p w14:paraId="61D10EA1" w14:textId="2B91B341"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Use Scratch, Tynker, Snap or other similar visual programming language to create an online game.</w:t>
            </w:r>
            <w:r>
              <w:rPr>
                <w:rFonts w:ascii="Calibri" w:eastAsia="Times New Roman" w:hAnsi="Calibri" w:cs="Calibri"/>
                <w:sz w:val="20"/>
                <w:szCs w:val="20"/>
                <w:lang w:val="en-AU"/>
              </w:rPr>
              <w:t xml:space="preserve"> </w:t>
            </w:r>
            <w:r w:rsidRPr="00893ECD">
              <w:rPr>
                <w:rFonts w:ascii="Calibri" w:eastAsia="Times New Roman" w:hAnsi="Calibri" w:cs="Calibri"/>
                <w:sz w:val="20"/>
                <w:szCs w:val="20"/>
                <w:lang w:val="en-AU"/>
              </w:rPr>
              <w:t xml:space="preserve">Alternatively use a specific game-making platform such as </w:t>
            </w:r>
            <w:proofErr w:type="spellStart"/>
            <w:r w:rsidRPr="00893ECD">
              <w:rPr>
                <w:rFonts w:ascii="Calibri" w:eastAsia="Times New Roman" w:hAnsi="Calibri" w:cs="Calibri"/>
                <w:sz w:val="20"/>
                <w:szCs w:val="20"/>
                <w:lang w:val="en-AU"/>
              </w:rPr>
              <w:t>Sploder</w:t>
            </w:r>
            <w:proofErr w:type="spellEnd"/>
            <w:r w:rsidRPr="00893ECD">
              <w:rPr>
                <w:rFonts w:ascii="Calibri" w:eastAsia="Times New Roman" w:hAnsi="Calibri" w:cs="Calibri"/>
                <w:sz w:val="20"/>
                <w:szCs w:val="20"/>
                <w:lang w:val="en-AU"/>
              </w:rPr>
              <w:t>. Ensure that the design phase includes algorithm development and students</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test</w:t>
            </w:r>
            <w:r>
              <w:rPr>
                <w:rFonts w:ascii="Calibri" w:eastAsia="Times New Roman" w:hAnsi="Calibri" w:cs="Calibri"/>
                <w:sz w:val="20"/>
                <w:szCs w:val="20"/>
                <w:lang w:val="en-AU"/>
              </w:rPr>
              <w:t>s</w:t>
            </w:r>
            <w:r w:rsidRPr="00893ECD">
              <w:rPr>
                <w:rFonts w:ascii="Calibri" w:eastAsia="Times New Roman" w:hAnsi="Calibri" w:cs="Calibri"/>
                <w:sz w:val="20"/>
                <w:szCs w:val="20"/>
                <w:lang w:val="en-AU"/>
              </w:rPr>
              <w:t xml:space="preserve"> (debu</w:t>
            </w:r>
            <w:r>
              <w:rPr>
                <w:rFonts w:ascii="Calibri" w:eastAsia="Times New Roman" w:hAnsi="Calibri" w:cs="Calibri"/>
                <w:sz w:val="20"/>
                <w:szCs w:val="20"/>
                <w:lang w:val="en-AU"/>
              </w:rPr>
              <w:t>g</w:t>
            </w:r>
            <w:r w:rsidRPr="00893ECD">
              <w:rPr>
                <w:rFonts w:ascii="Calibri" w:eastAsia="Times New Roman" w:hAnsi="Calibri" w:cs="Calibri"/>
                <w:sz w:val="20"/>
                <w:szCs w:val="20"/>
                <w:lang w:val="en-AU"/>
              </w:rPr>
              <w:t>g</w:t>
            </w:r>
            <w:r>
              <w:rPr>
                <w:rFonts w:ascii="Calibri" w:eastAsia="Times New Roman" w:hAnsi="Calibri" w:cs="Calibri"/>
                <w:sz w:val="20"/>
                <w:szCs w:val="20"/>
                <w:lang w:val="en-AU"/>
              </w:rPr>
              <w:t>ing</w:t>
            </w:r>
            <w:r w:rsidRPr="00893ECD">
              <w:rPr>
                <w:rFonts w:ascii="Calibri" w:eastAsia="Times New Roman" w:hAnsi="Calibri" w:cs="Calibri"/>
                <w:sz w:val="20"/>
                <w:szCs w:val="20"/>
                <w:lang w:val="en-AU"/>
              </w:rPr>
              <w:t xml:space="preserve">) and evaluate their implemented design. </w:t>
            </w:r>
          </w:p>
          <w:p w14:paraId="2C2B108E" w14:textId="77777777" w:rsidR="00B34EA6" w:rsidRPr="00893ECD" w:rsidRDefault="00B34EA6" w:rsidP="00B34EA6">
            <w:pPr>
              <w:rPr>
                <w:rFonts w:ascii="Calibri" w:eastAsia="Times New Roman" w:hAnsi="Calibri" w:cs="Calibri"/>
                <w:sz w:val="20"/>
                <w:szCs w:val="20"/>
                <w:lang w:val="en-AU"/>
              </w:rPr>
            </w:pPr>
          </w:p>
          <w:p w14:paraId="0B26D7CE" w14:textId="1DB4778F"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There are many Scratch projects available via the </w:t>
            </w:r>
            <w:r>
              <w:rPr>
                <w:rFonts w:ascii="Calibri" w:eastAsia="Times New Roman" w:hAnsi="Calibri" w:cs="Calibri"/>
                <w:sz w:val="20"/>
                <w:szCs w:val="20"/>
                <w:lang w:val="en-AU"/>
              </w:rPr>
              <w:t>S</w:t>
            </w:r>
            <w:r w:rsidRPr="00893ECD">
              <w:rPr>
                <w:rFonts w:ascii="Calibri" w:eastAsia="Times New Roman" w:hAnsi="Calibri" w:cs="Calibri"/>
                <w:sz w:val="20"/>
                <w:szCs w:val="20"/>
                <w:lang w:val="en-AU"/>
              </w:rPr>
              <w:t>cratch community that are based on game development. Review YouTube tutorials to overcome challenges or alternatively modify existing Scratch projects to create your new game. (Discuss crediting the original developer</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w:t>
            </w:r>
          </w:p>
          <w:p w14:paraId="6C31A07F" w14:textId="77777777" w:rsidR="00B34EA6" w:rsidRPr="00893ECD" w:rsidRDefault="00B34EA6" w:rsidP="00B34EA6">
            <w:pPr>
              <w:rPr>
                <w:rFonts w:ascii="Calibri" w:eastAsia="Times New Roman" w:hAnsi="Calibri" w:cs="Calibri"/>
                <w:sz w:val="20"/>
                <w:szCs w:val="20"/>
                <w:lang w:val="en-AU"/>
              </w:rPr>
            </w:pPr>
          </w:p>
          <w:p w14:paraId="46E71DD9" w14:textId="7A1B9C9B" w:rsidR="00B34EA6" w:rsidRPr="00893ECD" w:rsidRDefault="00B34EA6" w:rsidP="00B34EA6">
            <w:pPr>
              <w:pStyle w:val="Bullets6pt"/>
              <w:numPr>
                <w:ilvl w:val="0"/>
                <w:numId w:val="0"/>
              </w:numPr>
              <w:rPr>
                <w:rFonts w:ascii="Calibri" w:eastAsia="Times New Roman" w:hAnsi="Calibri" w:cs="Calibri"/>
                <w:sz w:val="20"/>
                <w:szCs w:val="20"/>
              </w:rPr>
            </w:pPr>
            <w:r w:rsidRPr="00893ECD">
              <w:rPr>
                <w:rFonts w:ascii="Calibri" w:eastAsia="Times New Roman" w:hAnsi="Calibri" w:cs="Calibri"/>
                <w:sz w:val="20"/>
                <w:szCs w:val="20"/>
              </w:rPr>
              <w:t xml:space="preserve">Games can be created within the context of another </w:t>
            </w:r>
            <w:r>
              <w:rPr>
                <w:rFonts w:ascii="Calibri" w:eastAsia="Times New Roman" w:hAnsi="Calibri" w:cs="Calibri"/>
                <w:sz w:val="20"/>
                <w:szCs w:val="20"/>
              </w:rPr>
              <w:t>l</w:t>
            </w:r>
            <w:r w:rsidRPr="00893ECD">
              <w:rPr>
                <w:rFonts w:ascii="Calibri" w:eastAsia="Times New Roman" w:hAnsi="Calibri" w:cs="Calibri"/>
                <w:sz w:val="20"/>
                <w:szCs w:val="20"/>
              </w:rPr>
              <w:t xml:space="preserve">earning </w:t>
            </w:r>
            <w:r>
              <w:rPr>
                <w:rFonts w:ascii="Calibri" w:eastAsia="Times New Roman" w:hAnsi="Calibri" w:cs="Calibri"/>
                <w:sz w:val="20"/>
                <w:szCs w:val="20"/>
              </w:rPr>
              <w:t>a</w:t>
            </w:r>
            <w:r w:rsidRPr="00893ECD">
              <w:rPr>
                <w:rFonts w:ascii="Calibri" w:eastAsia="Times New Roman" w:hAnsi="Calibri" w:cs="Calibri"/>
                <w:sz w:val="20"/>
                <w:szCs w:val="20"/>
              </w:rPr>
              <w:t xml:space="preserve">rea </w:t>
            </w:r>
            <w:r>
              <w:rPr>
                <w:rFonts w:ascii="Calibri" w:eastAsia="Times New Roman" w:hAnsi="Calibri" w:cs="Calibri"/>
                <w:sz w:val="20"/>
                <w:szCs w:val="20"/>
              </w:rPr>
              <w:t>(</w:t>
            </w:r>
            <w:proofErr w:type="spellStart"/>
            <w:r w:rsidRPr="00893ECD">
              <w:rPr>
                <w:rFonts w:ascii="Calibri" w:eastAsia="Times New Roman" w:hAnsi="Calibri" w:cs="Calibri"/>
                <w:sz w:val="20"/>
                <w:szCs w:val="20"/>
              </w:rPr>
              <w:t>eg</w:t>
            </w:r>
            <w:proofErr w:type="spellEnd"/>
            <w:r w:rsidRPr="00893ECD">
              <w:rPr>
                <w:rFonts w:ascii="Calibri" w:eastAsia="Times New Roman" w:hAnsi="Calibri" w:cs="Calibri"/>
                <w:sz w:val="20"/>
                <w:szCs w:val="20"/>
              </w:rPr>
              <w:t xml:space="preserve"> History, </w:t>
            </w:r>
            <w:r>
              <w:rPr>
                <w:rFonts w:ascii="Calibri" w:eastAsia="Times New Roman" w:hAnsi="Calibri" w:cs="Calibri"/>
                <w:sz w:val="20"/>
                <w:szCs w:val="20"/>
              </w:rPr>
              <w:t>M</w:t>
            </w:r>
            <w:r w:rsidRPr="00893ECD">
              <w:rPr>
                <w:rFonts w:ascii="Calibri" w:eastAsia="Times New Roman" w:hAnsi="Calibri" w:cs="Calibri"/>
                <w:sz w:val="20"/>
                <w:szCs w:val="20"/>
              </w:rPr>
              <w:t>athematics or Civics and Citizenship</w:t>
            </w:r>
            <w:r>
              <w:rPr>
                <w:rFonts w:ascii="Calibri" w:eastAsia="Times New Roman" w:hAnsi="Calibri" w:cs="Calibri"/>
                <w:sz w:val="20"/>
                <w:szCs w:val="20"/>
              </w:rPr>
              <w:t>)</w:t>
            </w:r>
            <w:r w:rsidRPr="00893ECD">
              <w:rPr>
                <w:rFonts w:ascii="Calibri" w:eastAsia="Times New Roman" w:hAnsi="Calibri" w:cs="Calibri"/>
                <w:sz w:val="20"/>
                <w:szCs w:val="20"/>
              </w:rPr>
              <w:t xml:space="preserve">. </w:t>
            </w:r>
          </w:p>
          <w:p w14:paraId="2B70F576" w14:textId="77777777" w:rsidR="00B34EA6" w:rsidRPr="00893ECD" w:rsidRDefault="00B34EA6" w:rsidP="00B34EA6">
            <w:pPr>
              <w:pStyle w:val="Bullets6pt"/>
              <w:numPr>
                <w:ilvl w:val="0"/>
                <w:numId w:val="0"/>
              </w:numPr>
              <w:rPr>
                <w:rFonts w:ascii="Calibri" w:eastAsia="Times New Roman" w:hAnsi="Calibri" w:cs="Calibri"/>
                <w:sz w:val="20"/>
                <w:szCs w:val="20"/>
              </w:rPr>
            </w:pPr>
          </w:p>
          <w:p w14:paraId="27856B5D" w14:textId="77777777" w:rsidR="00B34EA6" w:rsidRPr="00893ECD" w:rsidRDefault="00B34EA6" w:rsidP="00B34EA6">
            <w:pPr>
              <w:tabs>
                <w:tab w:val="left" w:pos="1095"/>
              </w:tabs>
              <w:rPr>
                <w:rFonts w:ascii="Calibri" w:eastAsia="Times New Roman" w:hAnsi="Calibri" w:cs="Calibri"/>
                <w:sz w:val="20"/>
                <w:szCs w:val="20"/>
                <w:lang w:val="en-AU"/>
              </w:rPr>
            </w:pPr>
          </w:p>
        </w:tc>
        <w:tc>
          <w:tcPr>
            <w:tcW w:w="4955" w:type="dxa"/>
          </w:tcPr>
          <w:p w14:paraId="45FDC745" w14:textId="7EB35644" w:rsidR="00B34EA6" w:rsidRPr="00893ECD" w:rsidRDefault="00B34EA6" w:rsidP="00B34EA6">
            <w:pPr>
              <w:spacing w:after="150"/>
              <w:outlineLvl w:val="3"/>
              <w:rPr>
                <w:rFonts w:ascii="Calibri" w:eastAsia="Times New Roman" w:hAnsi="Calibri" w:cs="Calibri"/>
                <w:sz w:val="20"/>
                <w:szCs w:val="20"/>
                <w:lang w:val="en-AU"/>
              </w:rPr>
            </w:pPr>
            <w:r w:rsidRPr="00893ECD">
              <w:rPr>
                <w:rFonts w:ascii="Calibri" w:eastAsia="Times New Roman" w:hAnsi="Calibri" w:cs="Calibri"/>
                <w:sz w:val="20"/>
                <w:szCs w:val="20"/>
                <w:lang w:val="en-AU"/>
              </w:rPr>
              <w:t>Compare designs with the final digital solution. What changes might have been made during</w:t>
            </w:r>
            <w:r>
              <w:rPr>
                <w:rFonts w:ascii="Calibri" w:eastAsia="Times New Roman" w:hAnsi="Calibri" w:cs="Calibri"/>
                <w:sz w:val="20"/>
                <w:szCs w:val="20"/>
                <w:lang w:val="en-AU"/>
              </w:rPr>
              <w:t xml:space="preserve"> the </w:t>
            </w:r>
            <w:r w:rsidRPr="00893ECD">
              <w:rPr>
                <w:rFonts w:ascii="Calibri" w:eastAsia="Times New Roman" w:hAnsi="Calibri" w:cs="Calibri"/>
                <w:sz w:val="20"/>
                <w:szCs w:val="20"/>
                <w:lang w:val="en-AU"/>
              </w:rPr>
              <w:t>implementation process and what were</w:t>
            </w:r>
            <w:r>
              <w:rPr>
                <w:rFonts w:ascii="Calibri" w:eastAsia="Times New Roman" w:hAnsi="Calibri" w:cs="Calibri"/>
                <w:sz w:val="20"/>
                <w:szCs w:val="20"/>
                <w:lang w:val="en-AU"/>
              </w:rPr>
              <w:t xml:space="preserve"> the </w:t>
            </w:r>
            <w:r w:rsidRPr="00893ECD">
              <w:rPr>
                <w:rFonts w:ascii="Calibri" w:eastAsia="Times New Roman" w:hAnsi="Calibri" w:cs="Calibri"/>
                <w:sz w:val="20"/>
                <w:szCs w:val="20"/>
                <w:lang w:val="en-AU"/>
              </w:rPr>
              <w:t xml:space="preserve">reasons for these changes? </w:t>
            </w:r>
          </w:p>
          <w:p w14:paraId="33D27204" w14:textId="6E36B58B" w:rsidR="00B34EA6" w:rsidRPr="00893ECD" w:rsidRDefault="00B34EA6" w:rsidP="00B34EA6">
            <w:pPr>
              <w:spacing w:after="150"/>
              <w:outlineLvl w:val="3"/>
              <w:rPr>
                <w:rFonts w:ascii="Calibri" w:eastAsia="Times New Roman" w:hAnsi="Calibri" w:cs="Calibri"/>
                <w:sz w:val="20"/>
                <w:szCs w:val="20"/>
                <w:lang w:val="en-AU"/>
              </w:rPr>
            </w:pPr>
            <w:r w:rsidRPr="00893ECD">
              <w:rPr>
                <w:rFonts w:ascii="Calibri" w:eastAsia="Times New Roman" w:hAnsi="Calibri" w:cs="Calibri"/>
                <w:sz w:val="20"/>
                <w:szCs w:val="20"/>
                <w:lang w:val="en-AU"/>
              </w:rPr>
              <w:t xml:space="preserve">How are </w:t>
            </w:r>
            <w:r>
              <w:rPr>
                <w:rFonts w:ascii="Calibri" w:eastAsia="Times New Roman" w:hAnsi="Calibri" w:cs="Calibri"/>
                <w:sz w:val="20"/>
                <w:szCs w:val="20"/>
                <w:lang w:val="en-AU"/>
              </w:rPr>
              <w:t>students</w:t>
            </w:r>
            <w:r w:rsidRPr="00893ECD">
              <w:rPr>
                <w:rFonts w:ascii="Calibri" w:eastAsia="Times New Roman" w:hAnsi="Calibri" w:cs="Calibri"/>
                <w:sz w:val="20"/>
                <w:szCs w:val="20"/>
                <w:lang w:val="en-AU"/>
              </w:rPr>
              <w:t xml:space="preserve"> assessing whether </w:t>
            </w:r>
            <w:r>
              <w:rPr>
                <w:rFonts w:ascii="Calibri" w:eastAsia="Times New Roman" w:hAnsi="Calibri" w:cs="Calibri"/>
                <w:sz w:val="20"/>
                <w:szCs w:val="20"/>
                <w:lang w:val="en-AU"/>
              </w:rPr>
              <w:t>the solution</w:t>
            </w:r>
            <w:r w:rsidRPr="00893ECD">
              <w:rPr>
                <w:rFonts w:ascii="Calibri" w:eastAsia="Times New Roman" w:hAnsi="Calibri" w:cs="Calibri"/>
                <w:sz w:val="20"/>
                <w:szCs w:val="20"/>
                <w:lang w:val="en-AU"/>
              </w:rPr>
              <w:t xml:space="preserve"> met the user’s needs? What feedback did they seek or receive?</w:t>
            </w:r>
          </w:p>
          <w:p w14:paraId="6516C265" w14:textId="557AA70B" w:rsidR="00B34EA6" w:rsidRPr="00893ECD" w:rsidRDefault="00B34EA6" w:rsidP="00B34EA6">
            <w:pPr>
              <w:spacing w:after="150"/>
              <w:outlineLvl w:val="3"/>
              <w:rPr>
                <w:rFonts w:ascii="Calibri" w:eastAsia="Times New Roman" w:hAnsi="Calibri" w:cs="Calibri"/>
                <w:sz w:val="20"/>
                <w:szCs w:val="20"/>
                <w:lang w:val="en-AU"/>
              </w:rPr>
            </w:pPr>
            <w:r w:rsidRPr="00893ECD">
              <w:rPr>
                <w:rFonts w:ascii="Calibri" w:eastAsia="Times New Roman" w:hAnsi="Calibri" w:cs="Calibri"/>
                <w:sz w:val="20"/>
                <w:szCs w:val="20"/>
                <w:lang w:val="en-AU"/>
              </w:rPr>
              <w:t>When students are evaluating if their solutions and those developed by others are sustainab</w:t>
            </w:r>
            <w:r>
              <w:rPr>
                <w:rFonts w:ascii="Calibri" w:eastAsia="Times New Roman" w:hAnsi="Calibri" w:cs="Calibri"/>
                <w:sz w:val="20"/>
                <w:szCs w:val="20"/>
                <w:lang w:val="en-AU"/>
              </w:rPr>
              <w:t>l</w:t>
            </w:r>
            <w:r w:rsidRPr="00893ECD">
              <w:rPr>
                <w:rFonts w:ascii="Calibri" w:eastAsia="Times New Roman" w:hAnsi="Calibri" w:cs="Calibri"/>
                <w:sz w:val="20"/>
                <w:szCs w:val="20"/>
                <w:lang w:val="en-AU"/>
              </w:rPr>
              <w:t>e they could ask questions such as whether the solution could operate on a range of platforms so users do not have to purchase specific hardware o</w:t>
            </w:r>
            <w:r>
              <w:rPr>
                <w:rFonts w:ascii="Calibri" w:eastAsia="Times New Roman" w:hAnsi="Calibri" w:cs="Calibri"/>
                <w:sz w:val="20"/>
                <w:szCs w:val="20"/>
                <w:lang w:val="en-AU"/>
              </w:rPr>
              <w:t>r</w:t>
            </w:r>
            <w:r w:rsidRPr="00893ECD">
              <w:rPr>
                <w:rFonts w:ascii="Calibri" w:eastAsia="Times New Roman" w:hAnsi="Calibri" w:cs="Calibri"/>
                <w:sz w:val="20"/>
                <w:szCs w:val="20"/>
                <w:lang w:val="en-AU"/>
              </w:rPr>
              <w:t xml:space="preserve"> software</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 xml:space="preserve"> or whether the solution could be upgraded with little or no cost. </w:t>
            </w:r>
          </w:p>
        </w:tc>
      </w:tr>
      <w:tr w:rsidR="00B34EA6" w:rsidRPr="00893ECD" w14:paraId="4143A473" w14:textId="77777777" w:rsidTr="00B34EA6">
        <w:tc>
          <w:tcPr>
            <w:tcW w:w="2228" w:type="dxa"/>
          </w:tcPr>
          <w:p w14:paraId="08E28D84" w14:textId="77777777" w:rsidR="00B34EA6" w:rsidRPr="00893ECD" w:rsidRDefault="00B34EA6" w:rsidP="00B34EA6">
            <w:pPr>
              <w:rPr>
                <w:rFonts w:ascii="Calibri" w:eastAsia="Times New Roman" w:hAnsi="Calibri" w:cs="Calibri"/>
                <w:sz w:val="20"/>
                <w:szCs w:val="20"/>
                <w:lang w:val="en-AU"/>
              </w:rPr>
            </w:pPr>
          </w:p>
          <w:p w14:paraId="765BC596"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Supporting Resources</w:t>
            </w:r>
          </w:p>
          <w:p w14:paraId="39B7F405" w14:textId="77777777" w:rsidR="00B34EA6" w:rsidRPr="00893ECD" w:rsidRDefault="00B34EA6" w:rsidP="00B34EA6">
            <w:pPr>
              <w:rPr>
                <w:rFonts w:ascii="Calibri" w:eastAsia="Times New Roman" w:hAnsi="Calibri" w:cs="Calibri"/>
                <w:sz w:val="20"/>
                <w:szCs w:val="20"/>
                <w:lang w:val="en-AU"/>
              </w:rPr>
            </w:pPr>
          </w:p>
        </w:tc>
        <w:tc>
          <w:tcPr>
            <w:tcW w:w="4954" w:type="dxa"/>
          </w:tcPr>
          <w:p w14:paraId="0D3212B4" w14:textId="3D5754B6" w:rsidR="00B34EA6" w:rsidRDefault="002C1E4D" w:rsidP="00B34EA6">
            <w:pPr>
              <w:rPr>
                <w:rFonts w:ascii="Calibri" w:eastAsia="Times New Roman" w:hAnsi="Calibri" w:cs="Calibri"/>
                <w:b/>
                <w:sz w:val="20"/>
                <w:szCs w:val="20"/>
                <w:lang w:val="en-AU"/>
              </w:rPr>
            </w:pPr>
            <w:hyperlink r:id="rId22" w:history="1">
              <w:r w:rsidR="00B34EA6" w:rsidRPr="001D6EE0">
                <w:rPr>
                  <w:rStyle w:val="Hyperlink"/>
                  <w:rFonts w:ascii="Calibri" w:eastAsia="Times New Roman" w:hAnsi="Calibri" w:cs="Calibri"/>
                  <w:sz w:val="20"/>
                  <w:szCs w:val="20"/>
                  <w:lang w:val="en-AU"/>
                </w:rPr>
                <w:t>Board game design first steps</w:t>
              </w:r>
            </w:hyperlink>
          </w:p>
          <w:p w14:paraId="5A598CE1" w14:textId="1E8BF1F9" w:rsidR="00B34EA6" w:rsidRPr="001D6EE0"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What are the steps when designing a board game?</w:t>
            </w:r>
          </w:p>
          <w:p w14:paraId="178E2A28" w14:textId="77777777" w:rsidR="00B34EA6" w:rsidRPr="00893ECD" w:rsidRDefault="00B34EA6" w:rsidP="00B34EA6">
            <w:pPr>
              <w:rPr>
                <w:rFonts w:ascii="Calibri" w:eastAsia="Times New Roman" w:hAnsi="Calibri" w:cs="Calibri"/>
                <w:sz w:val="20"/>
                <w:szCs w:val="20"/>
                <w:lang w:val="en-AU"/>
              </w:rPr>
            </w:pPr>
          </w:p>
          <w:p w14:paraId="23F245A0" w14:textId="5D673819" w:rsidR="00B34EA6" w:rsidRDefault="002C1E4D" w:rsidP="00B34EA6">
            <w:pPr>
              <w:rPr>
                <w:rFonts w:ascii="Calibri" w:eastAsia="Times New Roman" w:hAnsi="Calibri" w:cs="Calibri"/>
                <w:sz w:val="20"/>
                <w:szCs w:val="20"/>
                <w:lang w:val="en-AU"/>
              </w:rPr>
            </w:pPr>
            <w:hyperlink r:id="rId23" w:history="1">
              <w:r w:rsidR="00B34EA6" w:rsidRPr="00893ECD">
                <w:rPr>
                  <w:rStyle w:val="Hyperlink"/>
                  <w:rFonts w:ascii="Calibri" w:eastAsia="Times New Roman" w:hAnsi="Calibri" w:cs="Calibri"/>
                  <w:sz w:val="20"/>
                  <w:szCs w:val="20"/>
                  <w:lang w:val="en-AU"/>
                </w:rPr>
                <w:t>What makes a good game?</w:t>
              </w:r>
            </w:hyperlink>
          </w:p>
          <w:p w14:paraId="17B1EFE5" w14:textId="38CE638C" w:rsidR="00B34EA6" w:rsidRPr="00893ECD"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S</w:t>
            </w:r>
            <w:r w:rsidRPr="00893ECD">
              <w:rPr>
                <w:rFonts w:ascii="Calibri" w:eastAsia="Times New Roman" w:hAnsi="Calibri" w:cs="Calibri"/>
                <w:sz w:val="20"/>
                <w:szCs w:val="20"/>
                <w:lang w:val="en-AU"/>
              </w:rPr>
              <w:t>tudents explore design thinking processes to investigate how games are designed, created and played.</w:t>
            </w:r>
          </w:p>
          <w:p w14:paraId="204CF09F" w14:textId="77777777" w:rsidR="00B34EA6" w:rsidRPr="00893ECD" w:rsidRDefault="00B34EA6" w:rsidP="00B34EA6">
            <w:pPr>
              <w:rPr>
                <w:rFonts w:ascii="Calibri" w:eastAsia="Times New Roman" w:hAnsi="Calibri" w:cs="Calibri"/>
                <w:sz w:val="20"/>
                <w:szCs w:val="20"/>
                <w:lang w:val="en-AU"/>
              </w:rPr>
            </w:pPr>
          </w:p>
          <w:p w14:paraId="42B7C1BA" w14:textId="1B7C0790" w:rsidR="00B34EA6" w:rsidRPr="00893ECD" w:rsidRDefault="002C1E4D" w:rsidP="00B34EA6">
            <w:pPr>
              <w:rPr>
                <w:rFonts w:ascii="Calibri" w:eastAsia="Times New Roman" w:hAnsi="Calibri" w:cs="Calibri"/>
                <w:sz w:val="20"/>
                <w:szCs w:val="20"/>
                <w:lang w:val="en-AU"/>
              </w:rPr>
            </w:pPr>
            <w:hyperlink r:id="rId24" w:history="1">
              <w:r w:rsidR="00B34EA6" w:rsidRPr="00893ECD">
                <w:rPr>
                  <w:rStyle w:val="Hyperlink"/>
                  <w:rFonts w:ascii="Calibri" w:eastAsia="Times New Roman" w:hAnsi="Calibri" w:cs="Calibri"/>
                  <w:sz w:val="20"/>
                  <w:szCs w:val="20"/>
                  <w:lang w:val="en-AU"/>
                </w:rPr>
                <w:t xml:space="preserve">Design </w:t>
              </w:r>
              <w:r w:rsidR="00B34EA6">
                <w:rPr>
                  <w:rStyle w:val="Hyperlink"/>
                  <w:rFonts w:ascii="Calibri" w:eastAsia="Times New Roman" w:hAnsi="Calibri" w:cs="Calibri"/>
                  <w:sz w:val="20"/>
                  <w:szCs w:val="20"/>
                  <w:lang w:val="en-AU"/>
                </w:rPr>
                <w:t>t</w:t>
              </w:r>
              <w:r w:rsidR="00B34EA6" w:rsidRPr="00893ECD">
                <w:rPr>
                  <w:rStyle w:val="Hyperlink"/>
                  <w:rFonts w:ascii="Calibri" w:eastAsia="Times New Roman" w:hAnsi="Calibri" w:cs="Calibri"/>
                  <w:sz w:val="20"/>
                  <w:szCs w:val="20"/>
                  <w:lang w:val="en-AU"/>
                </w:rPr>
                <w:t xml:space="preserve">hinking </w:t>
              </w:r>
              <w:r w:rsidR="00B34EA6">
                <w:rPr>
                  <w:rStyle w:val="Hyperlink"/>
                  <w:rFonts w:ascii="Calibri" w:eastAsia="Times New Roman" w:hAnsi="Calibri" w:cs="Calibri"/>
                  <w:sz w:val="20"/>
                  <w:szCs w:val="20"/>
                  <w:lang w:val="en-AU"/>
                </w:rPr>
                <w:t>p</w:t>
              </w:r>
              <w:r w:rsidR="00B34EA6" w:rsidRPr="00893ECD">
                <w:rPr>
                  <w:rStyle w:val="Hyperlink"/>
                  <w:rFonts w:ascii="Calibri" w:eastAsia="Times New Roman" w:hAnsi="Calibri" w:cs="Calibri"/>
                  <w:sz w:val="20"/>
                  <w:szCs w:val="20"/>
                  <w:lang w:val="en-AU"/>
                </w:rPr>
                <w:t>rocess</w:t>
              </w:r>
              <w:r w:rsidR="00B34EA6">
                <w:rPr>
                  <w:rStyle w:val="Hyperlink"/>
                  <w:rFonts w:ascii="Calibri" w:eastAsia="Times New Roman" w:hAnsi="Calibri" w:cs="Calibri"/>
                  <w:sz w:val="20"/>
                  <w:szCs w:val="20"/>
                  <w:lang w:val="en-AU"/>
                </w:rPr>
                <w:t>:</w:t>
              </w:r>
              <w:r w:rsidR="00B34EA6" w:rsidRPr="00893ECD">
                <w:rPr>
                  <w:rStyle w:val="Hyperlink"/>
                  <w:rFonts w:ascii="Calibri" w:eastAsia="Times New Roman" w:hAnsi="Calibri" w:cs="Calibri"/>
                  <w:sz w:val="20"/>
                  <w:szCs w:val="20"/>
                  <w:lang w:val="en-AU"/>
                </w:rPr>
                <w:t xml:space="preserve"> Ideation</w:t>
              </w:r>
            </w:hyperlink>
          </w:p>
          <w:p w14:paraId="1E8FDEBB" w14:textId="003AF27D"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Explore the design thinking process of ideation and reflect on different ways we can generate ideas to solve a problem with a design brief.</w:t>
            </w:r>
          </w:p>
          <w:p w14:paraId="61203A28" w14:textId="6C1DD6D8" w:rsidR="00B34EA6" w:rsidRPr="00893ECD" w:rsidRDefault="00B34EA6" w:rsidP="00B34EA6">
            <w:pPr>
              <w:rPr>
                <w:rFonts w:ascii="Calibri" w:eastAsia="Times New Roman" w:hAnsi="Calibri" w:cs="Calibri"/>
                <w:sz w:val="20"/>
                <w:szCs w:val="20"/>
                <w:lang w:val="en-AU"/>
              </w:rPr>
            </w:pPr>
          </w:p>
          <w:p w14:paraId="24751EF0" w14:textId="77777777" w:rsidR="00B34EA6" w:rsidRDefault="002C1E4D" w:rsidP="00B34EA6">
            <w:pPr>
              <w:rPr>
                <w:rStyle w:val="Hyperlink"/>
                <w:rFonts w:ascii="Calibri" w:eastAsia="Times New Roman" w:hAnsi="Calibri" w:cs="Calibri"/>
                <w:sz w:val="20"/>
                <w:szCs w:val="20"/>
                <w:lang w:val="en-AU"/>
              </w:rPr>
            </w:pPr>
            <w:hyperlink r:id="rId25" w:history="1">
              <w:proofErr w:type="spellStart"/>
              <w:r w:rsidR="00B34EA6" w:rsidRPr="00893ECD">
                <w:rPr>
                  <w:rStyle w:val="Hyperlink"/>
                  <w:rFonts w:ascii="Calibri" w:eastAsia="Times New Roman" w:hAnsi="Calibri" w:cs="Calibri"/>
                  <w:sz w:val="20"/>
                  <w:szCs w:val="20"/>
                  <w:lang w:val="en-AU"/>
                </w:rPr>
                <w:t>Makey</w:t>
              </w:r>
              <w:proofErr w:type="spellEnd"/>
              <w:r w:rsidR="00B34EA6" w:rsidRPr="00893ECD">
                <w:rPr>
                  <w:rStyle w:val="Hyperlink"/>
                  <w:rFonts w:ascii="Calibri" w:eastAsia="Times New Roman" w:hAnsi="Calibri" w:cs="Calibri"/>
                  <w:sz w:val="20"/>
                  <w:szCs w:val="20"/>
                  <w:lang w:val="en-AU"/>
                </w:rPr>
                <w:t xml:space="preserve"> </w:t>
              </w:r>
              <w:proofErr w:type="spellStart"/>
              <w:r w:rsidR="00B34EA6" w:rsidRPr="00893ECD">
                <w:rPr>
                  <w:rStyle w:val="Hyperlink"/>
                  <w:rFonts w:ascii="Calibri" w:eastAsia="Times New Roman" w:hAnsi="Calibri" w:cs="Calibri"/>
                  <w:sz w:val="20"/>
                  <w:szCs w:val="20"/>
                  <w:lang w:val="en-AU"/>
                </w:rPr>
                <w:t>Makey</w:t>
              </w:r>
              <w:proofErr w:type="spellEnd"/>
              <w:r w:rsidR="00B34EA6" w:rsidRPr="00893ECD">
                <w:rPr>
                  <w:rStyle w:val="Hyperlink"/>
                  <w:rFonts w:ascii="Calibri" w:eastAsia="Times New Roman" w:hAnsi="Calibri" w:cs="Calibri"/>
                  <w:sz w:val="20"/>
                  <w:szCs w:val="20"/>
                  <w:lang w:val="en-AU"/>
                </w:rPr>
                <w:t xml:space="preserve"> projects</w:t>
              </w:r>
            </w:hyperlink>
          </w:p>
          <w:p w14:paraId="2C63FB61" w14:textId="70754A59" w:rsidR="00B34EA6" w:rsidRPr="00893ECD"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These projects</w:t>
            </w:r>
            <w:r w:rsidRPr="00893ECD">
              <w:rPr>
                <w:rFonts w:ascii="Calibri" w:eastAsia="Times New Roman" w:hAnsi="Calibri" w:cs="Calibri"/>
                <w:sz w:val="20"/>
                <w:szCs w:val="20"/>
                <w:lang w:val="en-AU"/>
              </w:rPr>
              <w:t xml:space="preserve"> incorporate Scratch programming. </w:t>
            </w:r>
          </w:p>
          <w:p w14:paraId="12AF92D4" w14:textId="77777777" w:rsidR="00B34EA6" w:rsidRPr="00893ECD" w:rsidRDefault="00B34EA6" w:rsidP="00B34EA6">
            <w:pPr>
              <w:rPr>
                <w:rFonts w:ascii="Calibri" w:eastAsia="Times New Roman" w:hAnsi="Calibri" w:cs="Calibri"/>
                <w:sz w:val="20"/>
                <w:szCs w:val="20"/>
                <w:lang w:val="en-AU"/>
              </w:rPr>
            </w:pPr>
          </w:p>
          <w:p w14:paraId="1562FEF7" w14:textId="1F556FDE" w:rsidR="00B34EA6" w:rsidRDefault="002C1E4D" w:rsidP="00B34EA6">
            <w:pPr>
              <w:rPr>
                <w:rFonts w:ascii="Calibri" w:eastAsia="Times New Roman" w:hAnsi="Calibri" w:cs="Calibri"/>
                <w:sz w:val="20"/>
                <w:szCs w:val="20"/>
                <w:lang w:val="en-AU"/>
              </w:rPr>
            </w:pPr>
            <w:hyperlink r:id="rId26" w:history="1">
              <w:proofErr w:type="spellStart"/>
              <w:r w:rsidR="00B34EA6" w:rsidRPr="00893ECD">
                <w:rPr>
                  <w:rStyle w:val="Hyperlink"/>
                  <w:rFonts w:ascii="Calibri" w:eastAsia="Times New Roman" w:hAnsi="Calibri" w:cs="Calibri"/>
                  <w:sz w:val="20"/>
                  <w:szCs w:val="20"/>
                  <w:lang w:val="en-AU"/>
                </w:rPr>
                <w:t>ScratchX</w:t>
              </w:r>
              <w:proofErr w:type="spellEnd"/>
            </w:hyperlink>
          </w:p>
          <w:p w14:paraId="5531D818" w14:textId="20E4E314"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An Arduino extension is available on </w:t>
            </w:r>
            <w:proofErr w:type="spellStart"/>
            <w:r w:rsidRPr="003C0A4E">
              <w:rPr>
                <w:rFonts w:ascii="Calibri" w:eastAsia="Times New Roman" w:hAnsi="Calibri" w:cs="Calibri"/>
                <w:sz w:val="20"/>
                <w:szCs w:val="20"/>
                <w:lang w:val="en-AU"/>
              </w:rPr>
              <w:t>ScratchX</w:t>
            </w:r>
            <w:proofErr w:type="spellEnd"/>
            <w:r w:rsidRPr="00893ECD">
              <w:rPr>
                <w:rFonts w:ascii="Calibri" w:eastAsia="Times New Roman" w:hAnsi="Calibri" w:cs="Calibri"/>
                <w:sz w:val="20"/>
                <w:szCs w:val="20"/>
                <w:lang w:val="en-AU"/>
              </w:rPr>
              <w:t>, a Scratch sister site hosting experimental extensions. See the </w:t>
            </w:r>
            <w:hyperlink r:id="rId27" w:history="1">
              <w:r w:rsidRPr="00893ECD">
                <w:rPr>
                  <w:rStyle w:val="Hyperlink"/>
                  <w:rFonts w:ascii="Calibri" w:eastAsia="Times New Roman" w:hAnsi="Calibri" w:cs="Calibri"/>
                  <w:sz w:val="20"/>
                  <w:szCs w:val="20"/>
                  <w:lang w:val="en-AU"/>
                </w:rPr>
                <w:t>instructions</w:t>
              </w:r>
            </w:hyperlink>
            <w:r>
              <w:rPr>
                <w:rStyle w:val="Hyperlink"/>
                <w:rFonts w:ascii="Calibri" w:eastAsia="Times New Roman" w:hAnsi="Calibri" w:cs="Calibri"/>
                <w:sz w:val="20"/>
                <w:szCs w:val="20"/>
                <w:u w:val="none"/>
                <w:lang w:val="en-AU"/>
              </w:rPr>
              <w:t>.</w:t>
            </w:r>
          </w:p>
        </w:tc>
        <w:tc>
          <w:tcPr>
            <w:tcW w:w="4954" w:type="dxa"/>
          </w:tcPr>
          <w:p w14:paraId="3909E87A" w14:textId="07E84864" w:rsidR="00B34EA6" w:rsidRDefault="002C1E4D" w:rsidP="00B34EA6">
            <w:pPr>
              <w:rPr>
                <w:rStyle w:val="Hyperlink"/>
                <w:rFonts w:ascii="Calibri" w:eastAsia="Times New Roman" w:hAnsi="Calibri" w:cs="Calibri"/>
                <w:sz w:val="20"/>
                <w:szCs w:val="20"/>
                <w:lang w:val="en-AU"/>
              </w:rPr>
            </w:pPr>
            <w:hyperlink r:id="rId28" w:history="1">
              <w:proofErr w:type="spellStart"/>
              <w:r w:rsidR="00B34EA6" w:rsidRPr="00893ECD">
                <w:rPr>
                  <w:rStyle w:val="Hyperlink"/>
                  <w:rFonts w:ascii="Calibri" w:eastAsia="Times New Roman" w:hAnsi="Calibri" w:cs="Calibri"/>
                  <w:sz w:val="20"/>
                  <w:szCs w:val="20"/>
                  <w:lang w:val="en-AU"/>
                </w:rPr>
                <w:t>Gliffy</w:t>
              </w:r>
              <w:proofErr w:type="spellEnd"/>
            </w:hyperlink>
          </w:p>
          <w:p w14:paraId="145EE134" w14:textId="0E54DA04" w:rsidR="00B34EA6" w:rsidRPr="00893ECD" w:rsidRDefault="00B34EA6" w:rsidP="00B34EA6">
            <w:pPr>
              <w:rPr>
                <w:rFonts w:ascii="Calibri" w:eastAsia="Times New Roman" w:hAnsi="Calibri" w:cs="Calibri"/>
                <w:sz w:val="20"/>
                <w:szCs w:val="20"/>
                <w:lang w:val="en-AU"/>
              </w:rPr>
            </w:pPr>
            <w:proofErr w:type="spellStart"/>
            <w:r>
              <w:rPr>
                <w:rFonts w:ascii="Calibri" w:eastAsia="Times New Roman" w:hAnsi="Calibri" w:cs="Calibri"/>
                <w:sz w:val="20"/>
                <w:szCs w:val="20"/>
                <w:lang w:val="en-AU"/>
              </w:rPr>
              <w:t>Gliffy</w:t>
            </w:r>
            <w:proofErr w:type="spellEnd"/>
            <w:r>
              <w:rPr>
                <w:rFonts w:ascii="Calibri" w:eastAsia="Times New Roman" w:hAnsi="Calibri" w:cs="Calibri"/>
                <w:sz w:val="20"/>
                <w:szCs w:val="20"/>
                <w:lang w:val="en-AU"/>
              </w:rPr>
              <w:t xml:space="preserve"> is f</w:t>
            </w:r>
            <w:r w:rsidRPr="00893ECD">
              <w:rPr>
                <w:rFonts w:ascii="Calibri" w:eastAsia="Times New Roman" w:hAnsi="Calibri" w:cs="Calibri"/>
                <w:sz w:val="20"/>
                <w:szCs w:val="20"/>
                <w:lang w:val="en-AU"/>
              </w:rPr>
              <w:t>low chart software</w:t>
            </w:r>
            <w:r>
              <w:rPr>
                <w:rFonts w:ascii="Calibri" w:eastAsia="Times New Roman" w:hAnsi="Calibri" w:cs="Calibri"/>
                <w:sz w:val="20"/>
                <w:szCs w:val="20"/>
                <w:lang w:val="en-AU"/>
              </w:rPr>
              <w:t>.</w:t>
            </w:r>
          </w:p>
          <w:p w14:paraId="219BDAF7" w14:textId="77777777" w:rsidR="00B34EA6" w:rsidRPr="00893ECD" w:rsidRDefault="00B34EA6" w:rsidP="00B34EA6">
            <w:pPr>
              <w:rPr>
                <w:rFonts w:ascii="Calibri" w:eastAsia="Times New Roman" w:hAnsi="Calibri" w:cs="Calibri"/>
                <w:sz w:val="20"/>
                <w:szCs w:val="20"/>
                <w:lang w:val="en-AU"/>
              </w:rPr>
            </w:pPr>
          </w:p>
          <w:p w14:paraId="43ABCD84" w14:textId="752DDACC" w:rsidR="00B34EA6" w:rsidRDefault="002C1E4D" w:rsidP="00B34EA6">
            <w:pPr>
              <w:rPr>
                <w:rStyle w:val="Hyperlink"/>
                <w:rFonts w:ascii="Calibri" w:eastAsia="Times New Roman" w:hAnsi="Calibri" w:cs="Calibri"/>
                <w:sz w:val="20"/>
                <w:szCs w:val="20"/>
                <w:lang w:val="en-AU"/>
              </w:rPr>
            </w:pPr>
            <w:hyperlink r:id="rId29" w:history="1">
              <w:r w:rsidR="00B34EA6" w:rsidRPr="00893ECD">
                <w:rPr>
                  <w:rStyle w:val="Hyperlink"/>
                  <w:rFonts w:ascii="Calibri" w:eastAsia="Times New Roman" w:hAnsi="Calibri" w:cs="Calibri"/>
                  <w:sz w:val="20"/>
                  <w:szCs w:val="20"/>
                  <w:lang w:val="en-AU"/>
                </w:rPr>
                <w:t xml:space="preserve">Storyboard </w:t>
              </w:r>
              <w:r w:rsidR="00B34EA6">
                <w:rPr>
                  <w:rStyle w:val="Hyperlink"/>
                  <w:rFonts w:ascii="Calibri" w:eastAsia="Times New Roman" w:hAnsi="Calibri" w:cs="Calibri"/>
                  <w:sz w:val="20"/>
                  <w:szCs w:val="20"/>
                  <w:lang w:val="en-AU"/>
                </w:rPr>
                <w:t>G</w:t>
              </w:r>
              <w:r w:rsidR="00B34EA6" w:rsidRPr="00893ECD">
                <w:rPr>
                  <w:rStyle w:val="Hyperlink"/>
                  <w:rFonts w:ascii="Calibri" w:eastAsia="Times New Roman" w:hAnsi="Calibri" w:cs="Calibri"/>
                  <w:sz w:val="20"/>
                  <w:szCs w:val="20"/>
                  <w:lang w:val="en-AU"/>
                </w:rPr>
                <w:t>enerator</w:t>
              </w:r>
            </w:hyperlink>
          </w:p>
          <w:p w14:paraId="10FDFF82" w14:textId="2F5A8B52" w:rsidR="00B34EA6" w:rsidRPr="00893ECD"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Students choose a script and create a storyboard.</w:t>
            </w:r>
          </w:p>
          <w:p w14:paraId="1059099F" w14:textId="77777777" w:rsidR="00B34EA6" w:rsidRPr="00893ECD" w:rsidRDefault="00B34EA6" w:rsidP="00B34EA6">
            <w:pPr>
              <w:rPr>
                <w:rFonts w:ascii="Calibri" w:eastAsia="Times New Roman" w:hAnsi="Calibri" w:cs="Calibri"/>
                <w:sz w:val="20"/>
                <w:szCs w:val="20"/>
                <w:lang w:val="en-AU"/>
              </w:rPr>
            </w:pPr>
          </w:p>
          <w:p w14:paraId="30F829C7" w14:textId="77777777" w:rsidR="00B34EA6" w:rsidRPr="00893ECD" w:rsidRDefault="00B34EA6" w:rsidP="00B34EA6">
            <w:pPr>
              <w:rPr>
                <w:rFonts w:ascii="Calibri" w:eastAsia="Times New Roman" w:hAnsi="Calibri" w:cs="Calibri"/>
                <w:sz w:val="20"/>
                <w:szCs w:val="20"/>
                <w:lang w:val="en-AU"/>
              </w:rPr>
            </w:pPr>
          </w:p>
          <w:p w14:paraId="3B67958E" w14:textId="77777777" w:rsidR="00B34EA6" w:rsidRPr="00893ECD" w:rsidRDefault="00B34EA6" w:rsidP="00B34EA6">
            <w:pPr>
              <w:rPr>
                <w:rFonts w:ascii="Calibri" w:eastAsia="Times New Roman" w:hAnsi="Calibri" w:cs="Calibri"/>
                <w:sz w:val="20"/>
                <w:szCs w:val="20"/>
                <w:lang w:val="en-AU"/>
              </w:rPr>
            </w:pPr>
          </w:p>
        </w:tc>
        <w:tc>
          <w:tcPr>
            <w:tcW w:w="4954" w:type="dxa"/>
          </w:tcPr>
          <w:p w14:paraId="79B0EC89" w14:textId="7B2FC655" w:rsidR="00B34EA6" w:rsidRDefault="002C1E4D" w:rsidP="00B34EA6">
            <w:pPr>
              <w:rPr>
                <w:rFonts w:ascii="Calibri" w:eastAsia="Times New Roman" w:hAnsi="Calibri" w:cs="Calibri"/>
                <w:sz w:val="20"/>
                <w:szCs w:val="20"/>
                <w:lang w:val="en-AU"/>
              </w:rPr>
            </w:pPr>
            <w:hyperlink r:id="rId30" w:tgtFrame="_blank" w:history="1">
              <w:proofErr w:type="spellStart"/>
              <w:r w:rsidR="00B34EA6" w:rsidRPr="00893ECD">
                <w:rPr>
                  <w:rStyle w:val="Hyperlink"/>
                  <w:rFonts w:ascii="Calibri" w:eastAsia="Times New Roman" w:hAnsi="Calibri" w:cs="Calibri"/>
                  <w:sz w:val="20"/>
                  <w:szCs w:val="20"/>
                  <w:lang w:val="en-AU"/>
                </w:rPr>
                <w:t>Sploder</w:t>
              </w:r>
              <w:proofErr w:type="spellEnd"/>
            </w:hyperlink>
          </w:p>
          <w:p w14:paraId="4CE4021E" w14:textId="72D89F64" w:rsidR="00B34EA6" w:rsidRPr="00893ECD"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This is a</w:t>
            </w:r>
            <w:r w:rsidRPr="00893ECD">
              <w:rPr>
                <w:rFonts w:ascii="Calibri" w:eastAsia="Times New Roman" w:hAnsi="Calibri" w:cs="Calibri"/>
                <w:sz w:val="20"/>
                <w:szCs w:val="20"/>
                <w:lang w:val="en-AU"/>
              </w:rPr>
              <w:t xml:space="preserve"> game-making platform designed for students. Forums are public and moderated. There are different options for different styles of games and no programming or coding experience is needed.</w:t>
            </w:r>
          </w:p>
          <w:p w14:paraId="62321D3A" w14:textId="77777777" w:rsidR="00B34EA6" w:rsidRPr="00893ECD" w:rsidRDefault="00B34EA6" w:rsidP="00B34EA6">
            <w:pPr>
              <w:rPr>
                <w:rFonts w:ascii="Calibri" w:eastAsia="Times New Roman" w:hAnsi="Calibri" w:cs="Calibri"/>
                <w:sz w:val="20"/>
                <w:szCs w:val="20"/>
                <w:lang w:val="en-AU"/>
              </w:rPr>
            </w:pPr>
          </w:p>
          <w:p w14:paraId="635884E1" w14:textId="44286537" w:rsidR="00B34EA6" w:rsidRDefault="002C1E4D" w:rsidP="00B34EA6">
            <w:pPr>
              <w:rPr>
                <w:rFonts w:ascii="Calibri" w:eastAsia="Times New Roman" w:hAnsi="Calibri" w:cs="Calibri"/>
                <w:sz w:val="20"/>
                <w:szCs w:val="20"/>
                <w:lang w:val="en-AU"/>
              </w:rPr>
            </w:pPr>
            <w:hyperlink r:id="rId31" w:tgtFrame="_blank" w:history="1">
              <w:r w:rsidR="00B34EA6" w:rsidRPr="00893ECD">
                <w:rPr>
                  <w:rStyle w:val="Hyperlink"/>
                  <w:rFonts w:ascii="Calibri" w:eastAsia="Times New Roman" w:hAnsi="Calibri" w:cs="Calibri"/>
                  <w:sz w:val="20"/>
                  <w:szCs w:val="20"/>
                  <w:lang w:val="en-AU"/>
                </w:rPr>
                <w:t xml:space="preserve">Lego </w:t>
              </w:r>
              <w:r w:rsidR="00B34EA6">
                <w:rPr>
                  <w:rStyle w:val="Hyperlink"/>
                  <w:rFonts w:ascii="Calibri" w:eastAsia="Times New Roman" w:hAnsi="Calibri" w:cs="Calibri"/>
                  <w:sz w:val="20"/>
                  <w:szCs w:val="20"/>
                  <w:lang w:val="en-AU"/>
                </w:rPr>
                <w:t>g</w:t>
              </w:r>
              <w:r w:rsidR="00B34EA6" w:rsidRPr="00893ECD">
                <w:rPr>
                  <w:rStyle w:val="Hyperlink"/>
                  <w:rFonts w:ascii="Calibri" w:eastAsia="Times New Roman" w:hAnsi="Calibri" w:cs="Calibri"/>
                  <w:sz w:val="20"/>
                  <w:szCs w:val="20"/>
                  <w:lang w:val="en-AU"/>
                </w:rPr>
                <w:t xml:space="preserve">ame </w:t>
              </w:r>
              <w:r w:rsidR="00B34EA6">
                <w:rPr>
                  <w:rStyle w:val="Hyperlink"/>
                  <w:rFonts w:ascii="Calibri" w:eastAsia="Times New Roman" w:hAnsi="Calibri" w:cs="Calibri"/>
                  <w:sz w:val="20"/>
                  <w:szCs w:val="20"/>
                  <w:lang w:val="en-AU"/>
                </w:rPr>
                <w:t>c</w:t>
              </w:r>
              <w:r w:rsidR="00B34EA6" w:rsidRPr="00893ECD">
                <w:rPr>
                  <w:rStyle w:val="Hyperlink"/>
                  <w:rFonts w:ascii="Calibri" w:eastAsia="Times New Roman" w:hAnsi="Calibri" w:cs="Calibri"/>
                  <w:sz w:val="20"/>
                  <w:szCs w:val="20"/>
                  <w:lang w:val="en-AU"/>
                </w:rPr>
                <w:t>reator</w:t>
              </w:r>
            </w:hyperlink>
          </w:p>
          <w:p w14:paraId="37981C3A" w14:textId="5CBFCA3E"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This website allows students to create platform</w:t>
            </w:r>
            <w:r>
              <w:rPr>
                <w:rFonts w:ascii="Calibri" w:eastAsia="Times New Roman" w:hAnsi="Calibri" w:cs="Calibri"/>
                <w:sz w:val="20"/>
                <w:szCs w:val="20"/>
                <w:lang w:val="en-AU"/>
              </w:rPr>
              <w:t>-</w:t>
            </w:r>
            <w:r w:rsidRPr="00893ECD">
              <w:rPr>
                <w:rFonts w:ascii="Calibri" w:eastAsia="Times New Roman" w:hAnsi="Calibri" w:cs="Calibri"/>
                <w:sz w:val="20"/>
                <w:szCs w:val="20"/>
                <w:lang w:val="en-AU"/>
              </w:rPr>
              <w:t>style games using the characters from </w:t>
            </w:r>
            <w:r w:rsidRPr="0065543C">
              <w:rPr>
                <w:rFonts w:ascii="Calibri" w:eastAsia="Times New Roman" w:hAnsi="Calibri" w:cs="Calibri"/>
                <w:i/>
                <w:iCs/>
                <w:sz w:val="20"/>
                <w:szCs w:val="20"/>
                <w:highlight w:val="cyan"/>
                <w:lang w:val="en-AU"/>
              </w:rPr>
              <w:t>The Lego Movie</w:t>
            </w:r>
            <w:r w:rsidRPr="00D7293E">
              <w:rPr>
                <w:rFonts w:ascii="Calibri" w:eastAsia="Times New Roman" w:hAnsi="Calibri" w:cs="Calibri"/>
                <w:sz w:val="20"/>
                <w:szCs w:val="20"/>
                <w:lang w:val="en-AU"/>
              </w:rPr>
              <w:t xml:space="preserve">. </w:t>
            </w:r>
            <w:r w:rsidRPr="00893ECD">
              <w:rPr>
                <w:rFonts w:ascii="Calibri" w:eastAsia="Times New Roman" w:hAnsi="Calibri" w:cs="Calibri"/>
                <w:sz w:val="20"/>
                <w:szCs w:val="20"/>
                <w:lang w:val="en-AU"/>
              </w:rPr>
              <w:t>Students follow a set of instructions to create their games.</w:t>
            </w:r>
          </w:p>
          <w:p w14:paraId="617FB4F6" w14:textId="77777777" w:rsidR="00B34EA6" w:rsidRPr="00893ECD" w:rsidRDefault="00B34EA6" w:rsidP="00B34EA6">
            <w:pPr>
              <w:rPr>
                <w:rFonts w:ascii="Calibri" w:eastAsia="Times New Roman" w:hAnsi="Calibri" w:cs="Calibri"/>
                <w:sz w:val="20"/>
                <w:szCs w:val="20"/>
                <w:lang w:val="en-AU"/>
              </w:rPr>
            </w:pPr>
          </w:p>
          <w:p w14:paraId="7CE7591D" w14:textId="44BE8F81" w:rsidR="00B34EA6" w:rsidRDefault="002C1E4D" w:rsidP="00B34EA6">
            <w:pPr>
              <w:rPr>
                <w:rFonts w:ascii="Calibri" w:eastAsia="Times New Roman" w:hAnsi="Calibri" w:cs="Calibri"/>
                <w:sz w:val="20"/>
                <w:szCs w:val="20"/>
                <w:lang w:val="en-AU"/>
              </w:rPr>
            </w:pPr>
            <w:hyperlink r:id="rId32" w:tgtFrame="_blank" w:history="1">
              <w:r w:rsidR="00B34EA6" w:rsidRPr="00893ECD">
                <w:rPr>
                  <w:rStyle w:val="Hyperlink"/>
                  <w:rFonts w:ascii="Calibri" w:eastAsia="Times New Roman" w:hAnsi="Calibri" w:cs="Calibri"/>
                  <w:sz w:val="20"/>
                  <w:szCs w:val="20"/>
                  <w:lang w:val="en-AU"/>
                </w:rPr>
                <w:t>Scratch</w:t>
              </w:r>
            </w:hyperlink>
          </w:p>
          <w:p w14:paraId="7B4E1DAD" w14:textId="25C475C9"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Students drag and drop blocks to create games. Games can be shared, so students can explore games made by other students, and can copy and modify pre-existing designs.</w:t>
            </w:r>
          </w:p>
          <w:p w14:paraId="7ED56DA8" w14:textId="77777777" w:rsidR="00B34EA6" w:rsidRPr="00893ECD" w:rsidRDefault="00B34EA6" w:rsidP="00B34EA6">
            <w:pPr>
              <w:rPr>
                <w:rFonts w:ascii="Calibri" w:eastAsia="Times New Roman" w:hAnsi="Calibri" w:cs="Calibri"/>
                <w:sz w:val="20"/>
                <w:szCs w:val="20"/>
                <w:lang w:val="en-AU"/>
              </w:rPr>
            </w:pPr>
          </w:p>
          <w:p w14:paraId="5CDCB0F4" w14:textId="77777777" w:rsidR="00B34EA6" w:rsidRPr="00893ECD" w:rsidRDefault="002C1E4D" w:rsidP="00B34EA6">
            <w:pPr>
              <w:rPr>
                <w:rFonts w:ascii="Calibri" w:eastAsia="Times New Roman" w:hAnsi="Calibri" w:cs="Calibri"/>
                <w:sz w:val="20"/>
                <w:szCs w:val="20"/>
                <w:lang w:val="en-AU"/>
              </w:rPr>
            </w:pPr>
            <w:hyperlink r:id="rId33" w:history="1">
              <w:r w:rsidR="00B34EA6" w:rsidRPr="00893ECD">
                <w:rPr>
                  <w:rStyle w:val="Hyperlink"/>
                  <w:rFonts w:ascii="Calibri" w:eastAsia="Times New Roman" w:hAnsi="Calibri" w:cs="Calibri"/>
                  <w:sz w:val="20"/>
                  <w:szCs w:val="20"/>
                  <w:lang w:val="en-AU"/>
                </w:rPr>
                <w:t>Storm survivor: Input, decision-making and loops</w:t>
              </w:r>
            </w:hyperlink>
          </w:p>
          <w:p w14:paraId="197D6246"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Students use a visual programming language to create a game or quiz to help members of a community prepare for a severe weather event.</w:t>
            </w:r>
          </w:p>
          <w:p w14:paraId="7A2FE4E7" w14:textId="77777777" w:rsidR="00B34EA6" w:rsidRPr="00893ECD" w:rsidRDefault="00B34EA6" w:rsidP="00B34EA6">
            <w:pPr>
              <w:rPr>
                <w:rFonts w:ascii="Calibri" w:eastAsia="Times New Roman" w:hAnsi="Calibri" w:cs="Calibri"/>
                <w:sz w:val="20"/>
                <w:szCs w:val="20"/>
                <w:lang w:val="en-AU"/>
              </w:rPr>
            </w:pPr>
          </w:p>
          <w:p w14:paraId="72B1AD2A" w14:textId="5D941FAE" w:rsidR="00B34EA6" w:rsidRPr="00893ECD" w:rsidRDefault="002C1E4D" w:rsidP="00B34EA6">
            <w:pPr>
              <w:rPr>
                <w:rFonts w:ascii="Calibri" w:eastAsia="Times New Roman" w:hAnsi="Calibri" w:cs="Calibri"/>
                <w:sz w:val="20"/>
                <w:szCs w:val="20"/>
                <w:lang w:val="en-AU"/>
              </w:rPr>
            </w:pPr>
            <w:hyperlink r:id="rId34" w:history="1">
              <w:r w:rsidR="00B34EA6" w:rsidRPr="00893ECD">
                <w:rPr>
                  <w:rStyle w:val="Hyperlink"/>
                  <w:rFonts w:ascii="Calibri" w:eastAsia="Times New Roman" w:hAnsi="Calibri" w:cs="Calibri"/>
                  <w:sz w:val="20"/>
                  <w:szCs w:val="20"/>
                  <w:lang w:val="en-AU"/>
                </w:rPr>
                <w:t xml:space="preserve">Scratch </w:t>
              </w:r>
              <w:r w:rsidR="00B34EA6">
                <w:rPr>
                  <w:rStyle w:val="Hyperlink"/>
                  <w:rFonts w:ascii="Calibri" w:eastAsia="Times New Roman" w:hAnsi="Calibri" w:cs="Calibri"/>
                  <w:sz w:val="20"/>
                  <w:szCs w:val="20"/>
                  <w:lang w:val="en-AU"/>
                </w:rPr>
                <w:t>w</w:t>
              </w:r>
              <w:r w:rsidR="00B34EA6" w:rsidRPr="00893ECD">
                <w:rPr>
                  <w:rStyle w:val="Hyperlink"/>
                  <w:rFonts w:ascii="Calibri" w:eastAsia="Times New Roman" w:hAnsi="Calibri" w:cs="Calibri"/>
                  <w:sz w:val="20"/>
                  <w:szCs w:val="20"/>
                  <w:lang w:val="en-AU"/>
                </w:rPr>
                <w:t>iki</w:t>
              </w:r>
            </w:hyperlink>
          </w:p>
          <w:p w14:paraId="0C362E87" w14:textId="42B60EA4" w:rsidR="00B34EA6" w:rsidRPr="00893ECD" w:rsidRDefault="00B34EA6" w:rsidP="00B34EA6">
            <w:pPr>
              <w:rPr>
                <w:rFonts w:ascii="Calibri" w:eastAsia="Times New Roman" w:hAnsi="Calibri" w:cs="Calibri"/>
                <w:sz w:val="20"/>
                <w:szCs w:val="20"/>
                <w:lang w:val="en-AU"/>
              </w:rPr>
            </w:pPr>
            <w:r>
              <w:rPr>
                <w:rFonts w:ascii="Calibri" w:eastAsia="Times New Roman" w:hAnsi="Calibri" w:cs="Calibri"/>
                <w:sz w:val="20"/>
                <w:szCs w:val="20"/>
                <w:lang w:val="en-AU"/>
              </w:rPr>
              <w:t>This wiki c</w:t>
            </w:r>
            <w:r w:rsidRPr="00893ECD">
              <w:rPr>
                <w:rFonts w:ascii="Calibri" w:eastAsia="Times New Roman" w:hAnsi="Calibri" w:cs="Calibri"/>
                <w:sz w:val="20"/>
                <w:szCs w:val="20"/>
                <w:lang w:val="en-AU"/>
              </w:rPr>
              <w:t xml:space="preserve">ontains tutorials and how to program certain actions in Scratch. These tutorials may help when a student is looking for a solution to a Scratch programming issue. </w:t>
            </w:r>
          </w:p>
        </w:tc>
        <w:tc>
          <w:tcPr>
            <w:tcW w:w="4955" w:type="dxa"/>
          </w:tcPr>
          <w:p w14:paraId="421F11A9" w14:textId="77777777" w:rsidR="00B34EA6" w:rsidRPr="00893ECD" w:rsidRDefault="002C1E4D" w:rsidP="00B34EA6">
            <w:pPr>
              <w:rPr>
                <w:rFonts w:ascii="Calibri" w:eastAsia="Times New Roman" w:hAnsi="Calibri" w:cs="Calibri"/>
                <w:sz w:val="20"/>
                <w:szCs w:val="20"/>
                <w:lang w:val="en-AU"/>
              </w:rPr>
            </w:pPr>
            <w:hyperlink r:id="rId35" w:history="1">
              <w:r w:rsidR="00B34EA6" w:rsidRPr="00893ECD">
                <w:rPr>
                  <w:rStyle w:val="Hyperlink"/>
                  <w:rFonts w:ascii="Calibri" w:eastAsia="Times New Roman" w:hAnsi="Calibri" w:cs="Calibri"/>
                  <w:sz w:val="20"/>
                  <w:szCs w:val="20"/>
                  <w:lang w:val="en-AU"/>
                </w:rPr>
                <w:t>Software evaluation checklist</w:t>
              </w:r>
            </w:hyperlink>
          </w:p>
          <w:p w14:paraId="3CF55C55" w14:textId="77777777" w:rsidR="00B34EA6" w:rsidRPr="00893ECD" w:rsidRDefault="00B34EA6" w:rsidP="00B34EA6">
            <w:pPr>
              <w:rPr>
                <w:rFonts w:ascii="Calibri" w:eastAsia="Times New Roman" w:hAnsi="Calibri" w:cs="Calibri"/>
                <w:sz w:val="20"/>
                <w:szCs w:val="20"/>
                <w:lang w:val="en-AU"/>
              </w:rPr>
            </w:pPr>
            <w:r w:rsidRPr="00893ECD">
              <w:rPr>
                <w:rFonts w:ascii="Calibri" w:eastAsia="Times New Roman" w:hAnsi="Calibri" w:cs="Calibri"/>
                <w:sz w:val="20"/>
                <w:szCs w:val="20"/>
                <w:lang w:val="en-AU"/>
              </w:rPr>
              <w:t>Students could select some checklist points for their solutions and convert them into questions to assist with evaluation.</w:t>
            </w:r>
          </w:p>
          <w:p w14:paraId="2BE3FDD9" w14:textId="77777777" w:rsidR="00B34EA6" w:rsidRPr="00893ECD" w:rsidRDefault="00B34EA6" w:rsidP="00B34EA6">
            <w:pPr>
              <w:rPr>
                <w:rFonts w:ascii="Calibri" w:eastAsia="Times New Roman" w:hAnsi="Calibri" w:cs="Calibri"/>
                <w:sz w:val="20"/>
                <w:szCs w:val="20"/>
                <w:lang w:val="en-AU"/>
              </w:rPr>
            </w:pPr>
          </w:p>
          <w:p w14:paraId="648E46EB" w14:textId="77777777" w:rsidR="00B34EA6" w:rsidRPr="00893ECD" w:rsidRDefault="00B34EA6" w:rsidP="00B34EA6">
            <w:pPr>
              <w:rPr>
                <w:rFonts w:ascii="Calibri" w:eastAsia="Times New Roman" w:hAnsi="Calibri" w:cs="Calibri"/>
                <w:sz w:val="20"/>
                <w:szCs w:val="20"/>
                <w:lang w:val="en-AU"/>
              </w:rPr>
            </w:pPr>
          </w:p>
        </w:tc>
      </w:tr>
      <w:tr w:rsidR="00B34EA6" w:rsidRPr="00893ECD" w14:paraId="742E52DC" w14:textId="77777777" w:rsidTr="00B34EA6">
        <w:tc>
          <w:tcPr>
            <w:tcW w:w="2228" w:type="dxa"/>
          </w:tcPr>
          <w:p w14:paraId="5B08AC03" w14:textId="77777777" w:rsidR="00B34EA6" w:rsidRPr="00893ECD" w:rsidRDefault="00B34EA6" w:rsidP="00B34EA6">
            <w:pPr>
              <w:pStyle w:val="PlainText"/>
              <w:rPr>
                <w:lang w:val="en-AU"/>
              </w:rPr>
            </w:pPr>
            <w:r w:rsidRPr="00893ECD">
              <w:rPr>
                <w:lang w:val="en-AU"/>
              </w:rPr>
              <w:t>Assessment</w:t>
            </w:r>
          </w:p>
          <w:p w14:paraId="76BBDFEE" w14:textId="77777777" w:rsidR="00B34EA6" w:rsidRPr="00893ECD" w:rsidRDefault="00B34EA6" w:rsidP="00B34EA6">
            <w:pPr>
              <w:pStyle w:val="PlainText"/>
              <w:rPr>
                <w:lang w:val="en-AU"/>
              </w:rPr>
            </w:pPr>
          </w:p>
        </w:tc>
        <w:tc>
          <w:tcPr>
            <w:tcW w:w="4954" w:type="dxa"/>
          </w:tcPr>
          <w:p w14:paraId="00A00241" w14:textId="41CE4A2C" w:rsidR="00B34EA6" w:rsidRPr="00893ECD" w:rsidRDefault="00B34EA6" w:rsidP="00B34EA6">
            <w:pPr>
              <w:rPr>
                <w:rFonts w:ascii="Calibri" w:eastAsia="Times New Roman" w:hAnsi="Calibri" w:cs="Calibri"/>
                <w:b/>
                <w:sz w:val="20"/>
                <w:szCs w:val="20"/>
                <w:lang w:val="en-AU"/>
              </w:rPr>
            </w:pPr>
            <w:r w:rsidRPr="00893ECD">
              <w:rPr>
                <w:rFonts w:ascii="Calibri" w:eastAsia="Times New Roman" w:hAnsi="Calibri" w:cs="Calibri"/>
                <w:b/>
                <w:sz w:val="20"/>
                <w:szCs w:val="20"/>
                <w:lang w:val="en-AU"/>
              </w:rPr>
              <w:t xml:space="preserve">Assessment </w:t>
            </w:r>
            <w:r>
              <w:rPr>
                <w:rFonts w:ascii="Calibri" w:eastAsia="Times New Roman" w:hAnsi="Calibri" w:cs="Calibri"/>
                <w:b/>
                <w:sz w:val="20"/>
                <w:szCs w:val="20"/>
                <w:lang w:val="en-AU"/>
              </w:rPr>
              <w:t>t</w:t>
            </w:r>
            <w:r w:rsidRPr="00893ECD">
              <w:rPr>
                <w:rFonts w:ascii="Calibri" w:eastAsia="Times New Roman" w:hAnsi="Calibri" w:cs="Calibri"/>
                <w:b/>
                <w:sz w:val="20"/>
                <w:szCs w:val="20"/>
                <w:lang w:val="en-AU"/>
              </w:rPr>
              <w:t>ask</w:t>
            </w:r>
          </w:p>
          <w:p w14:paraId="1583265F" w14:textId="77777777" w:rsidR="00B34EA6" w:rsidRPr="0065543C" w:rsidRDefault="00B34EA6" w:rsidP="00B34EA6">
            <w:pPr>
              <w:pStyle w:val="ListParagraph"/>
              <w:numPr>
                <w:ilvl w:val="0"/>
                <w:numId w:val="38"/>
              </w:numPr>
              <w:rPr>
                <w:rFonts w:ascii="Calibri" w:hAnsi="Calibri" w:cs="Calibri"/>
                <w:sz w:val="20"/>
                <w:szCs w:val="20"/>
                <w:lang w:val="en-AU"/>
              </w:rPr>
            </w:pPr>
            <w:r w:rsidRPr="0065543C">
              <w:rPr>
                <w:rFonts w:ascii="Calibri" w:hAnsi="Calibri" w:cs="Calibri"/>
                <w:sz w:val="20"/>
                <w:szCs w:val="20"/>
                <w:lang w:val="en-AU"/>
              </w:rPr>
              <w:t>List of the functional requirements of the game</w:t>
            </w:r>
          </w:p>
          <w:p w14:paraId="6363CB2D" w14:textId="77777777" w:rsidR="00B34EA6" w:rsidRPr="0065543C" w:rsidRDefault="00B34EA6" w:rsidP="00B34EA6">
            <w:pPr>
              <w:pStyle w:val="ListParagraph"/>
              <w:numPr>
                <w:ilvl w:val="0"/>
                <w:numId w:val="38"/>
              </w:numPr>
              <w:rPr>
                <w:rFonts w:ascii="Calibri" w:hAnsi="Calibri" w:cs="Calibri"/>
                <w:b/>
                <w:sz w:val="20"/>
                <w:szCs w:val="20"/>
                <w:lang w:val="en-AU"/>
              </w:rPr>
            </w:pPr>
            <w:r w:rsidRPr="0065543C">
              <w:rPr>
                <w:rFonts w:ascii="Calibri" w:hAnsi="Calibri" w:cs="Calibri"/>
                <w:sz w:val="20"/>
                <w:szCs w:val="20"/>
                <w:lang w:val="en-AU"/>
              </w:rPr>
              <w:t>List of the data needed to create a game</w:t>
            </w:r>
          </w:p>
          <w:p w14:paraId="06765953" w14:textId="77777777" w:rsidR="00B34EA6" w:rsidRPr="00893ECD" w:rsidRDefault="00B34EA6" w:rsidP="00B34EA6">
            <w:pPr>
              <w:rPr>
                <w:rFonts w:ascii="Calibri" w:eastAsia="Times New Roman" w:hAnsi="Calibri" w:cs="Calibri"/>
                <w:sz w:val="20"/>
                <w:szCs w:val="20"/>
                <w:lang w:val="en-AU"/>
              </w:rPr>
            </w:pPr>
          </w:p>
          <w:p w14:paraId="7D479ECC" w14:textId="366B9A16" w:rsidR="00B34EA6" w:rsidRPr="00893ECD" w:rsidRDefault="00B34EA6" w:rsidP="00B34EA6">
            <w:pPr>
              <w:widowControl w:val="0"/>
              <w:rPr>
                <w:rFonts w:ascii="Calibri" w:eastAsia="Times New Roman" w:hAnsi="Calibri" w:cs="Calibri"/>
                <w:b/>
                <w:sz w:val="20"/>
                <w:szCs w:val="20"/>
                <w:lang w:val="en-AU"/>
              </w:rPr>
            </w:pPr>
            <w:r w:rsidRPr="00893ECD">
              <w:rPr>
                <w:rFonts w:ascii="Proxima Nova" w:eastAsia="Proxima Nova" w:hAnsi="Proxima Nova" w:cs="Proxima Nova"/>
                <w:b/>
                <w:i/>
                <w:sz w:val="18"/>
                <w:szCs w:val="18"/>
                <w:lang w:val="en-AU"/>
              </w:rPr>
              <w:t>Define</w:t>
            </w:r>
            <w:r w:rsidRPr="00893ECD">
              <w:rPr>
                <w:rFonts w:ascii="Proxima Nova" w:eastAsia="Proxima Nova" w:hAnsi="Proxima Nova" w:cs="Proxima Nova"/>
                <w:i/>
                <w:sz w:val="18"/>
                <w:szCs w:val="18"/>
                <w:lang w:val="en-AU"/>
              </w:rPr>
              <w:t xml:space="preserve"> problems in terms of data and functional requirements and</w:t>
            </w:r>
            <w:r w:rsidRPr="00893ECD">
              <w:rPr>
                <w:rFonts w:ascii="Proxima Nova" w:eastAsia="Proxima Nova" w:hAnsi="Proxima Nova" w:cs="Proxima Nova"/>
                <w:sz w:val="18"/>
                <w:szCs w:val="18"/>
                <w:lang w:val="en-AU"/>
              </w:rPr>
              <w:t xml:space="preserve"> </w:t>
            </w:r>
            <w:r w:rsidRPr="00893ECD">
              <w:rPr>
                <w:rFonts w:ascii="Proxima Nova" w:eastAsia="Proxima Nova" w:hAnsi="Proxima Nova" w:cs="Proxima Nova"/>
                <w:b/>
                <w:sz w:val="18"/>
                <w:szCs w:val="18"/>
                <w:lang w:val="en-AU"/>
              </w:rPr>
              <w:t>design</w:t>
            </w:r>
            <w:r w:rsidRPr="00893ECD">
              <w:rPr>
                <w:rFonts w:ascii="Proxima Nova" w:eastAsia="Proxima Nova" w:hAnsi="Proxima Nova" w:cs="Proxima Nova"/>
                <w:sz w:val="18"/>
                <w:szCs w:val="18"/>
                <w:lang w:val="en-AU"/>
              </w:rPr>
              <w:t xml:space="preserve"> solutions by </w:t>
            </w:r>
            <w:r w:rsidRPr="00893ECD">
              <w:rPr>
                <w:rFonts w:ascii="Proxima Nova" w:eastAsia="Proxima Nova" w:hAnsi="Proxima Nova" w:cs="Proxima Nova"/>
                <w:b/>
                <w:sz w:val="18"/>
                <w:szCs w:val="18"/>
                <w:lang w:val="en-AU"/>
              </w:rPr>
              <w:t>developing</w:t>
            </w:r>
            <w:r w:rsidRPr="00893ECD">
              <w:rPr>
                <w:rFonts w:ascii="Proxima Nova" w:eastAsia="Proxima Nova" w:hAnsi="Proxima Nova" w:cs="Proxima Nova"/>
                <w:sz w:val="18"/>
                <w:szCs w:val="18"/>
                <w:lang w:val="en-AU"/>
              </w:rPr>
              <w:t xml:space="preserve"> algorithms to address the problems.</w:t>
            </w:r>
            <w:r w:rsidRPr="00893ECD" w:rsidDel="000C158D">
              <w:rPr>
                <w:rFonts w:ascii="Proxima Nova" w:eastAsia="Proxima Nova" w:hAnsi="Proxima Nova" w:cs="Proxima Nova"/>
                <w:sz w:val="18"/>
                <w:szCs w:val="18"/>
                <w:lang w:val="en-AU"/>
              </w:rPr>
              <w:t xml:space="preserve"> </w:t>
            </w:r>
          </w:p>
        </w:tc>
        <w:tc>
          <w:tcPr>
            <w:tcW w:w="4954" w:type="dxa"/>
          </w:tcPr>
          <w:p w14:paraId="7E1A1822" w14:textId="77777777" w:rsidR="00B34EA6" w:rsidRPr="00893ECD" w:rsidRDefault="00B34EA6" w:rsidP="00B34EA6">
            <w:pPr>
              <w:rPr>
                <w:rFonts w:ascii="Calibri" w:eastAsia="Times New Roman" w:hAnsi="Calibri" w:cs="Calibri"/>
                <w:b/>
                <w:sz w:val="20"/>
                <w:szCs w:val="20"/>
                <w:lang w:val="en-AU"/>
              </w:rPr>
            </w:pPr>
            <w:r w:rsidRPr="00893ECD">
              <w:rPr>
                <w:rFonts w:ascii="Calibri" w:eastAsia="Times New Roman" w:hAnsi="Calibri" w:cs="Calibri"/>
                <w:b/>
                <w:sz w:val="20"/>
                <w:szCs w:val="20"/>
                <w:lang w:val="en-AU"/>
              </w:rPr>
              <w:t xml:space="preserve">Assessment </w:t>
            </w:r>
            <w:r>
              <w:rPr>
                <w:rFonts w:ascii="Calibri" w:eastAsia="Times New Roman" w:hAnsi="Calibri" w:cs="Calibri"/>
                <w:b/>
                <w:sz w:val="20"/>
                <w:szCs w:val="20"/>
                <w:lang w:val="en-AU"/>
              </w:rPr>
              <w:t>t</w:t>
            </w:r>
            <w:r w:rsidRPr="00893ECD">
              <w:rPr>
                <w:rFonts w:ascii="Calibri" w:eastAsia="Times New Roman" w:hAnsi="Calibri" w:cs="Calibri"/>
                <w:b/>
                <w:sz w:val="20"/>
                <w:szCs w:val="20"/>
                <w:lang w:val="en-AU"/>
              </w:rPr>
              <w:t>ask</w:t>
            </w:r>
          </w:p>
          <w:p w14:paraId="7A8ACE55" w14:textId="77777777" w:rsidR="00B34EA6" w:rsidRPr="00893ECD" w:rsidRDefault="00B34EA6" w:rsidP="00B34EA6">
            <w:pPr>
              <w:pStyle w:val="ListParagraph"/>
              <w:numPr>
                <w:ilvl w:val="0"/>
                <w:numId w:val="38"/>
              </w:numPr>
              <w:rPr>
                <w:rFonts w:ascii="Calibri" w:hAnsi="Calibri" w:cs="Calibri"/>
                <w:sz w:val="20"/>
                <w:szCs w:val="20"/>
                <w:lang w:val="en-AU"/>
              </w:rPr>
            </w:pPr>
            <w:r w:rsidRPr="00893ECD">
              <w:rPr>
                <w:rFonts w:ascii="Calibri" w:hAnsi="Calibri" w:cs="Calibri"/>
                <w:sz w:val="20"/>
                <w:szCs w:val="20"/>
                <w:lang w:val="en-AU"/>
              </w:rPr>
              <w:t>User interface</w:t>
            </w:r>
          </w:p>
          <w:p w14:paraId="3A1A927C" w14:textId="77777777" w:rsidR="00B34EA6" w:rsidRPr="00893ECD" w:rsidRDefault="00B34EA6" w:rsidP="00B34EA6">
            <w:pPr>
              <w:pStyle w:val="ListParagraph"/>
              <w:numPr>
                <w:ilvl w:val="0"/>
                <w:numId w:val="38"/>
              </w:numPr>
              <w:rPr>
                <w:rFonts w:ascii="Calibri" w:hAnsi="Calibri" w:cs="Calibri"/>
                <w:sz w:val="20"/>
                <w:szCs w:val="20"/>
                <w:lang w:val="en-AU"/>
              </w:rPr>
            </w:pPr>
            <w:r w:rsidRPr="00893ECD">
              <w:rPr>
                <w:rFonts w:ascii="Calibri" w:hAnsi="Calibri" w:cs="Calibri"/>
                <w:sz w:val="20"/>
                <w:szCs w:val="20"/>
                <w:lang w:val="en-AU"/>
              </w:rPr>
              <w:t>Two parts of the algorithm showing one example of branching and one of repetition (students can submit their entire algorithm and highlight the relevant parts for assessment)</w:t>
            </w:r>
          </w:p>
          <w:p w14:paraId="28725F69" w14:textId="77777777" w:rsidR="00B34EA6" w:rsidRPr="00893ECD" w:rsidRDefault="00B34EA6" w:rsidP="00B34EA6">
            <w:pPr>
              <w:rPr>
                <w:rFonts w:ascii="Calibri" w:eastAsia="Times New Roman" w:hAnsi="Calibri" w:cs="Calibri"/>
                <w:sz w:val="20"/>
                <w:szCs w:val="20"/>
                <w:lang w:val="en-AU"/>
              </w:rPr>
            </w:pPr>
          </w:p>
          <w:p w14:paraId="46C31A1B" w14:textId="77777777" w:rsidR="00B34EA6" w:rsidRPr="00893ECD" w:rsidRDefault="00B34EA6" w:rsidP="00B34EA6">
            <w:pPr>
              <w:rPr>
                <w:rFonts w:ascii="Proxima Nova" w:eastAsia="Proxima Nova" w:hAnsi="Proxima Nova" w:cs="Proxima Nova"/>
                <w:b/>
                <w:sz w:val="18"/>
                <w:szCs w:val="18"/>
                <w:lang w:val="en-AU"/>
              </w:rPr>
            </w:pPr>
            <w:r w:rsidRPr="00893ECD">
              <w:rPr>
                <w:rFonts w:ascii="Proxima Nova" w:eastAsia="Proxima Nova" w:hAnsi="Proxima Nova" w:cs="Proxima Nova"/>
                <w:b/>
                <w:sz w:val="18"/>
                <w:szCs w:val="18"/>
                <w:lang w:val="en-AU"/>
              </w:rPr>
              <w:t>Achievement standard</w:t>
            </w:r>
          </w:p>
          <w:p w14:paraId="45CD6B47" w14:textId="77777777" w:rsidR="00B34EA6" w:rsidRPr="00893ECD" w:rsidRDefault="00B34EA6" w:rsidP="00B34EA6">
            <w:pPr>
              <w:rPr>
                <w:rFonts w:ascii="Proxima Nova" w:eastAsia="Proxima Nova" w:hAnsi="Proxima Nova" w:cs="Proxima Nova"/>
                <w:sz w:val="18"/>
                <w:szCs w:val="18"/>
                <w:lang w:val="en-AU"/>
              </w:rPr>
            </w:pPr>
            <w:r w:rsidRPr="00893ECD">
              <w:rPr>
                <w:rFonts w:ascii="Proxima Nova" w:eastAsia="Proxima Nova" w:hAnsi="Proxima Nova" w:cs="Proxima Nova"/>
                <w:b/>
                <w:sz w:val="18"/>
                <w:szCs w:val="18"/>
                <w:lang w:val="en-AU"/>
              </w:rPr>
              <w:t>Incorporate decision-making, repetition and user interface design into their designs</w:t>
            </w:r>
            <w:r w:rsidRPr="00893ECD">
              <w:rPr>
                <w:rFonts w:ascii="Proxima Nova" w:eastAsia="Proxima Nova" w:hAnsi="Proxima Nova" w:cs="Proxima Nova"/>
                <w:sz w:val="18"/>
                <w:szCs w:val="18"/>
                <w:lang w:val="en-AU"/>
              </w:rPr>
              <w:t xml:space="preserve"> and implement their digital solutions, including a visual program.</w:t>
            </w:r>
          </w:p>
          <w:p w14:paraId="74996B17" w14:textId="77777777" w:rsidR="00B34EA6" w:rsidRPr="00893ECD" w:rsidRDefault="00B34EA6" w:rsidP="00B34EA6">
            <w:pPr>
              <w:rPr>
                <w:rFonts w:ascii="Proxima Nova" w:eastAsia="Proxima Nova" w:hAnsi="Proxima Nova" w:cs="Proxima Nova"/>
                <w:sz w:val="18"/>
                <w:szCs w:val="18"/>
                <w:lang w:val="en-AU"/>
              </w:rPr>
            </w:pPr>
          </w:p>
          <w:p w14:paraId="0896E511" w14:textId="1FCA4704" w:rsidR="00B34EA6" w:rsidRPr="00893ECD" w:rsidRDefault="00B34EA6" w:rsidP="00B34EA6">
            <w:pPr>
              <w:rPr>
                <w:rFonts w:ascii="Calibri" w:eastAsia="Times New Roman" w:hAnsi="Calibri" w:cs="Calibri"/>
                <w:b/>
                <w:sz w:val="20"/>
                <w:szCs w:val="20"/>
                <w:lang w:val="en-AU"/>
              </w:rPr>
            </w:pPr>
            <w:r w:rsidRPr="00893ECD">
              <w:rPr>
                <w:rFonts w:ascii="Proxima Nova" w:eastAsia="Proxima Nova" w:hAnsi="Proxima Nova" w:cs="Proxima Nova"/>
                <w:sz w:val="18"/>
                <w:szCs w:val="18"/>
                <w:lang w:val="en-AU"/>
              </w:rPr>
              <w:t xml:space="preserve">Define problems in terms of data and functional requirements and </w:t>
            </w:r>
            <w:r w:rsidRPr="00893ECD">
              <w:rPr>
                <w:rFonts w:ascii="Proxima Nova" w:eastAsia="Proxima Nova" w:hAnsi="Proxima Nova" w:cs="Proxima Nova"/>
                <w:b/>
                <w:sz w:val="18"/>
                <w:szCs w:val="18"/>
                <w:lang w:val="en-AU"/>
              </w:rPr>
              <w:t>design solutions by developing algorithms to address the problems</w:t>
            </w:r>
            <w:r w:rsidRPr="0065543C">
              <w:rPr>
                <w:rFonts w:ascii="Proxima Nova" w:eastAsia="Proxima Nova" w:hAnsi="Proxima Nova" w:cs="Proxima Nova"/>
                <w:sz w:val="18"/>
                <w:szCs w:val="18"/>
                <w:lang w:val="en-AU"/>
              </w:rPr>
              <w:t>.</w:t>
            </w:r>
          </w:p>
        </w:tc>
        <w:tc>
          <w:tcPr>
            <w:tcW w:w="4954" w:type="dxa"/>
          </w:tcPr>
          <w:p w14:paraId="5532EC75" w14:textId="77777777" w:rsidR="00B34EA6" w:rsidRPr="00893ECD" w:rsidRDefault="00B34EA6" w:rsidP="00B34EA6">
            <w:pPr>
              <w:rPr>
                <w:rFonts w:ascii="Calibri" w:eastAsia="Times New Roman" w:hAnsi="Calibri" w:cs="Calibri"/>
                <w:b/>
                <w:sz w:val="20"/>
                <w:szCs w:val="20"/>
                <w:lang w:val="en-AU"/>
              </w:rPr>
            </w:pPr>
            <w:r w:rsidRPr="00893ECD">
              <w:rPr>
                <w:rFonts w:ascii="Calibri" w:eastAsia="Times New Roman" w:hAnsi="Calibri" w:cs="Calibri"/>
                <w:b/>
                <w:sz w:val="20"/>
                <w:szCs w:val="20"/>
                <w:lang w:val="en-AU"/>
              </w:rPr>
              <w:t xml:space="preserve">Assessment </w:t>
            </w:r>
            <w:r>
              <w:rPr>
                <w:rFonts w:ascii="Calibri" w:eastAsia="Times New Roman" w:hAnsi="Calibri" w:cs="Calibri"/>
                <w:b/>
                <w:sz w:val="20"/>
                <w:szCs w:val="20"/>
                <w:lang w:val="en-AU"/>
              </w:rPr>
              <w:t>t</w:t>
            </w:r>
            <w:r w:rsidRPr="00893ECD">
              <w:rPr>
                <w:rFonts w:ascii="Calibri" w:eastAsia="Times New Roman" w:hAnsi="Calibri" w:cs="Calibri"/>
                <w:b/>
                <w:sz w:val="20"/>
                <w:szCs w:val="20"/>
                <w:lang w:val="en-AU"/>
              </w:rPr>
              <w:t>ask</w:t>
            </w:r>
          </w:p>
          <w:p w14:paraId="5416B571" w14:textId="77777777" w:rsidR="00B34EA6" w:rsidRPr="0065543C" w:rsidRDefault="00B34EA6" w:rsidP="00B34EA6">
            <w:pPr>
              <w:pStyle w:val="ListParagraph"/>
              <w:numPr>
                <w:ilvl w:val="0"/>
                <w:numId w:val="38"/>
              </w:numPr>
              <w:rPr>
                <w:rFonts w:ascii="Calibri" w:hAnsi="Calibri" w:cs="Calibri"/>
                <w:sz w:val="20"/>
                <w:szCs w:val="20"/>
                <w:lang w:val="en-AU"/>
              </w:rPr>
            </w:pPr>
            <w:r w:rsidRPr="0065543C">
              <w:rPr>
                <w:rFonts w:ascii="Calibri" w:hAnsi="Calibri" w:cs="Calibri"/>
                <w:sz w:val="20"/>
                <w:szCs w:val="20"/>
                <w:lang w:val="en-AU"/>
              </w:rPr>
              <w:t>Use a visual programming language to create an online game.</w:t>
            </w:r>
          </w:p>
          <w:p w14:paraId="063B9475" w14:textId="083D6A97" w:rsidR="00B34EA6" w:rsidRPr="0065543C" w:rsidRDefault="00B34EA6" w:rsidP="00B34EA6">
            <w:pPr>
              <w:pStyle w:val="ListParagraph"/>
              <w:numPr>
                <w:ilvl w:val="0"/>
                <w:numId w:val="38"/>
              </w:numPr>
              <w:rPr>
                <w:rFonts w:ascii="Calibri" w:hAnsi="Calibri" w:cs="Calibri"/>
                <w:sz w:val="20"/>
                <w:szCs w:val="20"/>
                <w:lang w:val="en-AU"/>
              </w:rPr>
            </w:pPr>
            <w:r w:rsidRPr="0065543C">
              <w:rPr>
                <w:rFonts w:ascii="Calibri" w:hAnsi="Calibri" w:cs="Calibri"/>
                <w:sz w:val="20"/>
                <w:szCs w:val="20"/>
                <w:lang w:val="en-AU"/>
              </w:rPr>
              <w:t xml:space="preserve">Success criteria: </w:t>
            </w:r>
            <w:r>
              <w:rPr>
                <w:rFonts w:ascii="Calibri" w:hAnsi="Calibri" w:cs="Calibri"/>
                <w:sz w:val="20"/>
                <w:szCs w:val="20"/>
                <w:lang w:val="en-AU"/>
              </w:rPr>
              <w:t>s</w:t>
            </w:r>
            <w:r w:rsidRPr="0065543C">
              <w:rPr>
                <w:rFonts w:ascii="Calibri" w:hAnsi="Calibri" w:cs="Calibri"/>
                <w:sz w:val="20"/>
                <w:szCs w:val="20"/>
                <w:lang w:val="en-AU"/>
              </w:rPr>
              <w:t>ee below</w:t>
            </w:r>
          </w:p>
          <w:p w14:paraId="41457779" w14:textId="77777777" w:rsidR="00B34EA6" w:rsidRPr="00893ECD" w:rsidRDefault="00B34EA6" w:rsidP="00B34EA6">
            <w:pPr>
              <w:rPr>
                <w:rFonts w:ascii="Proxima Nova" w:eastAsia="Proxima Nova" w:hAnsi="Proxima Nova" w:cs="Proxima Nova"/>
                <w:b/>
                <w:sz w:val="18"/>
                <w:szCs w:val="18"/>
                <w:lang w:val="en-AU"/>
              </w:rPr>
            </w:pPr>
          </w:p>
          <w:p w14:paraId="7744772F" w14:textId="77777777" w:rsidR="00B34EA6" w:rsidRPr="00893ECD" w:rsidRDefault="00B34EA6" w:rsidP="00B34EA6">
            <w:pPr>
              <w:rPr>
                <w:rFonts w:ascii="Proxima Nova" w:eastAsia="Proxima Nova" w:hAnsi="Proxima Nova" w:cs="Proxima Nova"/>
                <w:b/>
                <w:sz w:val="18"/>
                <w:szCs w:val="18"/>
                <w:lang w:val="en-AU"/>
              </w:rPr>
            </w:pPr>
            <w:r w:rsidRPr="00893ECD">
              <w:rPr>
                <w:rFonts w:ascii="Proxima Nova" w:eastAsia="Proxima Nova" w:hAnsi="Proxima Nova" w:cs="Proxima Nova"/>
                <w:b/>
                <w:sz w:val="18"/>
                <w:szCs w:val="18"/>
                <w:lang w:val="en-AU"/>
              </w:rPr>
              <w:t>Achievement standard</w:t>
            </w:r>
          </w:p>
          <w:p w14:paraId="661672AC" w14:textId="372ECF97" w:rsidR="00B34EA6" w:rsidRPr="00893ECD" w:rsidRDefault="00B34EA6" w:rsidP="00B34EA6">
            <w:pPr>
              <w:rPr>
                <w:rFonts w:ascii="Calibri" w:eastAsia="Times New Roman" w:hAnsi="Calibri" w:cs="Calibri"/>
                <w:b/>
                <w:sz w:val="20"/>
                <w:szCs w:val="20"/>
                <w:lang w:val="en-AU"/>
              </w:rPr>
            </w:pPr>
            <w:r w:rsidRPr="00893ECD">
              <w:rPr>
                <w:rFonts w:ascii="Proxima Nova" w:eastAsia="Proxima Nova" w:hAnsi="Proxima Nova" w:cs="Proxima Nova"/>
                <w:sz w:val="18"/>
                <w:szCs w:val="18"/>
                <w:lang w:val="en-AU"/>
              </w:rPr>
              <w:t xml:space="preserve">Incorporate decision-making, repetition and user interface design into their designs and </w:t>
            </w:r>
            <w:r w:rsidRPr="00893ECD">
              <w:rPr>
                <w:rFonts w:ascii="Proxima Nova" w:eastAsia="Proxima Nova" w:hAnsi="Proxima Nova" w:cs="Proxima Nova"/>
                <w:b/>
                <w:sz w:val="18"/>
                <w:szCs w:val="18"/>
                <w:lang w:val="en-AU"/>
              </w:rPr>
              <w:t>implement their digital solutions, including a visual program.</w:t>
            </w:r>
            <w:r w:rsidRPr="00893ECD" w:rsidDel="00F667A5">
              <w:rPr>
                <w:rFonts w:ascii="Proxima Nova" w:eastAsia="Proxima Nova" w:hAnsi="Proxima Nova" w:cs="Proxima Nova"/>
                <w:b/>
                <w:sz w:val="18"/>
                <w:szCs w:val="18"/>
                <w:lang w:val="en-AU"/>
              </w:rPr>
              <w:t xml:space="preserve"> </w:t>
            </w:r>
          </w:p>
        </w:tc>
        <w:tc>
          <w:tcPr>
            <w:tcW w:w="4955" w:type="dxa"/>
          </w:tcPr>
          <w:p w14:paraId="7D45F154" w14:textId="77777777" w:rsidR="00B34EA6" w:rsidRPr="0065543C" w:rsidRDefault="00B34EA6" w:rsidP="00B34EA6">
            <w:pPr>
              <w:rPr>
                <w:rFonts w:ascii="Calibri" w:eastAsia="Times New Roman" w:hAnsi="Calibri" w:cs="Calibri"/>
                <w:b/>
                <w:sz w:val="20"/>
                <w:szCs w:val="20"/>
                <w:lang w:val="en-AU"/>
              </w:rPr>
            </w:pPr>
            <w:r w:rsidRPr="0065543C">
              <w:rPr>
                <w:rFonts w:ascii="Calibri" w:eastAsia="Times New Roman" w:hAnsi="Calibri" w:cs="Calibri"/>
                <w:b/>
                <w:sz w:val="20"/>
                <w:szCs w:val="20"/>
                <w:lang w:val="en-AU"/>
              </w:rPr>
              <w:t>Assessment task</w:t>
            </w:r>
          </w:p>
          <w:p w14:paraId="7F481567" w14:textId="77777777" w:rsidR="00B34EA6" w:rsidRPr="0065543C" w:rsidRDefault="00B34EA6" w:rsidP="00B34EA6">
            <w:pPr>
              <w:pStyle w:val="ListParagraph"/>
              <w:numPr>
                <w:ilvl w:val="0"/>
                <w:numId w:val="38"/>
              </w:numPr>
              <w:rPr>
                <w:rFonts w:ascii="Calibri" w:hAnsi="Calibri" w:cs="Calibri"/>
                <w:sz w:val="20"/>
                <w:szCs w:val="20"/>
                <w:lang w:val="en-AU"/>
              </w:rPr>
            </w:pPr>
            <w:r w:rsidRPr="0065543C">
              <w:rPr>
                <w:rFonts w:ascii="Calibri" w:hAnsi="Calibri" w:cs="Calibri"/>
                <w:sz w:val="20"/>
                <w:szCs w:val="20"/>
                <w:lang w:val="en-AU"/>
              </w:rPr>
              <w:t>Three evaluation criteria posed as questions and student responses to these questions</w:t>
            </w:r>
          </w:p>
          <w:p w14:paraId="0B6A1438" w14:textId="77777777" w:rsidR="00B34EA6" w:rsidRPr="00893ECD" w:rsidRDefault="00B34EA6" w:rsidP="00B34EA6">
            <w:pPr>
              <w:rPr>
                <w:rFonts w:ascii="Proxima Nova" w:eastAsia="Proxima Nova" w:hAnsi="Proxima Nova" w:cs="Proxima Nova"/>
                <w:b/>
                <w:sz w:val="18"/>
                <w:szCs w:val="18"/>
                <w:lang w:val="en-AU"/>
              </w:rPr>
            </w:pPr>
          </w:p>
          <w:p w14:paraId="7F966F4C" w14:textId="77777777" w:rsidR="00B34EA6" w:rsidRPr="00893ECD" w:rsidRDefault="00B34EA6" w:rsidP="00B34EA6">
            <w:pPr>
              <w:rPr>
                <w:rFonts w:ascii="Proxima Nova" w:eastAsia="Proxima Nova" w:hAnsi="Proxima Nova" w:cs="Proxima Nova"/>
                <w:b/>
                <w:sz w:val="18"/>
                <w:szCs w:val="18"/>
                <w:lang w:val="en-AU"/>
              </w:rPr>
            </w:pPr>
            <w:r w:rsidRPr="00893ECD">
              <w:rPr>
                <w:rFonts w:ascii="Proxima Nova" w:eastAsia="Proxima Nova" w:hAnsi="Proxima Nova" w:cs="Proxima Nova"/>
                <w:b/>
                <w:sz w:val="18"/>
                <w:szCs w:val="18"/>
                <w:lang w:val="en-AU"/>
              </w:rPr>
              <w:t>Achievement standard</w:t>
            </w:r>
          </w:p>
          <w:p w14:paraId="4938B756" w14:textId="77777777" w:rsidR="00B34EA6" w:rsidRPr="00893ECD" w:rsidRDefault="00B34EA6" w:rsidP="00B34EA6">
            <w:pPr>
              <w:rPr>
                <w:rFonts w:ascii="Calibri" w:hAnsi="Calibri" w:cs="Calibri"/>
                <w:color w:val="222222"/>
                <w:sz w:val="18"/>
                <w:szCs w:val="18"/>
                <w:lang w:val="en-AU"/>
              </w:rPr>
            </w:pPr>
            <w:r w:rsidRPr="00893ECD">
              <w:rPr>
                <w:rFonts w:ascii="Proxima Nova" w:eastAsia="Proxima Nova" w:hAnsi="Proxima Nova" w:cs="Proxima Nova"/>
                <w:sz w:val="18"/>
                <w:szCs w:val="18"/>
                <w:lang w:val="en-AU"/>
              </w:rPr>
              <w:t xml:space="preserve"> ‘</w:t>
            </w:r>
            <w:r w:rsidRPr="00893ECD">
              <w:rPr>
                <w:rFonts w:ascii="Calibri" w:hAnsi="Calibri" w:cs="Calibri"/>
                <w:color w:val="222222"/>
                <w:sz w:val="18"/>
                <w:szCs w:val="18"/>
                <w:lang w:val="en-AU"/>
              </w:rPr>
              <w:t>They explain how information systems and their solutions meet needs and consider sustainability.’</w:t>
            </w:r>
          </w:p>
          <w:p w14:paraId="1FDE3A7B" w14:textId="77777777" w:rsidR="00B34EA6" w:rsidRPr="00893ECD" w:rsidRDefault="00B34EA6" w:rsidP="00B34EA6">
            <w:pPr>
              <w:rPr>
                <w:rFonts w:ascii="Calibri" w:hAnsi="Calibri" w:cs="Calibri"/>
                <w:color w:val="222222"/>
                <w:sz w:val="18"/>
                <w:szCs w:val="18"/>
                <w:lang w:val="en-AU"/>
              </w:rPr>
            </w:pPr>
          </w:p>
          <w:p w14:paraId="2B764B2A" w14:textId="77777777" w:rsidR="00B34EA6" w:rsidRPr="00893ECD" w:rsidRDefault="00B34EA6" w:rsidP="00B34EA6">
            <w:pPr>
              <w:rPr>
                <w:rFonts w:ascii="Calibri" w:eastAsia="Times New Roman" w:hAnsi="Calibri" w:cs="Calibri"/>
                <w:b/>
                <w:sz w:val="20"/>
                <w:szCs w:val="20"/>
                <w:lang w:val="en-AU"/>
              </w:rPr>
            </w:pPr>
          </w:p>
        </w:tc>
      </w:tr>
    </w:tbl>
    <w:p w14:paraId="302DC280" w14:textId="77777777" w:rsidR="00A909B2" w:rsidRPr="00893ECD" w:rsidRDefault="00A909B2" w:rsidP="00A909B2">
      <w:pPr>
        <w:spacing w:after="0" w:line="240" w:lineRule="auto"/>
        <w:rPr>
          <w:rFonts w:ascii="Calibri" w:eastAsia="Times New Roman" w:hAnsi="Calibri" w:cs="Calibri"/>
          <w:b/>
          <w:sz w:val="20"/>
          <w:szCs w:val="20"/>
          <w:lang w:val="en-AU"/>
        </w:rPr>
      </w:pPr>
    </w:p>
    <w:p w14:paraId="668B76A6" w14:textId="77777777" w:rsidR="00A44A9B" w:rsidRPr="00893ECD" w:rsidRDefault="00044A79" w:rsidP="00A44A9B">
      <w:pPr>
        <w:rPr>
          <w:b/>
          <w:bCs/>
          <w:sz w:val="20"/>
          <w:szCs w:val="20"/>
          <w:lang w:val="en-AU"/>
        </w:rPr>
      </w:pPr>
      <w:r w:rsidRPr="00893ECD">
        <w:rPr>
          <w:b/>
          <w:bCs/>
          <w:sz w:val="20"/>
          <w:szCs w:val="20"/>
          <w:lang w:val="en-AU"/>
        </w:rPr>
        <w:t>Assessment advice</w:t>
      </w:r>
    </w:p>
    <w:p w14:paraId="2710A01B" w14:textId="21644BF8" w:rsidR="00A44A9B" w:rsidRPr="002C1E4D" w:rsidRDefault="00044A79" w:rsidP="002C1E4D">
      <w:pPr>
        <w:ind w:right="8504"/>
        <w:rPr>
          <w:lang w:val="en-AU"/>
        </w:rPr>
      </w:pPr>
      <w:r w:rsidRPr="00893ECD">
        <w:rPr>
          <w:lang w:val="en-AU"/>
        </w:rPr>
        <w:t>It is important that teachers don’t think they have to assess all of the activities.</w:t>
      </w:r>
      <w:r w:rsidR="00DD18BB" w:rsidRPr="00893ECD">
        <w:rPr>
          <w:lang w:val="en-AU"/>
        </w:rPr>
        <w:t xml:space="preserve"> </w:t>
      </w:r>
      <w:r w:rsidRPr="00893ECD">
        <w:rPr>
          <w:lang w:val="en-AU"/>
        </w:rPr>
        <w:t>For example, the creation of an online game is the summative assessment task and the smaller tasks that students undertake during this process are the formative assessment items.</w:t>
      </w:r>
      <w:r w:rsidR="00DD18BB" w:rsidRPr="00893ECD">
        <w:rPr>
          <w:lang w:val="en-AU"/>
        </w:rPr>
        <w:t xml:space="preserve"> </w:t>
      </w:r>
      <w:r w:rsidRPr="00893ECD">
        <w:rPr>
          <w:lang w:val="en-AU"/>
        </w:rPr>
        <w:t>It might be useful to somehow incorporate the simple ways to capture evidence of achievement</w:t>
      </w:r>
      <w:r w:rsidR="001968BB">
        <w:rPr>
          <w:lang w:val="en-AU"/>
        </w:rPr>
        <w:t xml:space="preserve">; for example, </w:t>
      </w:r>
      <w:r w:rsidRPr="00893ECD">
        <w:rPr>
          <w:lang w:val="en-AU"/>
        </w:rPr>
        <w:t>a flow</w:t>
      </w:r>
      <w:r w:rsidR="004E0D44">
        <w:rPr>
          <w:lang w:val="en-AU"/>
        </w:rPr>
        <w:t xml:space="preserve"> </w:t>
      </w:r>
      <w:r w:rsidRPr="00893ECD">
        <w:rPr>
          <w:lang w:val="en-AU"/>
        </w:rPr>
        <w:t>chart is a great way to find out if the student has understood repetition and iteration prior to even implementing the program in Scratch.</w:t>
      </w:r>
      <w:r w:rsidR="00DD18BB" w:rsidRPr="00893ECD">
        <w:rPr>
          <w:lang w:val="en-AU"/>
        </w:rPr>
        <w:t xml:space="preserve"> </w:t>
      </w:r>
      <w:r w:rsidRPr="00893ECD">
        <w:rPr>
          <w:lang w:val="en-AU"/>
        </w:rPr>
        <w:t>Also, a few paragraphs to compare and critique existing online games is a good way to find out if students have considered those elements that make a game engaging and user friendly. </w:t>
      </w:r>
      <w:bookmarkStart w:id="0" w:name="_GoBack"/>
      <w:bookmarkEnd w:id="0"/>
    </w:p>
    <w:sectPr w:rsidR="00A44A9B" w:rsidRPr="002C1E4D" w:rsidSect="002758B8">
      <w:headerReference w:type="default" r:id="rId36"/>
      <w:footerReference w:type="default" r:id="rId37"/>
      <w:headerReference w:type="first" r:id="rId38"/>
      <w:footerReference w:type="first" r:id="rId39"/>
      <w:type w:val="continuous"/>
      <w:pgSz w:w="23814" w:h="16839" w:orient="landscape" w:code="8"/>
      <w:pgMar w:top="630" w:right="113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E5A5B" w14:textId="77777777" w:rsidR="00B34EA6" w:rsidRDefault="00B34EA6" w:rsidP="00304EA1">
      <w:pPr>
        <w:spacing w:after="0" w:line="240" w:lineRule="auto"/>
      </w:pPr>
      <w:r>
        <w:separator/>
      </w:r>
    </w:p>
  </w:endnote>
  <w:endnote w:type="continuationSeparator" w:id="0">
    <w:p w14:paraId="1283B37A" w14:textId="77777777" w:rsidR="00B34EA6" w:rsidRDefault="00B34EA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B34EA6" w14:paraId="170F8089" w14:textId="77777777" w:rsidTr="00111EC9">
      <w:trPr>
        <w:trHeight w:val="701"/>
      </w:trPr>
      <w:tc>
        <w:tcPr>
          <w:tcW w:w="9900" w:type="dxa"/>
          <w:vAlign w:val="center"/>
        </w:tcPr>
        <w:p w14:paraId="3333B1BC" w14:textId="77777777" w:rsidR="00B34EA6" w:rsidRPr="00EE4978" w:rsidRDefault="00B34EA6"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61363E74" w14:textId="77777777" w:rsidR="00B34EA6" w:rsidRPr="002329F3" w:rsidRDefault="00B34EA6" w:rsidP="0028516B">
          <w:pPr>
            <w:pStyle w:val="VCAAtrademarkinfo"/>
          </w:pPr>
        </w:p>
      </w:tc>
      <w:tc>
        <w:tcPr>
          <w:tcW w:w="18711" w:type="dxa"/>
          <w:vAlign w:val="center"/>
        </w:tcPr>
        <w:p w14:paraId="7906DB14" w14:textId="66E5D1B9" w:rsidR="00B34EA6" w:rsidRPr="00B41951" w:rsidRDefault="00B34EA6"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2C1E4D">
            <w:rPr>
              <w:noProof/>
            </w:rPr>
            <w:t>4</w:t>
          </w:r>
          <w:r w:rsidRPr="00B41951">
            <w:rPr>
              <w:noProof/>
            </w:rPr>
            <w:fldChar w:fldCharType="end"/>
          </w:r>
        </w:p>
      </w:tc>
    </w:tr>
  </w:tbl>
  <w:p w14:paraId="48C2BB65" w14:textId="77777777" w:rsidR="00B34EA6" w:rsidRPr="00243F0D" w:rsidRDefault="00B34EA6"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B34EA6" w14:paraId="3186BDA0" w14:textId="77777777" w:rsidTr="00EE4978">
      <w:trPr>
        <w:trHeight w:val="709"/>
      </w:trPr>
      <w:tc>
        <w:tcPr>
          <w:tcW w:w="12519" w:type="dxa"/>
          <w:vAlign w:val="center"/>
        </w:tcPr>
        <w:p w14:paraId="5D4A14BD" w14:textId="77777777" w:rsidR="00B34EA6" w:rsidRPr="00EE4978" w:rsidRDefault="00B34EA6"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7E0A8207" w14:textId="77777777" w:rsidR="00B34EA6" w:rsidRPr="004A2ED8" w:rsidRDefault="00B34EA6" w:rsidP="002329F3">
          <w:pPr>
            <w:pStyle w:val="VCAAtrademarkinfo"/>
            <w:rPr>
              <w:color w:val="999999" w:themeColor="accent2"/>
            </w:rPr>
          </w:pPr>
        </w:p>
      </w:tc>
      <w:tc>
        <w:tcPr>
          <w:tcW w:w="7607" w:type="dxa"/>
          <w:shd w:val="clear" w:color="auto" w:fill="auto"/>
          <w:vAlign w:val="center"/>
        </w:tcPr>
        <w:p w14:paraId="742B51E8" w14:textId="77777777" w:rsidR="00B34EA6" w:rsidRPr="00B41951" w:rsidRDefault="00B34EA6" w:rsidP="004174A4">
          <w:pPr>
            <w:pStyle w:val="VCAAbody"/>
            <w:jc w:val="center"/>
            <w:rPr>
              <w:sz w:val="18"/>
              <w:szCs w:val="18"/>
            </w:rPr>
          </w:pPr>
        </w:p>
      </w:tc>
      <w:tc>
        <w:tcPr>
          <w:tcW w:w="7608" w:type="dxa"/>
          <w:vAlign w:val="center"/>
        </w:tcPr>
        <w:p w14:paraId="3CF22BCA" w14:textId="77777777" w:rsidR="00B34EA6" w:rsidRDefault="00B34EA6" w:rsidP="00B41951">
          <w:pPr>
            <w:pStyle w:val="Footer"/>
            <w:tabs>
              <w:tab w:val="clear" w:pos="9026"/>
              <w:tab w:val="right" w:pos="11340"/>
            </w:tabs>
            <w:jc w:val="right"/>
          </w:pPr>
        </w:p>
      </w:tc>
    </w:tr>
  </w:tbl>
  <w:p w14:paraId="1925636B" w14:textId="77777777" w:rsidR="00B34EA6" w:rsidRDefault="00B34EA6"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1EA77" w14:textId="77777777" w:rsidR="00B34EA6" w:rsidRDefault="00B34EA6" w:rsidP="00304EA1">
      <w:pPr>
        <w:spacing w:after="0" w:line="240" w:lineRule="auto"/>
      </w:pPr>
      <w:r>
        <w:separator/>
      </w:r>
    </w:p>
  </w:footnote>
  <w:footnote w:type="continuationSeparator" w:id="0">
    <w:p w14:paraId="2288EB22" w14:textId="77777777" w:rsidR="00B34EA6" w:rsidRDefault="00B34EA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6276442C" w14:textId="77777777" w:rsidR="00B34EA6" w:rsidRPr="00D86DE4" w:rsidRDefault="00B34EA6" w:rsidP="00D86DE4">
        <w:pPr>
          <w:pStyle w:val="VCAAcaptionsandfootnotes"/>
          <w:rPr>
            <w:color w:val="999999" w:themeColor="accent2"/>
          </w:rPr>
        </w:pPr>
        <w:r>
          <w:rPr>
            <w:b/>
            <w:color w:val="999999" w:themeColor="accent2"/>
          </w:rPr>
          <w:t>Digital Technologies – 5 and 6_</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E820" w14:textId="4DCB671F" w:rsidR="00B34EA6" w:rsidRPr="009370BC" w:rsidRDefault="002C1E4D"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00B34EA6">
          <w:rPr>
            <w:sz w:val="28"/>
            <w:szCs w:val="28"/>
            <w:lang w:val="en-US"/>
          </w:rPr>
          <w:t>Digital Technologies – 5 and 6_</w:t>
        </w:r>
      </w:sdtContent>
    </w:sdt>
    <w:r w:rsidR="00B34EA6">
      <w:rPr>
        <w:sz w:val="28"/>
        <w:szCs w:val="28"/>
        <w:lang w:val="en-US"/>
      </w:rPr>
      <w:t xml:space="preserve"> Creating a digital solution</w:t>
    </w:r>
    <w:r w:rsidR="00B34EA6">
      <w:rPr>
        <w:sz w:val="28"/>
        <w:szCs w:val="28"/>
      </w:rPr>
      <w:t xml:space="preserve">             </w:t>
    </w:r>
    <w:r w:rsidR="00B34EA6">
      <w:rPr>
        <w:sz w:val="28"/>
        <w:szCs w:val="28"/>
      </w:rPr>
      <w:tab/>
    </w:r>
    <w:r w:rsidR="00B34EA6">
      <w:rPr>
        <w:lang w:val="en-US" w:eastAsia="en-US"/>
      </w:rPr>
      <w:drawing>
        <wp:inline distT="0" distB="0" distL="0" distR="0" wp14:anchorId="4C77CF48" wp14:editId="2B57D499">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B7EF0"/>
    <w:multiLevelType w:val="hybridMultilevel"/>
    <w:tmpl w:val="060C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C9114A"/>
    <w:multiLevelType w:val="hybridMultilevel"/>
    <w:tmpl w:val="E88264DE"/>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866013A"/>
    <w:multiLevelType w:val="hybridMultilevel"/>
    <w:tmpl w:val="F6C2F594"/>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A88708F"/>
    <w:multiLevelType w:val="hybridMultilevel"/>
    <w:tmpl w:val="BFE8C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336D55"/>
    <w:multiLevelType w:val="multilevel"/>
    <w:tmpl w:val="60B0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2F5E27"/>
    <w:multiLevelType w:val="multilevel"/>
    <w:tmpl w:val="882A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8760B24"/>
    <w:multiLevelType w:val="hybridMultilevel"/>
    <w:tmpl w:val="188E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FA2809"/>
    <w:multiLevelType w:val="hybridMultilevel"/>
    <w:tmpl w:val="39865CBE"/>
    <w:lvl w:ilvl="0" w:tplc="551684E6">
      <w:start w:val="1"/>
      <w:numFmt w:val="bullet"/>
      <w:lvlText w:val="•"/>
      <w:lvlJc w:val="left"/>
      <w:pPr>
        <w:tabs>
          <w:tab w:val="num" w:pos="720"/>
        </w:tabs>
        <w:ind w:left="720" w:hanging="360"/>
      </w:pPr>
      <w:rPr>
        <w:rFonts w:ascii="Times New Roman" w:hAnsi="Times New Roman" w:hint="default"/>
      </w:rPr>
    </w:lvl>
    <w:lvl w:ilvl="1" w:tplc="F396886E">
      <w:start w:val="1"/>
      <w:numFmt w:val="bullet"/>
      <w:lvlText w:val="•"/>
      <w:lvlJc w:val="left"/>
      <w:pPr>
        <w:tabs>
          <w:tab w:val="num" w:pos="1440"/>
        </w:tabs>
        <w:ind w:left="1440" w:hanging="360"/>
      </w:pPr>
      <w:rPr>
        <w:rFonts w:ascii="Times New Roman" w:hAnsi="Times New Roman" w:hint="default"/>
      </w:rPr>
    </w:lvl>
    <w:lvl w:ilvl="2" w:tplc="643A8566">
      <w:numFmt w:val="bullet"/>
      <w:lvlText w:val="•"/>
      <w:lvlJc w:val="left"/>
      <w:pPr>
        <w:tabs>
          <w:tab w:val="num" w:pos="2160"/>
        </w:tabs>
        <w:ind w:left="2160" w:hanging="360"/>
      </w:pPr>
      <w:rPr>
        <w:rFonts w:ascii="Times New Roman" w:hAnsi="Times New Roman" w:hint="default"/>
      </w:rPr>
    </w:lvl>
    <w:lvl w:ilvl="3" w:tplc="0F06D3B6" w:tentative="1">
      <w:start w:val="1"/>
      <w:numFmt w:val="bullet"/>
      <w:lvlText w:val="•"/>
      <w:lvlJc w:val="left"/>
      <w:pPr>
        <w:tabs>
          <w:tab w:val="num" w:pos="2880"/>
        </w:tabs>
        <w:ind w:left="2880" w:hanging="360"/>
      </w:pPr>
      <w:rPr>
        <w:rFonts w:ascii="Times New Roman" w:hAnsi="Times New Roman" w:hint="default"/>
      </w:rPr>
    </w:lvl>
    <w:lvl w:ilvl="4" w:tplc="95741364" w:tentative="1">
      <w:start w:val="1"/>
      <w:numFmt w:val="bullet"/>
      <w:lvlText w:val="•"/>
      <w:lvlJc w:val="left"/>
      <w:pPr>
        <w:tabs>
          <w:tab w:val="num" w:pos="3600"/>
        </w:tabs>
        <w:ind w:left="3600" w:hanging="360"/>
      </w:pPr>
      <w:rPr>
        <w:rFonts w:ascii="Times New Roman" w:hAnsi="Times New Roman" w:hint="default"/>
      </w:rPr>
    </w:lvl>
    <w:lvl w:ilvl="5" w:tplc="32DA3D9E" w:tentative="1">
      <w:start w:val="1"/>
      <w:numFmt w:val="bullet"/>
      <w:lvlText w:val="•"/>
      <w:lvlJc w:val="left"/>
      <w:pPr>
        <w:tabs>
          <w:tab w:val="num" w:pos="4320"/>
        </w:tabs>
        <w:ind w:left="4320" w:hanging="360"/>
      </w:pPr>
      <w:rPr>
        <w:rFonts w:ascii="Times New Roman" w:hAnsi="Times New Roman" w:hint="default"/>
      </w:rPr>
    </w:lvl>
    <w:lvl w:ilvl="6" w:tplc="6046F0EC" w:tentative="1">
      <w:start w:val="1"/>
      <w:numFmt w:val="bullet"/>
      <w:lvlText w:val="•"/>
      <w:lvlJc w:val="left"/>
      <w:pPr>
        <w:tabs>
          <w:tab w:val="num" w:pos="5040"/>
        </w:tabs>
        <w:ind w:left="5040" w:hanging="360"/>
      </w:pPr>
      <w:rPr>
        <w:rFonts w:ascii="Times New Roman" w:hAnsi="Times New Roman" w:hint="default"/>
      </w:rPr>
    </w:lvl>
    <w:lvl w:ilvl="7" w:tplc="30523C8E" w:tentative="1">
      <w:start w:val="1"/>
      <w:numFmt w:val="bullet"/>
      <w:lvlText w:val="•"/>
      <w:lvlJc w:val="left"/>
      <w:pPr>
        <w:tabs>
          <w:tab w:val="num" w:pos="5760"/>
        </w:tabs>
        <w:ind w:left="5760" w:hanging="360"/>
      </w:pPr>
      <w:rPr>
        <w:rFonts w:ascii="Times New Roman" w:hAnsi="Times New Roman" w:hint="default"/>
      </w:rPr>
    </w:lvl>
    <w:lvl w:ilvl="8" w:tplc="A716925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ED2CAB"/>
    <w:multiLevelType w:val="hybridMultilevel"/>
    <w:tmpl w:val="B512FD52"/>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EF43EAC"/>
    <w:multiLevelType w:val="hybridMultilevel"/>
    <w:tmpl w:val="03F88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2C7E61"/>
    <w:multiLevelType w:val="multilevel"/>
    <w:tmpl w:val="5610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0" w15:restartNumberingAfterBreak="0">
    <w:nsid w:val="634B7A24"/>
    <w:multiLevelType w:val="hybridMultilevel"/>
    <w:tmpl w:val="0152E0EE"/>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566D60"/>
    <w:multiLevelType w:val="hybridMultilevel"/>
    <w:tmpl w:val="838881EC"/>
    <w:lvl w:ilvl="0" w:tplc="275C4BB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5A5C"/>
    <w:multiLevelType w:val="multilevel"/>
    <w:tmpl w:val="9702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882C69"/>
    <w:multiLevelType w:val="hybridMultilevel"/>
    <w:tmpl w:val="CDAA7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1F14FC"/>
    <w:multiLevelType w:val="hybridMultilevel"/>
    <w:tmpl w:val="E7D21376"/>
    <w:lvl w:ilvl="0" w:tplc="F2461654">
      <w:start w:val="1"/>
      <w:numFmt w:val="bullet"/>
      <w:pStyle w:val="Bullets6pt"/>
      <w:lvlText w:val=""/>
      <w:lvlJc w:val="left"/>
      <w:pPr>
        <w:tabs>
          <w:tab w:val="num" w:pos="0"/>
        </w:tabs>
        <w:ind w:left="284" w:hanging="284"/>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763608"/>
    <w:multiLevelType w:val="hybridMultilevel"/>
    <w:tmpl w:val="3B489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9"/>
  </w:num>
  <w:num w:numId="2">
    <w:abstractNumId w:val="26"/>
  </w:num>
  <w:num w:numId="3">
    <w:abstractNumId w:val="16"/>
  </w:num>
  <w:num w:numId="4">
    <w:abstractNumId w:val="4"/>
  </w:num>
  <w:num w:numId="5">
    <w:abstractNumId w:val="27"/>
  </w:num>
  <w:num w:numId="6">
    <w:abstractNumId w:val="0"/>
  </w:num>
  <w:num w:numId="7">
    <w:abstractNumId w:val="28"/>
  </w:num>
  <w:num w:numId="8">
    <w:abstractNumId w:val="31"/>
  </w:num>
  <w:num w:numId="9">
    <w:abstractNumId w:val="15"/>
  </w:num>
  <w:num w:numId="10">
    <w:abstractNumId w:val="17"/>
  </w:num>
  <w:num w:numId="11">
    <w:abstractNumId w:val="3"/>
  </w:num>
  <w:num w:numId="12">
    <w:abstractNumId w:val="5"/>
  </w:num>
  <w:num w:numId="13">
    <w:abstractNumId w:val="13"/>
  </w:num>
  <w:num w:numId="14">
    <w:abstractNumId w:val="23"/>
  </w:num>
  <w:num w:numId="15">
    <w:abstractNumId w:val="12"/>
  </w:num>
  <w:num w:numId="16">
    <w:abstractNumId w:val="14"/>
  </w:num>
  <w:num w:numId="17">
    <w:abstractNumId w:val="20"/>
  </w:num>
  <w:num w:numId="18">
    <w:abstractNumId w:val="1"/>
  </w:num>
  <w:num w:numId="19">
    <w:abstractNumId w:val="2"/>
  </w:num>
  <w:num w:numId="20">
    <w:abstractNumId w:val="25"/>
  </w:num>
  <w:num w:numId="21">
    <w:abstractNumId w:val="19"/>
  </w:num>
  <w:num w:numId="22">
    <w:abstractNumId w:val="36"/>
  </w:num>
  <w:num w:numId="23">
    <w:abstractNumId w:val="9"/>
  </w:num>
  <w:num w:numId="24">
    <w:abstractNumId w:val="34"/>
  </w:num>
  <w:num w:numId="25">
    <w:abstractNumId w:val="10"/>
  </w:num>
  <w:num w:numId="26">
    <w:abstractNumId w:val="33"/>
  </w:num>
  <w:num w:numId="27">
    <w:abstractNumId w:val="11"/>
  </w:num>
  <w:num w:numId="28">
    <w:abstractNumId w:val="24"/>
  </w:num>
  <w:num w:numId="29">
    <w:abstractNumId w:val="32"/>
  </w:num>
  <w:num w:numId="30">
    <w:abstractNumId w:val="30"/>
  </w:num>
  <w:num w:numId="31">
    <w:abstractNumId w:val="21"/>
  </w:num>
  <w:num w:numId="32">
    <w:abstractNumId w:val="6"/>
  </w:num>
  <w:num w:numId="33">
    <w:abstractNumId w:val="7"/>
  </w:num>
  <w:num w:numId="34">
    <w:abstractNumId w:val="18"/>
  </w:num>
  <w:num w:numId="35">
    <w:abstractNumId w:val="22"/>
  </w:num>
  <w:num w:numId="36">
    <w:abstractNumId w:val="8"/>
  </w:num>
  <w:num w:numId="37">
    <w:abstractNumId w:val="3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3B62"/>
    <w:rsid w:val="00004F5D"/>
    <w:rsid w:val="00006B09"/>
    <w:rsid w:val="000070BC"/>
    <w:rsid w:val="0001223C"/>
    <w:rsid w:val="00013675"/>
    <w:rsid w:val="00020712"/>
    <w:rsid w:val="00021326"/>
    <w:rsid w:val="00026591"/>
    <w:rsid w:val="00027228"/>
    <w:rsid w:val="00031DF9"/>
    <w:rsid w:val="00035463"/>
    <w:rsid w:val="0004239F"/>
    <w:rsid w:val="00044A79"/>
    <w:rsid w:val="00047DA0"/>
    <w:rsid w:val="00054431"/>
    <w:rsid w:val="0005729F"/>
    <w:rsid w:val="0005780E"/>
    <w:rsid w:val="00066E2C"/>
    <w:rsid w:val="00074E3A"/>
    <w:rsid w:val="00074EF2"/>
    <w:rsid w:val="000759A9"/>
    <w:rsid w:val="00080BB0"/>
    <w:rsid w:val="00083128"/>
    <w:rsid w:val="00083E00"/>
    <w:rsid w:val="000937E5"/>
    <w:rsid w:val="0009427A"/>
    <w:rsid w:val="000A236B"/>
    <w:rsid w:val="000A56AA"/>
    <w:rsid w:val="000A718B"/>
    <w:rsid w:val="000A71F7"/>
    <w:rsid w:val="000A7DF1"/>
    <w:rsid w:val="000B1AF5"/>
    <w:rsid w:val="000B2117"/>
    <w:rsid w:val="000B2DF7"/>
    <w:rsid w:val="000B2F5A"/>
    <w:rsid w:val="000B787E"/>
    <w:rsid w:val="000C158D"/>
    <w:rsid w:val="000C4D1D"/>
    <w:rsid w:val="000C55EB"/>
    <w:rsid w:val="000C68CE"/>
    <w:rsid w:val="000D02B8"/>
    <w:rsid w:val="000D2707"/>
    <w:rsid w:val="000D4A7B"/>
    <w:rsid w:val="000E4A92"/>
    <w:rsid w:val="000F09E4"/>
    <w:rsid w:val="000F16FD"/>
    <w:rsid w:val="000F739D"/>
    <w:rsid w:val="001006B7"/>
    <w:rsid w:val="00101A69"/>
    <w:rsid w:val="00107EEB"/>
    <w:rsid w:val="00111EC9"/>
    <w:rsid w:val="00113039"/>
    <w:rsid w:val="001209DB"/>
    <w:rsid w:val="00122BC7"/>
    <w:rsid w:val="001246B4"/>
    <w:rsid w:val="00127063"/>
    <w:rsid w:val="00127607"/>
    <w:rsid w:val="00130E15"/>
    <w:rsid w:val="00131482"/>
    <w:rsid w:val="00134F8B"/>
    <w:rsid w:val="00141263"/>
    <w:rsid w:val="00144D32"/>
    <w:rsid w:val="0014564C"/>
    <w:rsid w:val="00146CCF"/>
    <w:rsid w:val="00153A0F"/>
    <w:rsid w:val="00160218"/>
    <w:rsid w:val="00160B91"/>
    <w:rsid w:val="0016408B"/>
    <w:rsid w:val="00164D7A"/>
    <w:rsid w:val="00165CE3"/>
    <w:rsid w:val="00172E14"/>
    <w:rsid w:val="00173CA1"/>
    <w:rsid w:val="00174E67"/>
    <w:rsid w:val="00180973"/>
    <w:rsid w:val="00183687"/>
    <w:rsid w:val="001960C2"/>
    <w:rsid w:val="001968BB"/>
    <w:rsid w:val="001A1493"/>
    <w:rsid w:val="001A2818"/>
    <w:rsid w:val="001A5572"/>
    <w:rsid w:val="001A6C24"/>
    <w:rsid w:val="001B6861"/>
    <w:rsid w:val="001C3DE9"/>
    <w:rsid w:val="001C60B0"/>
    <w:rsid w:val="001C73C5"/>
    <w:rsid w:val="001D1E73"/>
    <w:rsid w:val="001D6EE0"/>
    <w:rsid w:val="001E333F"/>
    <w:rsid w:val="001E5ED4"/>
    <w:rsid w:val="00201004"/>
    <w:rsid w:val="002022B5"/>
    <w:rsid w:val="00203164"/>
    <w:rsid w:val="00206EC3"/>
    <w:rsid w:val="002116FE"/>
    <w:rsid w:val="00211F67"/>
    <w:rsid w:val="00213530"/>
    <w:rsid w:val="00214AE2"/>
    <w:rsid w:val="00220D34"/>
    <w:rsid w:val="002233AF"/>
    <w:rsid w:val="0022542B"/>
    <w:rsid w:val="002279BA"/>
    <w:rsid w:val="002329F3"/>
    <w:rsid w:val="0023348C"/>
    <w:rsid w:val="002346DB"/>
    <w:rsid w:val="00237F30"/>
    <w:rsid w:val="00240DF1"/>
    <w:rsid w:val="00242AC4"/>
    <w:rsid w:val="002436CF"/>
    <w:rsid w:val="00243F0D"/>
    <w:rsid w:val="00245A68"/>
    <w:rsid w:val="00252497"/>
    <w:rsid w:val="0025381B"/>
    <w:rsid w:val="00253FA3"/>
    <w:rsid w:val="00254114"/>
    <w:rsid w:val="002601EA"/>
    <w:rsid w:val="0026163C"/>
    <w:rsid w:val="002647BB"/>
    <w:rsid w:val="00267506"/>
    <w:rsid w:val="00273997"/>
    <w:rsid w:val="002754C1"/>
    <w:rsid w:val="002758B8"/>
    <w:rsid w:val="0027706E"/>
    <w:rsid w:val="002778A1"/>
    <w:rsid w:val="00282D23"/>
    <w:rsid w:val="002841C8"/>
    <w:rsid w:val="00284C1D"/>
    <w:rsid w:val="00284C92"/>
    <w:rsid w:val="0028516B"/>
    <w:rsid w:val="00291723"/>
    <w:rsid w:val="00293FDB"/>
    <w:rsid w:val="002947D7"/>
    <w:rsid w:val="00295FF6"/>
    <w:rsid w:val="002A00F2"/>
    <w:rsid w:val="002A15A7"/>
    <w:rsid w:val="002B6B73"/>
    <w:rsid w:val="002C1E4D"/>
    <w:rsid w:val="002C29FC"/>
    <w:rsid w:val="002C65BB"/>
    <w:rsid w:val="002C68A5"/>
    <w:rsid w:val="002C6F90"/>
    <w:rsid w:val="002D5A64"/>
    <w:rsid w:val="002E11DC"/>
    <w:rsid w:val="002E329C"/>
    <w:rsid w:val="002E36DD"/>
    <w:rsid w:val="002F08B3"/>
    <w:rsid w:val="002F4A07"/>
    <w:rsid w:val="00301645"/>
    <w:rsid w:val="00302FB8"/>
    <w:rsid w:val="00303704"/>
    <w:rsid w:val="00304874"/>
    <w:rsid w:val="00304EA1"/>
    <w:rsid w:val="0030540C"/>
    <w:rsid w:val="003063EF"/>
    <w:rsid w:val="00312CD8"/>
    <w:rsid w:val="00314D81"/>
    <w:rsid w:val="00317138"/>
    <w:rsid w:val="00317531"/>
    <w:rsid w:val="00322A43"/>
    <w:rsid w:val="00322FC6"/>
    <w:rsid w:val="003307EB"/>
    <w:rsid w:val="00334731"/>
    <w:rsid w:val="003458FE"/>
    <w:rsid w:val="003509EC"/>
    <w:rsid w:val="00355EFF"/>
    <w:rsid w:val="00365635"/>
    <w:rsid w:val="00366E21"/>
    <w:rsid w:val="00372723"/>
    <w:rsid w:val="0037497F"/>
    <w:rsid w:val="00374DDD"/>
    <w:rsid w:val="00380D72"/>
    <w:rsid w:val="003837B5"/>
    <w:rsid w:val="00387C21"/>
    <w:rsid w:val="00391986"/>
    <w:rsid w:val="00394A96"/>
    <w:rsid w:val="003952A9"/>
    <w:rsid w:val="00395666"/>
    <w:rsid w:val="003971F8"/>
    <w:rsid w:val="003A6FD6"/>
    <w:rsid w:val="003B379C"/>
    <w:rsid w:val="003B7CD6"/>
    <w:rsid w:val="003C0A4E"/>
    <w:rsid w:val="003C37A9"/>
    <w:rsid w:val="003C5A64"/>
    <w:rsid w:val="003C6BCE"/>
    <w:rsid w:val="003D278A"/>
    <w:rsid w:val="003D66CB"/>
    <w:rsid w:val="003D69E7"/>
    <w:rsid w:val="003D78A9"/>
    <w:rsid w:val="003E57A6"/>
    <w:rsid w:val="003F09DB"/>
    <w:rsid w:val="003F0F4B"/>
    <w:rsid w:val="003F313B"/>
    <w:rsid w:val="003F672A"/>
    <w:rsid w:val="003F71E0"/>
    <w:rsid w:val="003F7D85"/>
    <w:rsid w:val="00400A2A"/>
    <w:rsid w:val="004013AE"/>
    <w:rsid w:val="004041D6"/>
    <w:rsid w:val="0040650C"/>
    <w:rsid w:val="00410E51"/>
    <w:rsid w:val="004161B8"/>
    <w:rsid w:val="00416B45"/>
    <w:rsid w:val="004174A4"/>
    <w:rsid w:val="00417AA3"/>
    <w:rsid w:val="004227FE"/>
    <w:rsid w:val="00424DBE"/>
    <w:rsid w:val="00425630"/>
    <w:rsid w:val="00426BCC"/>
    <w:rsid w:val="0043713F"/>
    <w:rsid w:val="00440B32"/>
    <w:rsid w:val="00456B19"/>
    <w:rsid w:val="0046078D"/>
    <w:rsid w:val="00470A28"/>
    <w:rsid w:val="0049470A"/>
    <w:rsid w:val="0049742F"/>
    <w:rsid w:val="004A0654"/>
    <w:rsid w:val="004A27CC"/>
    <w:rsid w:val="004A2ED8"/>
    <w:rsid w:val="004A3285"/>
    <w:rsid w:val="004A3561"/>
    <w:rsid w:val="004A6D1B"/>
    <w:rsid w:val="004B2F83"/>
    <w:rsid w:val="004C3EAA"/>
    <w:rsid w:val="004C42CC"/>
    <w:rsid w:val="004D3539"/>
    <w:rsid w:val="004E0D44"/>
    <w:rsid w:val="004E25C2"/>
    <w:rsid w:val="004E776F"/>
    <w:rsid w:val="004F3B7D"/>
    <w:rsid w:val="004F44F6"/>
    <w:rsid w:val="004F5BDA"/>
    <w:rsid w:val="004F6A73"/>
    <w:rsid w:val="005031D2"/>
    <w:rsid w:val="0051022C"/>
    <w:rsid w:val="0051549A"/>
    <w:rsid w:val="0051631E"/>
    <w:rsid w:val="00523FDD"/>
    <w:rsid w:val="00526666"/>
    <w:rsid w:val="005274FA"/>
    <w:rsid w:val="00527AB4"/>
    <w:rsid w:val="00533604"/>
    <w:rsid w:val="00540405"/>
    <w:rsid w:val="00542E82"/>
    <w:rsid w:val="00546C80"/>
    <w:rsid w:val="005471AB"/>
    <w:rsid w:val="00550E6F"/>
    <w:rsid w:val="00560B64"/>
    <w:rsid w:val="00561E2A"/>
    <w:rsid w:val="0056304F"/>
    <w:rsid w:val="00563368"/>
    <w:rsid w:val="00566029"/>
    <w:rsid w:val="005719D3"/>
    <w:rsid w:val="00572407"/>
    <w:rsid w:val="00572E0F"/>
    <w:rsid w:val="00580729"/>
    <w:rsid w:val="005923CB"/>
    <w:rsid w:val="00595B44"/>
    <w:rsid w:val="005970FC"/>
    <w:rsid w:val="00597320"/>
    <w:rsid w:val="005B19C6"/>
    <w:rsid w:val="005B3189"/>
    <w:rsid w:val="005B391B"/>
    <w:rsid w:val="005C2302"/>
    <w:rsid w:val="005C4ECF"/>
    <w:rsid w:val="005D3D78"/>
    <w:rsid w:val="005D50DD"/>
    <w:rsid w:val="005D5C4F"/>
    <w:rsid w:val="005D7527"/>
    <w:rsid w:val="005E15C0"/>
    <w:rsid w:val="005E2EF0"/>
    <w:rsid w:val="005F5254"/>
    <w:rsid w:val="0060310A"/>
    <w:rsid w:val="00605D42"/>
    <w:rsid w:val="00607D1F"/>
    <w:rsid w:val="006142A0"/>
    <w:rsid w:val="006152D3"/>
    <w:rsid w:val="0062007D"/>
    <w:rsid w:val="006207A6"/>
    <w:rsid w:val="006222ED"/>
    <w:rsid w:val="00623AC3"/>
    <w:rsid w:val="006244DA"/>
    <w:rsid w:val="00630E57"/>
    <w:rsid w:val="006342CF"/>
    <w:rsid w:val="00634A7B"/>
    <w:rsid w:val="00634CF1"/>
    <w:rsid w:val="0064252C"/>
    <w:rsid w:val="00643937"/>
    <w:rsid w:val="006535DC"/>
    <w:rsid w:val="0065543C"/>
    <w:rsid w:val="00670F41"/>
    <w:rsid w:val="00672740"/>
    <w:rsid w:val="0067641E"/>
    <w:rsid w:val="00682793"/>
    <w:rsid w:val="0068573F"/>
    <w:rsid w:val="00687F96"/>
    <w:rsid w:val="00690702"/>
    <w:rsid w:val="00693FFD"/>
    <w:rsid w:val="006B3425"/>
    <w:rsid w:val="006B5CD9"/>
    <w:rsid w:val="006B67EC"/>
    <w:rsid w:val="006C2BB8"/>
    <w:rsid w:val="006D2159"/>
    <w:rsid w:val="006D60FC"/>
    <w:rsid w:val="006D68B3"/>
    <w:rsid w:val="006D6939"/>
    <w:rsid w:val="006E05EA"/>
    <w:rsid w:val="006E419B"/>
    <w:rsid w:val="006E5BE1"/>
    <w:rsid w:val="006E7A21"/>
    <w:rsid w:val="006F2931"/>
    <w:rsid w:val="006F787C"/>
    <w:rsid w:val="00702636"/>
    <w:rsid w:val="00712549"/>
    <w:rsid w:val="00712A47"/>
    <w:rsid w:val="00712CC5"/>
    <w:rsid w:val="007134C4"/>
    <w:rsid w:val="007157CE"/>
    <w:rsid w:val="00720947"/>
    <w:rsid w:val="007212A2"/>
    <w:rsid w:val="00723550"/>
    <w:rsid w:val="00723582"/>
    <w:rsid w:val="00723A89"/>
    <w:rsid w:val="00724507"/>
    <w:rsid w:val="007251F3"/>
    <w:rsid w:val="00727403"/>
    <w:rsid w:val="007274E8"/>
    <w:rsid w:val="00732EFC"/>
    <w:rsid w:val="007411AC"/>
    <w:rsid w:val="00742611"/>
    <w:rsid w:val="007435C6"/>
    <w:rsid w:val="00746FB4"/>
    <w:rsid w:val="00747FB6"/>
    <w:rsid w:val="00751217"/>
    <w:rsid w:val="00752E46"/>
    <w:rsid w:val="0076106A"/>
    <w:rsid w:val="0077017A"/>
    <w:rsid w:val="00773E6C"/>
    <w:rsid w:val="0078327D"/>
    <w:rsid w:val="00784A32"/>
    <w:rsid w:val="00786670"/>
    <w:rsid w:val="00791393"/>
    <w:rsid w:val="0079409B"/>
    <w:rsid w:val="007951C0"/>
    <w:rsid w:val="007A6FCF"/>
    <w:rsid w:val="007B17AE"/>
    <w:rsid w:val="007B186E"/>
    <w:rsid w:val="007B1AA7"/>
    <w:rsid w:val="007B418A"/>
    <w:rsid w:val="007B5F5F"/>
    <w:rsid w:val="007C29EB"/>
    <w:rsid w:val="007C57C0"/>
    <w:rsid w:val="007C6F38"/>
    <w:rsid w:val="007D0242"/>
    <w:rsid w:val="007D0868"/>
    <w:rsid w:val="007E063C"/>
    <w:rsid w:val="007E0949"/>
    <w:rsid w:val="008013F4"/>
    <w:rsid w:val="008045F5"/>
    <w:rsid w:val="00811AC2"/>
    <w:rsid w:val="00811B7F"/>
    <w:rsid w:val="00813C37"/>
    <w:rsid w:val="00813FA1"/>
    <w:rsid w:val="008154B5"/>
    <w:rsid w:val="00823962"/>
    <w:rsid w:val="00825405"/>
    <w:rsid w:val="00832065"/>
    <w:rsid w:val="00832F5C"/>
    <w:rsid w:val="00836036"/>
    <w:rsid w:val="00836160"/>
    <w:rsid w:val="00837B0F"/>
    <w:rsid w:val="00844FBB"/>
    <w:rsid w:val="0085053E"/>
    <w:rsid w:val="00852719"/>
    <w:rsid w:val="0085341C"/>
    <w:rsid w:val="008537A2"/>
    <w:rsid w:val="00854F40"/>
    <w:rsid w:val="00860115"/>
    <w:rsid w:val="0086150A"/>
    <w:rsid w:val="00867057"/>
    <w:rsid w:val="0087358D"/>
    <w:rsid w:val="008769A2"/>
    <w:rsid w:val="00884C4A"/>
    <w:rsid w:val="0088783C"/>
    <w:rsid w:val="008902B6"/>
    <w:rsid w:val="00893ECD"/>
    <w:rsid w:val="008974E3"/>
    <w:rsid w:val="00897F4F"/>
    <w:rsid w:val="008A5C1D"/>
    <w:rsid w:val="008B0412"/>
    <w:rsid w:val="008B0964"/>
    <w:rsid w:val="008C322D"/>
    <w:rsid w:val="008C7991"/>
    <w:rsid w:val="008D01FB"/>
    <w:rsid w:val="008D495F"/>
    <w:rsid w:val="008D4C8E"/>
    <w:rsid w:val="008E2E17"/>
    <w:rsid w:val="008E7493"/>
    <w:rsid w:val="008F1E08"/>
    <w:rsid w:val="008F679C"/>
    <w:rsid w:val="00900726"/>
    <w:rsid w:val="0090136E"/>
    <w:rsid w:val="009019F4"/>
    <w:rsid w:val="00901B7C"/>
    <w:rsid w:val="00903682"/>
    <w:rsid w:val="00903FF5"/>
    <w:rsid w:val="009150D3"/>
    <w:rsid w:val="00920F1A"/>
    <w:rsid w:val="009243DD"/>
    <w:rsid w:val="0092704D"/>
    <w:rsid w:val="00933523"/>
    <w:rsid w:val="00934256"/>
    <w:rsid w:val="00935901"/>
    <w:rsid w:val="00936E6D"/>
    <w:rsid w:val="009370BC"/>
    <w:rsid w:val="00937CE5"/>
    <w:rsid w:val="00941CD9"/>
    <w:rsid w:val="00950D06"/>
    <w:rsid w:val="00961148"/>
    <w:rsid w:val="00964B67"/>
    <w:rsid w:val="00965E01"/>
    <w:rsid w:val="009706D3"/>
    <w:rsid w:val="00970D89"/>
    <w:rsid w:val="00982688"/>
    <w:rsid w:val="00982F09"/>
    <w:rsid w:val="00984994"/>
    <w:rsid w:val="00985ECD"/>
    <w:rsid w:val="0098739B"/>
    <w:rsid w:val="009911B9"/>
    <w:rsid w:val="009939E5"/>
    <w:rsid w:val="00994AF3"/>
    <w:rsid w:val="009953BD"/>
    <w:rsid w:val="009A0562"/>
    <w:rsid w:val="009B421D"/>
    <w:rsid w:val="009B7679"/>
    <w:rsid w:val="009C2525"/>
    <w:rsid w:val="009C30BB"/>
    <w:rsid w:val="009C3444"/>
    <w:rsid w:val="009C5EB6"/>
    <w:rsid w:val="009C7116"/>
    <w:rsid w:val="009D0CAC"/>
    <w:rsid w:val="009D13F8"/>
    <w:rsid w:val="009D7C19"/>
    <w:rsid w:val="009E69A7"/>
    <w:rsid w:val="009F238E"/>
    <w:rsid w:val="009F7D94"/>
    <w:rsid w:val="00A062F6"/>
    <w:rsid w:val="00A17661"/>
    <w:rsid w:val="00A24B2D"/>
    <w:rsid w:val="00A30AF1"/>
    <w:rsid w:val="00A317A6"/>
    <w:rsid w:val="00A31E84"/>
    <w:rsid w:val="00A40966"/>
    <w:rsid w:val="00A41BD3"/>
    <w:rsid w:val="00A44A9B"/>
    <w:rsid w:val="00A507E8"/>
    <w:rsid w:val="00A50C49"/>
    <w:rsid w:val="00A50DED"/>
    <w:rsid w:val="00A51560"/>
    <w:rsid w:val="00A54C15"/>
    <w:rsid w:val="00A71A75"/>
    <w:rsid w:val="00A74538"/>
    <w:rsid w:val="00A87CDE"/>
    <w:rsid w:val="00A909B2"/>
    <w:rsid w:val="00A921E0"/>
    <w:rsid w:val="00AA0AC8"/>
    <w:rsid w:val="00AA2350"/>
    <w:rsid w:val="00AA5BFE"/>
    <w:rsid w:val="00AB1AB5"/>
    <w:rsid w:val="00AB22B7"/>
    <w:rsid w:val="00AB602B"/>
    <w:rsid w:val="00AC090B"/>
    <w:rsid w:val="00AC0D72"/>
    <w:rsid w:val="00AC524B"/>
    <w:rsid w:val="00AD61D8"/>
    <w:rsid w:val="00AD7E91"/>
    <w:rsid w:val="00AE304C"/>
    <w:rsid w:val="00AE4526"/>
    <w:rsid w:val="00AE5628"/>
    <w:rsid w:val="00AF5590"/>
    <w:rsid w:val="00B01200"/>
    <w:rsid w:val="00B02BF8"/>
    <w:rsid w:val="00B0738F"/>
    <w:rsid w:val="00B229F7"/>
    <w:rsid w:val="00B248A2"/>
    <w:rsid w:val="00B26601"/>
    <w:rsid w:val="00B2743D"/>
    <w:rsid w:val="00B27C83"/>
    <w:rsid w:val="00B30DB8"/>
    <w:rsid w:val="00B34EA6"/>
    <w:rsid w:val="00B41951"/>
    <w:rsid w:val="00B41EA7"/>
    <w:rsid w:val="00B43811"/>
    <w:rsid w:val="00B43CAC"/>
    <w:rsid w:val="00B47C3B"/>
    <w:rsid w:val="00B50922"/>
    <w:rsid w:val="00B51973"/>
    <w:rsid w:val="00B53229"/>
    <w:rsid w:val="00B55A31"/>
    <w:rsid w:val="00B6114B"/>
    <w:rsid w:val="00B6130F"/>
    <w:rsid w:val="00B62480"/>
    <w:rsid w:val="00B634B7"/>
    <w:rsid w:val="00B737D2"/>
    <w:rsid w:val="00B74CC5"/>
    <w:rsid w:val="00B769B1"/>
    <w:rsid w:val="00B77279"/>
    <w:rsid w:val="00B812DC"/>
    <w:rsid w:val="00B81B70"/>
    <w:rsid w:val="00B84195"/>
    <w:rsid w:val="00BA5101"/>
    <w:rsid w:val="00BA5AB3"/>
    <w:rsid w:val="00BA7F20"/>
    <w:rsid w:val="00BB0662"/>
    <w:rsid w:val="00BB2FE1"/>
    <w:rsid w:val="00BB4770"/>
    <w:rsid w:val="00BB6378"/>
    <w:rsid w:val="00BC4CE2"/>
    <w:rsid w:val="00BC4ECA"/>
    <w:rsid w:val="00BD0724"/>
    <w:rsid w:val="00BD2012"/>
    <w:rsid w:val="00BD2F8F"/>
    <w:rsid w:val="00BD4734"/>
    <w:rsid w:val="00BD5FEA"/>
    <w:rsid w:val="00BE3F18"/>
    <w:rsid w:val="00BE5521"/>
    <w:rsid w:val="00BE5C9F"/>
    <w:rsid w:val="00BE7E5F"/>
    <w:rsid w:val="00C05CB6"/>
    <w:rsid w:val="00C05F22"/>
    <w:rsid w:val="00C1248C"/>
    <w:rsid w:val="00C22CF0"/>
    <w:rsid w:val="00C401EA"/>
    <w:rsid w:val="00C42E35"/>
    <w:rsid w:val="00C46F0E"/>
    <w:rsid w:val="00C53263"/>
    <w:rsid w:val="00C5379C"/>
    <w:rsid w:val="00C5437D"/>
    <w:rsid w:val="00C56B88"/>
    <w:rsid w:val="00C657A8"/>
    <w:rsid w:val="00C728D8"/>
    <w:rsid w:val="00C7456A"/>
    <w:rsid w:val="00C75F1D"/>
    <w:rsid w:val="00C77E00"/>
    <w:rsid w:val="00C805B2"/>
    <w:rsid w:val="00C815B1"/>
    <w:rsid w:val="00C83641"/>
    <w:rsid w:val="00C85F86"/>
    <w:rsid w:val="00C86FC5"/>
    <w:rsid w:val="00C94A8B"/>
    <w:rsid w:val="00C95403"/>
    <w:rsid w:val="00C95793"/>
    <w:rsid w:val="00C97F7C"/>
    <w:rsid w:val="00CA0917"/>
    <w:rsid w:val="00CA0EBD"/>
    <w:rsid w:val="00CA4448"/>
    <w:rsid w:val="00CB2C17"/>
    <w:rsid w:val="00CB4115"/>
    <w:rsid w:val="00CB420A"/>
    <w:rsid w:val="00CC1EDB"/>
    <w:rsid w:val="00CC2483"/>
    <w:rsid w:val="00CC3C99"/>
    <w:rsid w:val="00CD487B"/>
    <w:rsid w:val="00CE11CB"/>
    <w:rsid w:val="00CE2D5B"/>
    <w:rsid w:val="00CE59FA"/>
    <w:rsid w:val="00CE713D"/>
    <w:rsid w:val="00CF14E4"/>
    <w:rsid w:val="00CF2A2A"/>
    <w:rsid w:val="00CF32D0"/>
    <w:rsid w:val="00D00C54"/>
    <w:rsid w:val="00D0117A"/>
    <w:rsid w:val="00D022C6"/>
    <w:rsid w:val="00D14C24"/>
    <w:rsid w:val="00D1736E"/>
    <w:rsid w:val="00D25A2E"/>
    <w:rsid w:val="00D338E4"/>
    <w:rsid w:val="00D43FD6"/>
    <w:rsid w:val="00D477F7"/>
    <w:rsid w:val="00D51947"/>
    <w:rsid w:val="00D524BE"/>
    <w:rsid w:val="00D532F0"/>
    <w:rsid w:val="00D53465"/>
    <w:rsid w:val="00D53AFE"/>
    <w:rsid w:val="00D601E8"/>
    <w:rsid w:val="00D603CB"/>
    <w:rsid w:val="00D62E0D"/>
    <w:rsid w:val="00D704BB"/>
    <w:rsid w:val="00D717DE"/>
    <w:rsid w:val="00D7293E"/>
    <w:rsid w:val="00D77413"/>
    <w:rsid w:val="00D77C44"/>
    <w:rsid w:val="00D81321"/>
    <w:rsid w:val="00D82759"/>
    <w:rsid w:val="00D86DE4"/>
    <w:rsid w:val="00D91AD9"/>
    <w:rsid w:val="00DA0395"/>
    <w:rsid w:val="00DA498D"/>
    <w:rsid w:val="00DA4FCB"/>
    <w:rsid w:val="00DA6A95"/>
    <w:rsid w:val="00DA6CC7"/>
    <w:rsid w:val="00DB3160"/>
    <w:rsid w:val="00DB365A"/>
    <w:rsid w:val="00DC21C3"/>
    <w:rsid w:val="00DC2314"/>
    <w:rsid w:val="00DD18BB"/>
    <w:rsid w:val="00DE1DF5"/>
    <w:rsid w:val="00DF1B28"/>
    <w:rsid w:val="00DF1E05"/>
    <w:rsid w:val="00DF1EA0"/>
    <w:rsid w:val="00DF2FB6"/>
    <w:rsid w:val="00DF482A"/>
    <w:rsid w:val="00E03DF5"/>
    <w:rsid w:val="00E03E0F"/>
    <w:rsid w:val="00E175A9"/>
    <w:rsid w:val="00E23184"/>
    <w:rsid w:val="00E23944"/>
    <w:rsid w:val="00E23F1D"/>
    <w:rsid w:val="00E24168"/>
    <w:rsid w:val="00E276E5"/>
    <w:rsid w:val="00E30B3A"/>
    <w:rsid w:val="00E34C64"/>
    <w:rsid w:val="00E36361"/>
    <w:rsid w:val="00E36755"/>
    <w:rsid w:val="00E3798B"/>
    <w:rsid w:val="00E400C3"/>
    <w:rsid w:val="00E4569C"/>
    <w:rsid w:val="00E51EB0"/>
    <w:rsid w:val="00E52591"/>
    <w:rsid w:val="00E5482F"/>
    <w:rsid w:val="00E55AE9"/>
    <w:rsid w:val="00E6691F"/>
    <w:rsid w:val="00E70895"/>
    <w:rsid w:val="00E8220E"/>
    <w:rsid w:val="00E838D1"/>
    <w:rsid w:val="00E912C0"/>
    <w:rsid w:val="00EA08D6"/>
    <w:rsid w:val="00EA0A57"/>
    <w:rsid w:val="00EA0DF0"/>
    <w:rsid w:val="00EA3FDC"/>
    <w:rsid w:val="00EA5060"/>
    <w:rsid w:val="00EB044D"/>
    <w:rsid w:val="00EB0F48"/>
    <w:rsid w:val="00EB4983"/>
    <w:rsid w:val="00EB7571"/>
    <w:rsid w:val="00EC4E55"/>
    <w:rsid w:val="00ED2B11"/>
    <w:rsid w:val="00ED523B"/>
    <w:rsid w:val="00ED5B01"/>
    <w:rsid w:val="00ED7BB1"/>
    <w:rsid w:val="00EE1231"/>
    <w:rsid w:val="00EE29D6"/>
    <w:rsid w:val="00EE4978"/>
    <w:rsid w:val="00EE70D0"/>
    <w:rsid w:val="00EF2077"/>
    <w:rsid w:val="00EF3B65"/>
    <w:rsid w:val="00F02482"/>
    <w:rsid w:val="00F14A77"/>
    <w:rsid w:val="00F15AA1"/>
    <w:rsid w:val="00F204B5"/>
    <w:rsid w:val="00F21A56"/>
    <w:rsid w:val="00F22BCC"/>
    <w:rsid w:val="00F2497C"/>
    <w:rsid w:val="00F3764F"/>
    <w:rsid w:val="00F404A9"/>
    <w:rsid w:val="00F40D53"/>
    <w:rsid w:val="00F434F9"/>
    <w:rsid w:val="00F4525C"/>
    <w:rsid w:val="00F5088F"/>
    <w:rsid w:val="00F60508"/>
    <w:rsid w:val="00F6338D"/>
    <w:rsid w:val="00F659F4"/>
    <w:rsid w:val="00F66567"/>
    <w:rsid w:val="00F667A5"/>
    <w:rsid w:val="00F826C5"/>
    <w:rsid w:val="00F827F3"/>
    <w:rsid w:val="00F9394F"/>
    <w:rsid w:val="00FA0F55"/>
    <w:rsid w:val="00FA2B57"/>
    <w:rsid w:val="00FA3D4A"/>
    <w:rsid w:val="00FA4824"/>
    <w:rsid w:val="00FB001A"/>
    <w:rsid w:val="00FB0C80"/>
    <w:rsid w:val="00FB2A05"/>
    <w:rsid w:val="00FB5E31"/>
    <w:rsid w:val="00FB5F0C"/>
    <w:rsid w:val="00FB7BB3"/>
    <w:rsid w:val="00FC24FC"/>
    <w:rsid w:val="00FC368E"/>
    <w:rsid w:val="00FC43AF"/>
    <w:rsid w:val="00FC5A40"/>
    <w:rsid w:val="00FC5E79"/>
    <w:rsid w:val="00FD4326"/>
    <w:rsid w:val="00FD5956"/>
    <w:rsid w:val="00FE09B4"/>
    <w:rsid w:val="00FE0B37"/>
    <w:rsid w:val="00FE174D"/>
    <w:rsid w:val="00FE349B"/>
    <w:rsid w:val="00FE58F0"/>
    <w:rsid w:val="00FE6450"/>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FA6196"/>
  <w15:docId w15:val="{49802275-A811-4FF1-9016-B88A14FE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customStyle="1" w:styleId="Mention">
    <w:name w:val="Mention"/>
    <w:basedOn w:val="DefaultParagraphFont"/>
    <w:uiPriority w:val="99"/>
    <w:semiHidden/>
    <w:unhideWhenUsed/>
    <w:rsid w:val="000D4A7B"/>
    <w:rPr>
      <w:color w:val="2B579A"/>
      <w:shd w:val="clear" w:color="auto" w:fill="E6E6E6"/>
    </w:rPr>
  </w:style>
  <w:style w:type="paragraph" w:customStyle="1" w:styleId="Bullets6pt">
    <w:name w:val="Bullets 6pt"/>
    <w:basedOn w:val="Normal"/>
    <w:uiPriority w:val="99"/>
    <w:rsid w:val="00F404A9"/>
    <w:pPr>
      <w:numPr>
        <w:numId w:val="22"/>
      </w:numPr>
      <w:spacing w:after="120" w:line="240" w:lineRule="auto"/>
    </w:pPr>
    <w:rPr>
      <w:rFonts w:ascii="Arial" w:eastAsia="SimSun" w:hAnsi="Arial" w:cs="Times New Roman"/>
      <w:sz w:val="21"/>
      <w:lang w:val="en-AU"/>
    </w:rPr>
  </w:style>
  <w:style w:type="paragraph" w:customStyle="1" w:styleId="Bluehead">
    <w:name w:val="Blue head"/>
    <w:basedOn w:val="Normal"/>
    <w:rsid w:val="00C95403"/>
    <w:pPr>
      <w:spacing w:before="60" w:after="120" w:line="300" w:lineRule="atLeast"/>
    </w:pPr>
    <w:rPr>
      <w:rFonts w:ascii="Arial" w:eastAsia="SimSun" w:hAnsi="Arial" w:cs="Arial"/>
      <w:b/>
      <w:color w:val="000099"/>
      <w:sz w:val="21"/>
      <w:szCs w:val="21"/>
      <w:lang w:val="en-AU" w:eastAsia="zh-CN"/>
    </w:rPr>
  </w:style>
  <w:style w:type="paragraph" w:customStyle="1" w:styleId="Head2">
    <w:name w:val="Head 2"/>
    <w:basedOn w:val="Normal"/>
    <w:rsid w:val="00C95403"/>
    <w:pPr>
      <w:spacing w:before="200" w:after="120" w:line="240" w:lineRule="auto"/>
    </w:pPr>
    <w:rPr>
      <w:rFonts w:ascii="Arial" w:eastAsia="SimSun" w:hAnsi="Arial" w:cs="Times New Roman"/>
      <w:b/>
      <w:sz w:val="21"/>
      <w:szCs w:val="21"/>
      <w:lang w:val="en-AU"/>
    </w:rPr>
  </w:style>
  <w:style w:type="paragraph" w:customStyle="1" w:styleId="AATEXT">
    <w:name w:val="AA TEXT"/>
    <w:basedOn w:val="Normal"/>
    <w:qFormat/>
    <w:rsid w:val="007411AC"/>
    <w:pPr>
      <w:spacing w:before="120" w:after="120" w:line="300" w:lineRule="atLeast"/>
    </w:pPr>
    <w:rPr>
      <w:rFonts w:ascii="Arial" w:eastAsia="SimSun" w:hAnsi="Arial" w:cs="Times New Roman"/>
      <w:sz w:val="21"/>
      <w:lang w:val="en-AU" w:eastAsia="zh-CN"/>
    </w:rPr>
  </w:style>
  <w:style w:type="character" w:styleId="Strong">
    <w:name w:val="Strong"/>
    <w:basedOn w:val="DefaultParagraphFont"/>
    <w:uiPriority w:val="22"/>
    <w:qFormat/>
    <w:rsid w:val="00A44A9B"/>
    <w:rPr>
      <w:b/>
      <w:bCs/>
    </w:rPr>
  </w:style>
  <w:style w:type="character" w:styleId="Emphasis">
    <w:name w:val="Emphasis"/>
    <w:basedOn w:val="DefaultParagraphFont"/>
    <w:uiPriority w:val="20"/>
    <w:qFormat/>
    <w:rsid w:val="00A44A9B"/>
    <w:rPr>
      <w:i/>
      <w:iCs/>
    </w:rPr>
  </w:style>
  <w:style w:type="table" w:customStyle="1" w:styleId="TableGrid2">
    <w:name w:val="Table Grid2"/>
    <w:basedOn w:val="TableNormal"/>
    <w:next w:val="TableGrid"/>
    <w:uiPriority w:val="59"/>
    <w:rsid w:val="009F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4950463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44905973">
      <w:bodyDiv w:val="1"/>
      <w:marLeft w:val="0"/>
      <w:marRight w:val="0"/>
      <w:marTop w:val="0"/>
      <w:marBottom w:val="0"/>
      <w:divBdr>
        <w:top w:val="none" w:sz="0" w:space="0" w:color="auto"/>
        <w:left w:val="none" w:sz="0" w:space="0" w:color="auto"/>
        <w:bottom w:val="none" w:sz="0" w:space="0" w:color="auto"/>
        <w:right w:val="none" w:sz="0" w:space="0" w:color="auto"/>
      </w:divBdr>
      <w:divsChild>
        <w:div w:id="189808428">
          <w:marLeft w:val="0"/>
          <w:marRight w:val="0"/>
          <w:marTop w:val="0"/>
          <w:marBottom w:val="0"/>
          <w:divBdr>
            <w:top w:val="none" w:sz="0" w:space="0" w:color="auto"/>
            <w:left w:val="none" w:sz="0" w:space="0" w:color="auto"/>
            <w:bottom w:val="none" w:sz="0" w:space="0" w:color="auto"/>
            <w:right w:val="none" w:sz="0" w:space="0" w:color="auto"/>
          </w:divBdr>
          <w:divsChild>
            <w:div w:id="2004964044">
              <w:marLeft w:val="0"/>
              <w:marRight w:val="0"/>
              <w:marTop w:val="0"/>
              <w:marBottom w:val="0"/>
              <w:divBdr>
                <w:top w:val="none" w:sz="0" w:space="0" w:color="auto"/>
                <w:left w:val="none" w:sz="0" w:space="0" w:color="auto"/>
                <w:bottom w:val="none" w:sz="0" w:space="0" w:color="auto"/>
                <w:right w:val="none" w:sz="0" w:space="0" w:color="auto"/>
              </w:divBdr>
              <w:divsChild>
                <w:div w:id="1058282101">
                  <w:marLeft w:val="0"/>
                  <w:marRight w:val="0"/>
                  <w:marTop w:val="0"/>
                  <w:marBottom w:val="0"/>
                  <w:divBdr>
                    <w:top w:val="none" w:sz="0" w:space="0" w:color="auto"/>
                    <w:left w:val="none" w:sz="0" w:space="0" w:color="auto"/>
                    <w:bottom w:val="none" w:sz="0" w:space="0" w:color="auto"/>
                    <w:right w:val="none" w:sz="0" w:space="0" w:color="auto"/>
                  </w:divBdr>
                  <w:divsChild>
                    <w:div w:id="1637762221">
                      <w:marLeft w:val="0"/>
                      <w:marRight w:val="0"/>
                      <w:marTop w:val="0"/>
                      <w:marBottom w:val="0"/>
                      <w:divBdr>
                        <w:top w:val="none" w:sz="0" w:space="0" w:color="auto"/>
                        <w:left w:val="none" w:sz="0" w:space="0" w:color="auto"/>
                        <w:bottom w:val="none" w:sz="0" w:space="0" w:color="auto"/>
                        <w:right w:val="none" w:sz="0" w:space="0" w:color="auto"/>
                      </w:divBdr>
                      <w:divsChild>
                        <w:div w:id="1564441271">
                          <w:marLeft w:val="0"/>
                          <w:marRight w:val="0"/>
                          <w:marTop w:val="0"/>
                          <w:marBottom w:val="0"/>
                          <w:divBdr>
                            <w:top w:val="single" w:sz="6" w:space="0" w:color="E4E4E4"/>
                            <w:left w:val="single" w:sz="6" w:space="0" w:color="E4E4E4"/>
                            <w:bottom w:val="single" w:sz="6" w:space="0" w:color="E4E4E4"/>
                            <w:right w:val="single" w:sz="6" w:space="0" w:color="E4E4E4"/>
                          </w:divBdr>
                          <w:divsChild>
                            <w:div w:id="604654523">
                              <w:marLeft w:val="0"/>
                              <w:marRight w:val="0"/>
                              <w:marTop w:val="0"/>
                              <w:marBottom w:val="0"/>
                              <w:divBdr>
                                <w:top w:val="single" w:sz="6" w:space="0" w:color="E4E4E4"/>
                                <w:left w:val="none" w:sz="0" w:space="0" w:color="auto"/>
                                <w:bottom w:val="none" w:sz="0" w:space="0" w:color="auto"/>
                                <w:right w:val="none" w:sz="0" w:space="0" w:color="auto"/>
                              </w:divBdr>
                              <w:divsChild>
                                <w:div w:id="1795365033">
                                  <w:marLeft w:val="0"/>
                                  <w:marRight w:val="0"/>
                                  <w:marTop w:val="0"/>
                                  <w:marBottom w:val="0"/>
                                  <w:divBdr>
                                    <w:top w:val="none" w:sz="0" w:space="0" w:color="auto"/>
                                    <w:left w:val="none" w:sz="0" w:space="0" w:color="auto"/>
                                    <w:bottom w:val="none" w:sz="0" w:space="0" w:color="auto"/>
                                    <w:right w:val="none" w:sz="0" w:space="0" w:color="auto"/>
                                  </w:divBdr>
                                  <w:divsChild>
                                    <w:div w:id="249776326">
                                      <w:marLeft w:val="0"/>
                                      <w:marRight w:val="0"/>
                                      <w:marTop w:val="0"/>
                                      <w:marBottom w:val="0"/>
                                      <w:divBdr>
                                        <w:top w:val="none" w:sz="0" w:space="0" w:color="auto"/>
                                        <w:left w:val="none" w:sz="0" w:space="0" w:color="auto"/>
                                        <w:bottom w:val="none" w:sz="0" w:space="0" w:color="auto"/>
                                        <w:right w:val="none" w:sz="0" w:space="0" w:color="auto"/>
                                      </w:divBdr>
                                      <w:divsChild>
                                        <w:div w:id="413091285">
                                          <w:marLeft w:val="0"/>
                                          <w:marRight w:val="0"/>
                                          <w:marTop w:val="0"/>
                                          <w:marBottom w:val="0"/>
                                          <w:divBdr>
                                            <w:top w:val="none" w:sz="0" w:space="0" w:color="auto"/>
                                            <w:left w:val="none" w:sz="0" w:space="0" w:color="auto"/>
                                            <w:bottom w:val="none" w:sz="0" w:space="0" w:color="auto"/>
                                            <w:right w:val="none" w:sz="0" w:space="0" w:color="auto"/>
                                          </w:divBdr>
                                        </w:div>
                                        <w:div w:id="656300342">
                                          <w:marLeft w:val="0"/>
                                          <w:marRight w:val="0"/>
                                          <w:marTop w:val="0"/>
                                          <w:marBottom w:val="0"/>
                                          <w:divBdr>
                                            <w:top w:val="none" w:sz="0" w:space="0" w:color="auto"/>
                                            <w:left w:val="none" w:sz="0" w:space="0" w:color="auto"/>
                                            <w:bottom w:val="none" w:sz="0" w:space="0" w:color="auto"/>
                                            <w:right w:val="none" w:sz="0" w:space="0" w:color="auto"/>
                                          </w:divBdr>
                                        </w:div>
                                        <w:div w:id="436946966">
                                          <w:marLeft w:val="0"/>
                                          <w:marRight w:val="0"/>
                                          <w:marTop w:val="0"/>
                                          <w:marBottom w:val="0"/>
                                          <w:divBdr>
                                            <w:top w:val="none" w:sz="0" w:space="0" w:color="auto"/>
                                            <w:left w:val="none" w:sz="0" w:space="0" w:color="auto"/>
                                            <w:bottom w:val="none" w:sz="0" w:space="0" w:color="auto"/>
                                            <w:right w:val="none" w:sz="0" w:space="0" w:color="auto"/>
                                          </w:divBdr>
                                        </w:div>
                                        <w:div w:id="65341732">
                                          <w:marLeft w:val="0"/>
                                          <w:marRight w:val="0"/>
                                          <w:marTop w:val="0"/>
                                          <w:marBottom w:val="0"/>
                                          <w:divBdr>
                                            <w:top w:val="none" w:sz="0" w:space="0" w:color="auto"/>
                                            <w:left w:val="none" w:sz="0" w:space="0" w:color="auto"/>
                                            <w:bottom w:val="none" w:sz="0" w:space="0" w:color="auto"/>
                                            <w:right w:val="none" w:sz="0" w:space="0" w:color="auto"/>
                                          </w:divBdr>
                                        </w:div>
                                        <w:div w:id="6534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1989">
                                  <w:marLeft w:val="0"/>
                                  <w:marRight w:val="0"/>
                                  <w:marTop w:val="0"/>
                                  <w:marBottom w:val="0"/>
                                  <w:divBdr>
                                    <w:top w:val="none" w:sz="0" w:space="0" w:color="auto"/>
                                    <w:left w:val="none" w:sz="0" w:space="0" w:color="auto"/>
                                    <w:bottom w:val="none" w:sz="0" w:space="0" w:color="auto"/>
                                    <w:right w:val="none" w:sz="0" w:space="0" w:color="auto"/>
                                  </w:divBdr>
                                  <w:divsChild>
                                    <w:div w:id="917250895">
                                      <w:marLeft w:val="0"/>
                                      <w:marRight w:val="0"/>
                                      <w:marTop w:val="0"/>
                                      <w:marBottom w:val="0"/>
                                      <w:divBdr>
                                        <w:top w:val="none" w:sz="0" w:space="0" w:color="auto"/>
                                        <w:left w:val="none" w:sz="0" w:space="0" w:color="auto"/>
                                        <w:bottom w:val="none" w:sz="0" w:space="0" w:color="auto"/>
                                        <w:right w:val="none" w:sz="0" w:space="0" w:color="auto"/>
                                      </w:divBdr>
                                      <w:divsChild>
                                        <w:div w:id="253171565">
                                          <w:marLeft w:val="0"/>
                                          <w:marRight w:val="0"/>
                                          <w:marTop w:val="0"/>
                                          <w:marBottom w:val="0"/>
                                          <w:divBdr>
                                            <w:top w:val="none" w:sz="0" w:space="0" w:color="auto"/>
                                            <w:left w:val="none" w:sz="0" w:space="0" w:color="auto"/>
                                            <w:bottom w:val="none" w:sz="0" w:space="0" w:color="auto"/>
                                            <w:right w:val="none" w:sz="0" w:space="0" w:color="auto"/>
                                          </w:divBdr>
                                        </w:div>
                                        <w:div w:id="1303317306">
                                          <w:marLeft w:val="0"/>
                                          <w:marRight w:val="0"/>
                                          <w:marTop w:val="0"/>
                                          <w:marBottom w:val="0"/>
                                          <w:divBdr>
                                            <w:top w:val="none" w:sz="0" w:space="0" w:color="auto"/>
                                            <w:left w:val="none" w:sz="0" w:space="0" w:color="auto"/>
                                            <w:bottom w:val="none" w:sz="0" w:space="0" w:color="auto"/>
                                            <w:right w:val="none" w:sz="0" w:space="0" w:color="auto"/>
                                          </w:divBdr>
                                        </w:div>
                                        <w:div w:id="6797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3114">
                                  <w:marLeft w:val="0"/>
                                  <w:marRight w:val="0"/>
                                  <w:marTop w:val="0"/>
                                  <w:marBottom w:val="0"/>
                                  <w:divBdr>
                                    <w:top w:val="none" w:sz="0" w:space="0" w:color="auto"/>
                                    <w:left w:val="none" w:sz="0" w:space="0" w:color="auto"/>
                                    <w:bottom w:val="none" w:sz="0" w:space="0" w:color="auto"/>
                                    <w:right w:val="none" w:sz="0" w:space="0" w:color="auto"/>
                                  </w:divBdr>
                                  <w:divsChild>
                                    <w:div w:id="434862660">
                                      <w:marLeft w:val="0"/>
                                      <w:marRight w:val="0"/>
                                      <w:marTop w:val="0"/>
                                      <w:marBottom w:val="0"/>
                                      <w:divBdr>
                                        <w:top w:val="none" w:sz="0" w:space="0" w:color="auto"/>
                                        <w:left w:val="none" w:sz="0" w:space="0" w:color="auto"/>
                                        <w:bottom w:val="none" w:sz="0" w:space="0" w:color="auto"/>
                                        <w:right w:val="none" w:sz="0" w:space="0" w:color="auto"/>
                                      </w:divBdr>
                                      <w:divsChild>
                                        <w:div w:id="325522414">
                                          <w:marLeft w:val="0"/>
                                          <w:marRight w:val="0"/>
                                          <w:marTop w:val="0"/>
                                          <w:marBottom w:val="0"/>
                                          <w:divBdr>
                                            <w:top w:val="none" w:sz="0" w:space="0" w:color="auto"/>
                                            <w:left w:val="none" w:sz="0" w:space="0" w:color="auto"/>
                                            <w:bottom w:val="none" w:sz="0" w:space="0" w:color="auto"/>
                                            <w:right w:val="none" w:sz="0" w:space="0" w:color="auto"/>
                                          </w:divBdr>
                                        </w:div>
                                        <w:div w:id="631138095">
                                          <w:marLeft w:val="0"/>
                                          <w:marRight w:val="0"/>
                                          <w:marTop w:val="0"/>
                                          <w:marBottom w:val="0"/>
                                          <w:divBdr>
                                            <w:top w:val="none" w:sz="0" w:space="0" w:color="auto"/>
                                            <w:left w:val="none" w:sz="0" w:space="0" w:color="auto"/>
                                            <w:bottom w:val="none" w:sz="0" w:space="0" w:color="auto"/>
                                            <w:right w:val="none" w:sz="0" w:space="0" w:color="auto"/>
                                          </w:divBdr>
                                        </w:div>
                                        <w:div w:id="6489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73884668">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297300802">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43173206">
      <w:bodyDiv w:val="1"/>
      <w:marLeft w:val="0"/>
      <w:marRight w:val="0"/>
      <w:marTop w:val="0"/>
      <w:marBottom w:val="0"/>
      <w:divBdr>
        <w:top w:val="none" w:sz="0" w:space="0" w:color="auto"/>
        <w:left w:val="none" w:sz="0" w:space="0" w:color="auto"/>
        <w:bottom w:val="none" w:sz="0" w:space="0" w:color="auto"/>
        <w:right w:val="none" w:sz="0" w:space="0" w:color="auto"/>
      </w:divBdr>
    </w:div>
    <w:div w:id="376245638">
      <w:bodyDiv w:val="1"/>
      <w:marLeft w:val="0"/>
      <w:marRight w:val="0"/>
      <w:marTop w:val="0"/>
      <w:marBottom w:val="0"/>
      <w:divBdr>
        <w:top w:val="none" w:sz="0" w:space="0" w:color="auto"/>
        <w:left w:val="none" w:sz="0" w:space="0" w:color="auto"/>
        <w:bottom w:val="none" w:sz="0" w:space="0" w:color="auto"/>
        <w:right w:val="none" w:sz="0" w:space="0" w:color="auto"/>
      </w:divBdr>
      <w:divsChild>
        <w:div w:id="1433627626">
          <w:marLeft w:val="0"/>
          <w:marRight w:val="0"/>
          <w:marTop w:val="150"/>
          <w:marBottom w:val="0"/>
          <w:divBdr>
            <w:top w:val="none" w:sz="0" w:space="0" w:color="auto"/>
            <w:left w:val="none" w:sz="0" w:space="0" w:color="auto"/>
            <w:bottom w:val="none" w:sz="0" w:space="0" w:color="auto"/>
            <w:right w:val="none" w:sz="0" w:space="0" w:color="auto"/>
          </w:divBdr>
          <w:divsChild>
            <w:div w:id="270741636">
              <w:marLeft w:val="0"/>
              <w:marRight w:val="0"/>
              <w:marTop w:val="0"/>
              <w:marBottom w:val="0"/>
              <w:divBdr>
                <w:top w:val="none" w:sz="0" w:space="0" w:color="auto"/>
                <w:left w:val="none" w:sz="0" w:space="0" w:color="auto"/>
                <w:bottom w:val="none" w:sz="0" w:space="0" w:color="auto"/>
                <w:right w:val="none" w:sz="0" w:space="0" w:color="auto"/>
              </w:divBdr>
              <w:divsChild>
                <w:div w:id="413012520">
                  <w:marLeft w:val="0"/>
                  <w:marRight w:val="0"/>
                  <w:marTop w:val="0"/>
                  <w:marBottom w:val="0"/>
                  <w:divBdr>
                    <w:top w:val="none" w:sz="0" w:space="0" w:color="auto"/>
                    <w:left w:val="none" w:sz="0" w:space="0" w:color="auto"/>
                    <w:bottom w:val="none" w:sz="0" w:space="0" w:color="auto"/>
                    <w:right w:val="none" w:sz="0" w:space="0" w:color="auto"/>
                  </w:divBdr>
                  <w:divsChild>
                    <w:div w:id="1187913123">
                      <w:marLeft w:val="0"/>
                      <w:marRight w:val="0"/>
                      <w:marTop w:val="0"/>
                      <w:marBottom w:val="0"/>
                      <w:divBdr>
                        <w:top w:val="none" w:sz="0" w:space="0" w:color="auto"/>
                        <w:left w:val="none" w:sz="0" w:space="0" w:color="auto"/>
                        <w:bottom w:val="none" w:sz="0" w:space="0" w:color="auto"/>
                        <w:right w:val="none" w:sz="0" w:space="0" w:color="auto"/>
                      </w:divBdr>
                      <w:divsChild>
                        <w:div w:id="1559123128">
                          <w:marLeft w:val="0"/>
                          <w:marRight w:val="0"/>
                          <w:marTop w:val="0"/>
                          <w:marBottom w:val="0"/>
                          <w:divBdr>
                            <w:top w:val="none" w:sz="0" w:space="0" w:color="auto"/>
                            <w:left w:val="none" w:sz="0" w:space="0" w:color="auto"/>
                            <w:bottom w:val="none" w:sz="0" w:space="0" w:color="auto"/>
                            <w:right w:val="none" w:sz="0" w:space="0" w:color="auto"/>
                          </w:divBdr>
                          <w:divsChild>
                            <w:div w:id="1857495415">
                              <w:marLeft w:val="0"/>
                              <w:marRight w:val="0"/>
                              <w:marTop w:val="0"/>
                              <w:marBottom w:val="0"/>
                              <w:divBdr>
                                <w:top w:val="none" w:sz="0" w:space="0" w:color="auto"/>
                                <w:left w:val="none" w:sz="0" w:space="0" w:color="auto"/>
                                <w:bottom w:val="none" w:sz="0" w:space="0" w:color="auto"/>
                                <w:right w:val="none" w:sz="0" w:space="0" w:color="auto"/>
                              </w:divBdr>
                              <w:divsChild>
                                <w:div w:id="1779177657">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07768188">
      <w:bodyDiv w:val="1"/>
      <w:marLeft w:val="0"/>
      <w:marRight w:val="0"/>
      <w:marTop w:val="0"/>
      <w:marBottom w:val="0"/>
      <w:divBdr>
        <w:top w:val="none" w:sz="0" w:space="0" w:color="auto"/>
        <w:left w:val="none" w:sz="0" w:space="0" w:color="auto"/>
        <w:bottom w:val="none" w:sz="0" w:space="0" w:color="auto"/>
        <w:right w:val="none" w:sz="0" w:space="0" w:color="auto"/>
      </w:divBdr>
    </w:div>
    <w:div w:id="407851050">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489871">
      <w:bodyDiv w:val="1"/>
      <w:marLeft w:val="0"/>
      <w:marRight w:val="0"/>
      <w:marTop w:val="0"/>
      <w:marBottom w:val="0"/>
      <w:divBdr>
        <w:top w:val="none" w:sz="0" w:space="0" w:color="auto"/>
        <w:left w:val="none" w:sz="0" w:space="0" w:color="auto"/>
        <w:bottom w:val="none" w:sz="0" w:space="0" w:color="auto"/>
        <w:right w:val="none" w:sz="0" w:space="0" w:color="auto"/>
      </w:divBdr>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503277912">
      <w:bodyDiv w:val="1"/>
      <w:marLeft w:val="0"/>
      <w:marRight w:val="0"/>
      <w:marTop w:val="0"/>
      <w:marBottom w:val="0"/>
      <w:divBdr>
        <w:top w:val="none" w:sz="0" w:space="0" w:color="auto"/>
        <w:left w:val="none" w:sz="0" w:space="0" w:color="auto"/>
        <w:bottom w:val="none" w:sz="0" w:space="0" w:color="auto"/>
        <w:right w:val="none" w:sz="0" w:space="0" w:color="auto"/>
      </w:divBdr>
    </w:div>
    <w:div w:id="540940921">
      <w:bodyDiv w:val="1"/>
      <w:marLeft w:val="0"/>
      <w:marRight w:val="0"/>
      <w:marTop w:val="0"/>
      <w:marBottom w:val="0"/>
      <w:divBdr>
        <w:top w:val="none" w:sz="0" w:space="0" w:color="auto"/>
        <w:left w:val="none" w:sz="0" w:space="0" w:color="auto"/>
        <w:bottom w:val="none" w:sz="0" w:space="0" w:color="auto"/>
        <w:right w:val="none" w:sz="0" w:space="0" w:color="auto"/>
      </w:divBdr>
    </w:div>
    <w:div w:id="558979895">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46615877">
      <w:bodyDiv w:val="1"/>
      <w:marLeft w:val="0"/>
      <w:marRight w:val="0"/>
      <w:marTop w:val="0"/>
      <w:marBottom w:val="0"/>
      <w:divBdr>
        <w:top w:val="none" w:sz="0" w:space="0" w:color="auto"/>
        <w:left w:val="none" w:sz="0" w:space="0" w:color="auto"/>
        <w:bottom w:val="none" w:sz="0" w:space="0" w:color="auto"/>
        <w:right w:val="none" w:sz="0" w:space="0" w:color="auto"/>
      </w:divBdr>
    </w:div>
    <w:div w:id="749623123">
      <w:bodyDiv w:val="1"/>
      <w:marLeft w:val="0"/>
      <w:marRight w:val="0"/>
      <w:marTop w:val="0"/>
      <w:marBottom w:val="0"/>
      <w:divBdr>
        <w:top w:val="none" w:sz="0" w:space="0" w:color="auto"/>
        <w:left w:val="none" w:sz="0" w:space="0" w:color="auto"/>
        <w:bottom w:val="none" w:sz="0" w:space="0" w:color="auto"/>
        <w:right w:val="none" w:sz="0" w:space="0" w:color="auto"/>
      </w:divBdr>
      <w:divsChild>
        <w:div w:id="1599831070">
          <w:marLeft w:val="0"/>
          <w:marRight w:val="0"/>
          <w:marTop w:val="150"/>
          <w:marBottom w:val="0"/>
          <w:divBdr>
            <w:top w:val="none" w:sz="0" w:space="0" w:color="auto"/>
            <w:left w:val="none" w:sz="0" w:space="0" w:color="auto"/>
            <w:bottom w:val="none" w:sz="0" w:space="0" w:color="auto"/>
            <w:right w:val="none" w:sz="0" w:space="0" w:color="auto"/>
          </w:divBdr>
          <w:divsChild>
            <w:div w:id="1975022512">
              <w:marLeft w:val="0"/>
              <w:marRight w:val="0"/>
              <w:marTop w:val="0"/>
              <w:marBottom w:val="0"/>
              <w:divBdr>
                <w:top w:val="none" w:sz="0" w:space="0" w:color="auto"/>
                <w:left w:val="none" w:sz="0" w:space="0" w:color="auto"/>
                <w:bottom w:val="none" w:sz="0" w:space="0" w:color="auto"/>
                <w:right w:val="none" w:sz="0" w:space="0" w:color="auto"/>
              </w:divBdr>
              <w:divsChild>
                <w:div w:id="1042438206">
                  <w:marLeft w:val="0"/>
                  <w:marRight w:val="0"/>
                  <w:marTop w:val="0"/>
                  <w:marBottom w:val="0"/>
                  <w:divBdr>
                    <w:top w:val="none" w:sz="0" w:space="0" w:color="auto"/>
                    <w:left w:val="none" w:sz="0" w:space="0" w:color="auto"/>
                    <w:bottom w:val="none" w:sz="0" w:space="0" w:color="auto"/>
                    <w:right w:val="none" w:sz="0" w:space="0" w:color="auto"/>
                  </w:divBdr>
                  <w:divsChild>
                    <w:div w:id="300967257">
                      <w:marLeft w:val="0"/>
                      <w:marRight w:val="0"/>
                      <w:marTop w:val="0"/>
                      <w:marBottom w:val="0"/>
                      <w:divBdr>
                        <w:top w:val="none" w:sz="0" w:space="0" w:color="auto"/>
                        <w:left w:val="none" w:sz="0" w:space="0" w:color="auto"/>
                        <w:bottom w:val="none" w:sz="0" w:space="0" w:color="auto"/>
                        <w:right w:val="none" w:sz="0" w:space="0" w:color="auto"/>
                      </w:divBdr>
                      <w:divsChild>
                        <w:div w:id="920454602">
                          <w:marLeft w:val="0"/>
                          <w:marRight w:val="0"/>
                          <w:marTop w:val="0"/>
                          <w:marBottom w:val="0"/>
                          <w:divBdr>
                            <w:top w:val="none" w:sz="0" w:space="0" w:color="auto"/>
                            <w:left w:val="none" w:sz="0" w:space="0" w:color="auto"/>
                            <w:bottom w:val="none" w:sz="0" w:space="0" w:color="auto"/>
                            <w:right w:val="none" w:sz="0" w:space="0" w:color="auto"/>
                          </w:divBdr>
                          <w:divsChild>
                            <w:div w:id="1436249080">
                              <w:marLeft w:val="0"/>
                              <w:marRight w:val="0"/>
                              <w:marTop w:val="0"/>
                              <w:marBottom w:val="0"/>
                              <w:divBdr>
                                <w:top w:val="none" w:sz="0" w:space="0" w:color="auto"/>
                                <w:left w:val="none" w:sz="0" w:space="0" w:color="auto"/>
                                <w:bottom w:val="none" w:sz="0" w:space="0" w:color="auto"/>
                                <w:right w:val="none" w:sz="0" w:space="0" w:color="auto"/>
                              </w:divBdr>
                              <w:divsChild>
                                <w:div w:id="1104838006">
                                  <w:marLeft w:val="0"/>
                                  <w:marRight w:val="0"/>
                                  <w:marTop w:val="0"/>
                                  <w:marBottom w:val="0"/>
                                  <w:divBdr>
                                    <w:top w:val="none" w:sz="0" w:space="0" w:color="auto"/>
                                    <w:left w:val="none" w:sz="0" w:space="0" w:color="auto"/>
                                    <w:bottom w:val="none" w:sz="0" w:space="0" w:color="auto"/>
                                    <w:right w:val="none" w:sz="0" w:space="0" w:color="auto"/>
                                  </w:divBdr>
                                  <w:divsChild>
                                    <w:div w:id="478114636">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988467">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782842246">
      <w:bodyDiv w:val="1"/>
      <w:marLeft w:val="0"/>
      <w:marRight w:val="0"/>
      <w:marTop w:val="0"/>
      <w:marBottom w:val="0"/>
      <w:divBdr>
        <w:top w:val="none" w:sz="0" w:space="0" w:color="auto"/>
        <w:left w:val="none" w:sz="0" w:space="0" w:color="auto"/>
        <w:bottom w:val="none" w:sz="0" w:space="0" w:color="auto"/>
        <w:right w:val="none" w:sz="0" w:space="0" w:color="auto"/>
      </w:divBdr>
    </w:div>
    <w:div w:id="794444261">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1003122103">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43313261">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41025604">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2694459">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013546">
      <w:bodyDiv w:val="1"/>
      <w:marLeft w:val="0"/>
      <w:marRight w:val="0"/>
      <w:marTop w:val="0"/>
      <w:marBottom w:val="0"/>
      <w:divBdr>
        <w:top w:val="none" w:sz="0" w:space="0" w:color="auto"/>
        <w:left w:val="none" w:sz="0" w:space="0" w:color="auto"/>
        <w:bottom w:val="none" w:sz="0" w:space="0" w:color="auto"/>
        <w:right w:val="none" w:sz="0" w:space="0" w:color="auto"/>
      </w:divBdr>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44968859">
      <w:bodyDiv w:val="1"/>
      <w:marLeft w:val="0"/>
      <w:marRight w:val="0"/>
      <w:marTop w:val="0"/>
      <w:marBottom w:val="0"/>
      <w:divBdr>
        <w:top w:val="none" w:sz="0" w:space="0" w:color="auto"/>
        <w:left w:val="none" w:sz="0" w:space="0" w:color="auto"/>
        <w:bottom w:val="none" w:sz="0" w:space="0" w:color="auto"/>
        <w:right w:val="none" w:sz="0" w:space="0" w:color="auto"/>
      </w:divBdr>
      <w:divsChild>
        <w:div w:id="1520239922">
          <w:marLeft w:val="0"/>
          <w:marRight w:val="0"/>
          <w:marTop w:val="150"/>
          <w:marBottom w:val="0"/>
          <w:divBdr>
            <w:top w:val="none" w:sz="0" w:space="0" w:color="auto"/>
            <w:left w:val="none" w:sz="0" w:space="0" w:color="auto"/>
            <w:bottom w:val="none" w:sz="0" w:space="0" w:color="auto"/>
            <w:right w:val="none" w:sz="0" w:space="0" w:color="auto"/>
          </w:divBdr>
          <w:divsChild>
            <w:div w:id="1445492176">
              <w:marLeft w:val="0"/>
              <w:marRight w:val="0"/>
              <w:marTop w:val="0"/>
              <w:marBottom w:val="0"/>
              <w:divBdr>
                <w:top w:val="none" w:sz="0" w:space="0" w:color="auto"/>
                <w:left w:val="none" w:sz="0" w:space="0" w:color="auto"/>
                <w:bottom w:val="none" w:sz="0" w:space="0" w:color="auto"/>
                <w:right w:val="none" w:sz="0" w:space="0" w:color="auto"/>
              </w:divBdr>
              <w:divsChild>
                <w:div w:id="1593201899">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sChild>
                        <w:div w:id="1283804134">
                          <w:marLeft w:val="0"/>
                          <w:marRight w:val="0"/>
                          <w:marTop w:val="0"/>
                          <w:marBottom w:val="0"/>
                          <w:divBdr>
                            <w:top w:val="none" w:sz="0" w:space="0" w:color="auto"/>
                            <w:left w:val="none" w:sz="0" w:space="0" w:color="auto"/>
                            <w:bottom w:val="none" w:sz="0" w:space="0" w:color="auto"/>
                            <w:right w:val="none" w:sz="0" w:space="0" w:color="auto"/>
                          </w:divBdr>
                          <w:divsChild>
                            <w:div w:id="1912303415">
                              <w:marLeft w:val="0"/>
                              <w:marRight w:val="0"/>
                              <w:marTop w:val="0"/>
                              <w:marBottom w:val="0"/>
                              <w:divBdr>
                                <w:top w:val="none" w:sz="0" w:space="0" w:color="auto"/>
                                <w:left w:val="none" w:sz="0" w:space="0" w:color="auto"/>
                                <w:bottom w:val="none" w:sz="0" w:space="0" w:color="auto"/>
                                <w:right w:val="none" w:sz="0" w:space="0" w:color="auto"/>
                              </w:divBdr>
                              <w:divsChild>
                                <w:div w:id="1152913469">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692758054">
      <w:bodyDiv w:val="1"/>
      <w:marLeft w:val="0"/>
      <w:marRight w:val="0"/>
      <w:marTop w:val="0"/>
      <w:marBottom w:val="0"/>
      <w:divBdr>
        <w:top w:val="none" w:sz="0" w:space="0" w:color="auto"/>
        <w:left w:val="none" w:sz="0" w:space="0" w:color="auto"/>
        <w:bottom w:val="none" w:sz="0" w:space="0" w:color="auto"/>
        <w:right w:val="none" w:sz="0" w:space="0" w:color="auto"/>
      </w:divBdr>
    </w:div>
    <w:div w:id="1695883041">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231309">
      <w:bodyDiv w:val="1"/>
      <w:marLeft w:val="0"/>
      <w:marRight w:val="0"/>
      <w:marTop w:val="0"/>
      <w:marBottom w:val="0"/>
      <w:divBdr>
        <w:top w:val="none" w:sz="0" w:space="0" w:color="auto"/>
        <w:left w:val="none" w:sz="0" w:space="0" w:color="auto"/>
        <w:bottom w:val="none" w:sz="0" w:space="0" w:color="auto"/>
        <w:right w:val="none" w:sz="0" w:space="0" w:color="auto"/>
      </w:divBdr>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891962251">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41600538">
      <w:bodyDiv w:val="1"/>
      <w:marLeft w:val="0"/>
      <w:marRight w:val="0"/>
      <w:marTop w:val="0"/>
      <w:marBottom w:val="0"/>
      <w:divBdr>
        <w:top w:val="none" w:sz="0" w:space="0" w:color="auto"/>
        <w:left w:val="none" w:sz="0" w:space="0" w:color="auto"/>
        <w:bottom w:val="none" w:sz="0" w:space="0" w:color="auto"/>
        <w:right w:val="none" w:sz="0" w:space="0" w:color="auto"/>
      </w:divBdr>
      <w:divsChild>
        <w:div w:id="774062684">
          <w:marLeft w:val="274"/>
          <w:marRight w:val="0"/>
          <w:marTop w:val="0"/>
          <w:marBottom w:val="58"/>
          <w:divBdr>
            <w:top w:val="none" w:sz="0" w:space="0" w:color="auto"/>
            <w:left w:val="none" w:sz="0" w:space="0" w:color="auto"/>
            <w:bottom w:val="none" w:sz="0" w:space="0" w:color="auto"/>
            <w:right w:val="none" w:sz="0" w:space="0" w:color="auto"/>
          </w:divBdr>
        </w:div>
        <w:div w:id="1866558791">
          <w:marLeft w:val="994"/>
          <w:marRight w:val="0"/>
          <w:marTop w:val="0"/>
          <w:marBottom w:val="58"/>
          <w:divBdr>
            <w:top w:val="none" w:sz="0" w:space="0" w:color="auto"/>
            <w:left w:val="none" w:sz="0" w:space="0" w:color="auto"/>
            <w:bottom w:val="none" w:sz="0" w:space="0" w:color="auto"/>
            <w:right w:val="none" w:sz="0" w:space="0" w:color="auto"/>
          </w:divBdr>
        </w:div>
        <w:div w:id="531302351">
          <w:marLeft w:val="994"/>
          <w:marRight w:val="0"/>
          <w:marTop w:val="0"/>
          <w:marBottom w:val="58"/>
          <w:divBdr>
            <w:top w:val="none" w:sz="0" w:space="0" w:color="auto"/>
            <w:left w:val="none" w:sz="0" w:space="0" w:color="auto"/>
            <w:bottom w:val="none" w:sz="0" w:space="0" w:color="auto"/>
            <w:right w:val="none" w:sz="0" w:space="0" w:color="auto"/>
          </w:divBdr>
        </w:div>
        <w:div w:id="573702334">
          <w:marLeft w:val="994"/>
          <w:marRight w:val="0"/>
          <w:marTop w:val="0"/>
          <w:marBottom w:val="58"/>
          <w:divBdr>
            <w:top w:val="none" w:sz="0" w:space="0" w:color="auto"/>
            <w:left w:val="none" w:sz="0" w:space="0" w:color="auto"/>
            <w:bottom w:val="none" w:sz="0" w:space="0" w:color="auto"/>
            <w:right w:val="none" w:sz="0" w:space="0" w:color="auto"/>
          </w:divBdr>
        </w:div>
      </w:divsChild>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02536631">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309">
      <w:bodyDiv w:val="1"/>
      <w:marLeft w:val="0"/>
      <w:marRight w:val="0"/>
      <w:marTop w:val="0"/>
      <w:marBottom w:val="0"/>
      <w:divBdr>
        <w:top w:val="none" w:sz="0" w:space="0" w:color="auto"/>
        <w:left w:val="none" w:sz="0" w:space="0" w:color="auto"/>
        <w:bottom w:val="none" w:sz="0" w:space="0" w:color="auto"/>
        <w:right w:val="none" w:sz="0" w:space="0" w:color="auto"/>
      </w:divBdr>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 w:id="2133328161">
      <w:bodyDiv w:val="1"/>
      <w:marLeft w:val="0"/>
      <w:marRight w:val="0"/>
      <w:marTop w:val="0"/>
      <w:marBottom w:val="0"/>
      <w:divBdr>
        <w:top w:val="none" w:sz="0" w:space="0" w:color="auto"/>
        <w:left w:val="none" w:sz="0" w:space="0" w:color="auto"/>
        <w:bottom w:val="none" w:sz="0" w:space="0" w:color="auto"/>
        <w:right w:val="none" w:sz="0" w:space="0" w:color="auto"/>
      </w:divBdr>
      <w:divsChild>
        <w:div w:id="1558398480">
          <w:marLeft w:val="0"/>
          <w:marRight w:val="0"/>
          <w:marTop w:val="150"/>
          <w:marBottom w:val="0"/>
          <w:divBdr>
            <w:top w:val="none" w:sz="0" w:space="0" w:color="auto"/>
            <w:left w:val="none" w:sz="0" w:space="0" w:color="auto"/>
            <w:bottom w:val="none" w:sz="0" w:space="0" w:color="auto"/>
            <w:right w:val="none" w:sz="0" w:space="0" w:color="auto"/>
          </w:divBdr>
          <w:divsChild>
            <w:div w:id="2122334722">
              <w:marLeft w:val="0"/>
              <w:marRight w:val="0"/>
              <w:marTop w:val="0"/>
              <w:marBottom w:val="0"/>
              <w:divBdr>
                <w:top w:val="none" w:sz="0" w:space="0" w:color="auto"/>
                <w:left w:val="none" w:sz="0" w:space="0" w:color="auto"/>
                <w:bottom w:val="none" w:sz="0" w:space="0" w:color="auto"/>
                <w:right w:val="none" w:sz="0" w:space="0" w:color="auto"/>
              </w:divBdr>
              <w:divsChild>
                <w:div w:id="371806160">
                  <w:marLeft w:val="0"/>
                  <w:marRight w:val="0"/>
                  <w:marTop w:val="0"/>
                  <w:marBottom w:val="0"/>
                  <w:divBdr>
                    <w:top w:val="none" w:sz="0" w:space="0" w:color="auto"/>
                    <w:left w:val="none" w:sz="0" w:space="0" w:color="auto"/>
                    <w:bottom w:val="none" w:sz="0" w:space="0" w:color="auto"/>
                    <w:right w:val="none" w:sz="0" w:space="0" w:color="auto"/>
                  </w:divBdr>
                  <w:divsChild>
                    <w:div w:id="1935360902">
                      <w:marLeft w:val="0"/>
                      <w:marRight w:val="0"/>
                      <w:marTop w:val="0"/>
                      <w:marBottom w:val="0"/>
                      <w:divBdr>
                        <w:top w:val="none" w:sz="0" w:space="0" w:color="auto"/>
                        <w:left w:val="none" w:sz="0" w:space="0" w:color="auto"/>
                        <w:bottom w:val="none" w:sz="0" w:space="0" w:color="auto"/>
                        <w:right w:val="none" w:sz="0" w:space="0" w:color="auto"/>
                      </w:divBdr>
                      <w:divsChild>
                        <w:div w:id="1937404682">
                          <w:marLeft w:val="0"/>
                          <w:marRight w:val="0"/>
                          <w:marTop w:val="0"/>
                          <w:marBottom w:val="0"/>
                          <w:divBdr>
                            <w:top w:val="none" w:sz="0" w:space="0" w:color="auto"/>
                            <w:left w:val="none" w:sz="0" w:space="0" w:color="auto"/>
                            <w:bottom w:val="none" w:sz="0" w:space="0" w:color="auto"/>
                            <w:right w:val="none" w:sz="0" w:space="0" w:color="auto"/>
                          </w:divBdr>
                          <w:divsChild>
                            <w:div w:id="452333772">
                              <w:marLeft w:val="0"/>
                              <w:marRight w:val="0"/>
                              <w:marTop w:val="0"/>
                              <w:marBottom w:val="0"/>
                              <w:divBdr>
                                <w:top w:val="none" w:sz="0" w:space="0" w:color="auto"/>
                                <w:left w:val="none" w:sz="0" w:space="0" w:color="auto"/>
                                <w:bottom w:val="none" w:sz="0" w:space="0" w:color="auto"/>
                                <w:right w:val="none" w:sz="0" w:space="0" w:color="auto"/>
                              </w:divBdr>
                              <w:divsChild>
                                <w:div w:id="779298609">
                                  <w:marLeft w:val="5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hyperlink" Target="http://scratchx.org/" TargetMode="External"/><Relationship Id="rId39" Type="http://schemas.openxmlformats.org/officeDocument/2006/relationships/footer" Target="footer2.xml"/><Relationship Id="rId21" Type="http://schemas.openxmlformats.org/officeDocument/2006/relationships/control" Target="activeX/activeX9.xml"/><Relationship Id="rId34" Type="http://schemas.openxmlformats.org/officeDocument/2006/relationships/hyperlink" Target="https://wiki.scratch.mit.edu/wiki/Scratch_Wiki_Hom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hyperlink" Target="http://generator.acmi.net.au/storyboard"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digitaltechnologieshub.edu.au/teachers/lesson-ideas/design-thinking-process---ideation" TargetMode="External"/><Relationship Id="rId32" Type="http://schemas.openxmlformats.org/officeDocument/2006/relationships/hyperlink" Target="https://scratch.mit.edu/"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s://www.digitaltechnologieshub.edu.au/teachers/lesson-ideas/what-makes-a-good-game" TargetMode="External"/><Relationship Id="rId28" Type="http://schemas.openxmlformats.org/officeDocument/2006/relationships/hyperlink" Target="https://www.gliffy.com/products/onlin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hyperlink" Target="http://legogamebuilder-live.elasticbeanstal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hyperlink" Target="http://www.techmattersllc.com/wp/wp-content/uploads/2011/12/edweb.sdsu_.edu-Board_Game_Design_First_Steps.pdf" TargetMode="External"/><Relationship Id="rId27" Type="http://schemas.openxmlformats.org/officeDocument/2006/relationships/hyperlink" Target="http://khanning.github.io/scratch-arduino-extension/" TargetMode="External"/><Relationship Id="rId30" Type="http://schemas.openxmlformats.org/officeDocument/2006/relationships/hyperlink" Target="http://www.sploder.com/games/tags/sploader/" TargetMode="External"/><Relationship Id="rId35" Type="http://schemas.openxmlformats.org/officeDocument/2006/relationships/hyperlink" Target="https://checklist.com/software-evaluation-checklis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hyperlink" Target="https://anthsperanza.com/2017/06/27/makey-makey-projects-for-year-3-to-6-students/" TargetMode="External"/><Relationship Id="rId33" Type="http://schemas.openxmlformats.org/officeDocument/2006/relationships/hyperlink" Target="https://www.digitaltechnologieshub.edu.au/teachers/lesson-ideas/integrating-digital-technologies/storm-survivor-input-decision-making-and-loops"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00A74"/>
    <w:rsid w:val="0003145A"/>
    <w:rsid w:val="00282B74"/>
    <w:rsid w:val="0029670B"/>
    <w:rsid w:val="002A6101"/>
    <w:rsid w:val="002F28A2"/>
    <w:rsid w:val="004121F1"/>
    <w:rsid w:val="004771A3"/>
    <w:rsid w:val="00494327"/>
    <w:rsid w:val="004A4A31"/>
    <w:rsid w:val="004D4100"/>
    <w:rsid w:val="0057583E"/>
    <w:rsid w:val="00581684"/>
    <w:rsid w:val="005A11E0"/>
    <w:rsid w:val="005C6470"/>
    <w:rsid w:val="00613936"/>
    <w:rsid w:val="007943C1"/>
    <w:rsid w:val="008F2FA6"/>
    <w:rsid w:val="008F4514"/>
    <w:rsid w:val="009B5DB4"/>
    <w:rsid w:val="00A17E62"/>
    <w:rsid w:val="00A3063A"/>
    <w:rsid w:val="00AB552B"/>
    <w:rsid w:val="00AC53C0"/>
    <w:rsid w:val="00B12F4F"/>
    <w:rsid w:val="00BF3A2E"/>
    <w:rsid w:val="00CC756D"/>
    <w:rsid w:val="00D04F2F"/>
    <w:rsid w:val="00D1110B"/>
    <w:rsid w:val="00D34B9F"/>
    <w:rsid w:val="00F11439"/>
    <w:rsid w:val="00F1263F"/>
    <w:rsid w:val="00F828DB"/>
    <w:rsid w:val="00FC587E"/>
    <w:rsid w:val="00FF56D7"/>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2.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D1A7A-F974-4284-98F0-003413F2C2E9}">
  <ds:schemaRef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4c60e483-8d08-4915-ba50-24b6b57890d0"/>
    <ds:schemaRef ds:uri="32dcfad0-71f0-4cf6-831b-e05f27705f29"/>
    <ds:schemaRef ds:uri="http://schemas.microsoft.com/sharepoint/v3"/>
    <ds:schemaRef ds:uri="http://purl.org/dc/terms/"/>
  </ds:schemaRefs>
</ds:datastoreItem>
</file>

<file path=customXml/itemProps4.xml><?xml version="1.0" encoding="utf-8"?>
<ds:datastoreItem xmlns:ds="http://schemas.openxmlformats.org/officeDocument/2006/customXml" ds:itemID="{618E9EC2-3B8F-4D51-B547-C1AD2527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Digital Technologies – 5 and 6_</vt:lpstr>
    </vt:vector>
  </TitlesOfParts>
  <Company>Victorian Curriculum and Assessment Authority</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5 and 6_</dc:title>
  <dc:creator>Andrea, Campbell J</dc:creator>
  <cp:keywords>Digital Technologies; mapping; curriculum mapping; Levels 5 and 6</cp:keywords>
  <cp:lastModifiedBy>Hendricksen, Natalie</cp:lastModifiedBy>
  <cp:revision>3</cp:revision>
  <cp:lastPrinted>2017-11-23T22:57:00Z</cp:lastPrinted>
  <dcterms:created xsi:type="dcterms:W3CDTF">2017-12-14T21:27:00Z</dcterms:created>
  <dcterms:modified xsi:type="dcterms:W3CDTF">2017-12-14T21:30:00Z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