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74E2C8A" w14:textId="4D0F68C6" w:rsidR="0025524E" w:rsidRPr="0025524E" w:rsidRDefault="0025524E" w:rsidP="0025524E">
      <w:pPr>
        <w:pStyle w:val="Heading1"/>
        <w:spacing w:afterLines="120" w:after="288"/>
        <w:rPr>
          <w:b/>
          <w:bCs/>
          <w:sz w:val="42"/>
          <w:szCs w:val="40"/>
        </w:rPr>
      </w:pPr>
      <w:bookmarkStart w:id="0" w:name="scenario1"/>
      <w:r w:rsidRPr="0025524E">
        <w:rPr>
          <w:b/>
          <w:bCs/>
          <w:sz w:val="42"/>
          <w:szCs w:val="40"/>
        </w:rPr>
        <w:drawing>
          <wp:anchor distT="0" distB="0" distL="114300" distR="114300" simplePos="0" relativeHeight="251658240" behindDoc="0" locked="0" layoutInCell="1" allowOverlap="1" wp14:anchorId="0A05394F" wp14:editId="058EC712">
            <wp:simplePos x="0" y="0"/>
            <wp:positionH relativeFrom="column">
              <wp:posOffset>693420</wp:posOffset>
            </wp:positionH>
            <wp:positionV relativeFrom="paragraph">
              <wp:posOffset>594360</wp:posOffset>
            </wp:positionV>
            <wp:extent cx="3040828" cy="2019300"/>
            <wp:effectExtent l="0" t="0" r="7620" b="0"/>
            <wp:wrapTopAndBottom/>
            <wp:docPr id="2" name="Picture 2" descr="C:\Users\Martin\Desktop\AI\can-ai-guess-your-emotion_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esktop\AI\can-ai-guess-your-emotion_thumbnai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0828" cy="2019300"/>
                    </a:xfrm>
                    <a:prstGeom prst="rect">
                      <a:avLst/>
                    </a:prstGeom>
                    <a:noFill/>
                    <a:ln>
                      <a:noFill/>
                    </a:ln>
                  </pic:spPr>
                </pic:pic>
              </a:graphicData>
            </a:graphic>
          </wp:anchor>
        </w:drawing>
      </w:r>
      <w:r w:rsidRPr="0025524E">
        <w:rPr>
          <w:b/>
          <w:bCs/>
          <w:sz w:val="42"/>
          <w:szCs w:val="40"/>
        </w:rPr>
        <w:t xml:space="preserve">Worksheet </w:t>
      </w:r>
      <w:bookmarkEnd w:id="0"/>
      <w:r w:rsidRPr="0025524E">
        <w:rPr>
          <w:b/>
          <w:bCs/>
          <w:sz w:val="42"/>
          <w:szCs w:val="40"/>
        </w:rPr>
        <w:t xml:space="preserve">1 </w:t>
      </w:r>
    </w:p>
    <w:p w14:paraId="2F5C3FDF" w14:textId="77777777" w:rsidR="0025524E" w:rsidRDefault="0025524E" w:rsidP="0025524E">
      <w:pPr>
        <w:pStyle w:val="Heading2"/>
        <w:spacing w:afterLines="120" w:after="288"/>
      </w:pPr>
    </w:p>
    <w:p w14:paraId="73F4ABBB" w14:textId="5EDBBFDC" w:rsidR="0025524E" w:rsidRPr="007C31A6" w:rsidRDefault="0025524E" w:rsidP="0025524E">
      <w:pPr>
        <w:pStyle w:val="Heading2"/>
        <w:spacing w:afterLines="120" w:after="288"/>
      </w:pPr>
      <w:r w:rsidRPr="0025524E">
        <w:t>Scenario 1 Face recognition</w:t>
      </w:r>
    </w:p>
    <w:p w14:paraId="0C6D110F" w14:textId="7186323C" w:rsidR="0025524E" w:rsidRPr="0025524E" w:rsidRDefault="0025524E" w:rsidP="00467620">
      <w:pPr>
        <w:pStyle w:val="ListParagraph"/>
        <w:numPr>
          <w:ilvl w:val="0"/>
          <w:numId w:val="7"/>
        </w:numPr>
        <w:rPr>
          <w:rFonts w:ascii="Times New Roman" w:eastAsia="Arial Unicode MS" w:hAnsi="Times New Roman" w:cs="Times New Roman"/>
          <w:sz w:val="24"/>
          <w:szCs w:val="24"/>
        </w:rPr>
      </w:pPr>
      <w:r w:rsidRPr="0025524E">
        <w:rPr>
          <w:rFonts w:ascii="Times New Roman" w:eastAsia="Arial Unicode MS" w:hAnsi="Times New Roman" w:cs="Times New Roman"/>
          <w:sz w:val="24"/>
          <w:szCs w:val="24"/>
        </w:rPr>
        <w:t xml:space="preserve">Choose one of these options to investigate the benefits, </w:t>
      </w:r>
      <w:proofErr w:type="gramStart"/>
      <w:r w:rsidRPr="0025524E">
        <w:rPr>
          <w:rFonts w:ascii="Times New Roman" w:eastAsia="Arial Unicode MS" w:hAnsi="Times New Roman" w:cs="Times New Roman"/>
          <w:sz w:val="24"/>
          <w:szCs w:val="24"/>
        </w:rPr>
        <w:t>risks</w:t>
      </w:r>
      <w:proofErr w:type="gramEnd"/>
      <w:r w:rsidRPr="0025524E">
        <w:rPr>
          <w:rFonts w:ascii="Times New Roman" w:eastAsia="Arial Unicode MS" w:hAnsi="Times New Roman" w:cs="Times New Roman"/>
          <w:sz w:val="24"/>
          <w:szCs w:val="24"/>
        </w:rPr>
        <w:t xml:space="preserve"> and possible impacts of facial recognition applications. </w:t>
      </w:r>
    </w:p>
    <w:p w14:paraId="138DC0D6" w14:textId="6BB375E3" w:rsidR="0025524E" w:rsidRPr="0025524E" w:rsidRDefault="0025524E" w:rsidP="00467620">
      <w:pPr>
        <w:pStyle w:val="ListParagraph"/>
        <w:numPr>
          <w:ilvl w:val="0"/>
          <w:numId w:val="7"/>
        </w:numPr>
        <w:rPr>
          <w:rFonts w:ascii="Times New Roman" w:eastAsia="Arial Unicode MS" w:hAnsi="Times New Roman" w:cs="Times New Roman"/>
          <w:sz w:val="24"/>
          <w:szCs w:val="24"/>
        </w:rPr>
      </w:pPr>
      <w:r w:rsidRPr="0025524E">
        <w:rPr>
          <w:rFonts w:ascii="Times New Roman" w:eastAsia="Arial Unicode MS" w:hAnsi="Times New Roman" w:cs="Times New Roman"/>
          <w:sz w:val="24"/>
          <w:szCs w:val="24"/>
        </w:rPr>
        <w:t xml:space="preserve">Use the Analysis worksheet: ethical considerations to record your ideas. </w:t>
      </w:r>
    </w:p>
    <w:p w14:paraId="5EBE81C5" w14:textId="77777777" w:rsidR="0025524E" w:rsidRPr="0025524E" w:rsidRDefault="0025524E" w:rsidP="0025524E">
      <w:pPr>
        <w:pStyle w:val="ListParagraph"/>
        <w:rPr>
          <w:rFonts w:ascii="Times New Roman" w:eastAsia="Arial Unicode MS" w:hAnsi="Times New Roman" w:cs="Times New Roman"/>
          <w:sz w:val="24"/>
          <w:szCs w:val="24"/>
        </w:rPr>
      </w:pPr>
    </w:p>
    <w:p w14:paraId="402B8E96" w14:textId="77777777" w:rsidR="0025524E" w:rsidRPr="0025524E" w:rsidRDefault="0025524E" w:rsidP="0025524E">
      <w:pPr>
        <w:pStyle w:val="Heading3"/>
        <w:spacing w:afterLines="120" w:after="288"/>
        <w:rPr>
          <w:b/>
          <w:bCs/>
          <w:lang w:val="en-US" w:eastAsia="en-US"/>
        </w:rPr>
      </w:pPr>
      <w:r w:rsidRPr="0025524E">
        <w:rPr>
          <w:lang w:val="en-US" w:eastAsia="en-US"/>
        </w:rPr>
        <w:t>Option A</w:t>
      </w:r>
    </w:p>
    <w:p w14:paraId="6209D6D9" w14:textId="77777777" w:rsidR="0025524E" w:rsidRPr="0025524E" w:rsidRDefault="0025524E" w:rsidP="0025524E">
      <w:pPr>
        <w:pStyle w:val="NormalWeb"/>
        <w:spacing w:afterLines="120" w:after="288"/>
        <w:rPr>
          <w:rFonts w:cs="Times New Roman"/>
          <w:color w:val="16354B"/>
        </w:rPr>
      </w:pPr>
      <w:r w:rsidRPr="0025524E">
        <w:rPr>
          <w:rFonts w:cs="Times New Roman"/>
          <w:color w:val="16354B"/>
        </w:rPr>
        <w:t xml:space="preserve">Face recognition is increasingly being used by the Australian Border Force to determine if a person should be allowed to enter the country. </w:t>
      </w:r>
    </w:p>
    <w:p w14:paraId="2E84322D" w14:textId="77777777" w:rsidR="0025524E" w:rsidRPr="0025524E" w:rsidRDefault="0025524E" w:rsidP="0025524E">
      <w:pPr>
        <w:pStyle w:val="NormalWeb"/>
        <w:spacing w:afterLines="120" w:after="288"/>
        <w:rPr>
          <w:rFonts w:cs="Times New Roman"/>
          <w:color w:val="16354B"/>
        </w:rPr>
      </w:pPr>
      <w:r w:rsidRPr="0025524E">
        <w:rPr>
          <w:rFonts w:cs="Times New Roman"/>
          <w:color w:val="16354B"/>
        </w:rPr>
        <w:t xml:space="preserve">You may have seen this at international airports, where people can have their passport scanned and photos of their faces taken. </w:t>
      </w:r>
    </w:p>
    <w:p w14:paraId="2085BF0B" w14:textId="77777777" w:rsidR="0025524E" w:rsidRPr="0025524E" w:rsidRDefault="0025524E" w:rsidP="0025524E">
      <w:pPr>
        <w:pStyle w:val="NormalWeb"/>
        <w:spacing w:afterLines="120" w:after="288"/>
        <w:rPr>
          <w:rFonts w:cs="Times New Roman"/>
          <w:color w:val="16354B"/>
        </w:rPr>
      </w:pPr>
      <w:r w:rsidRPr="0025524E">
        <w:rPr>
          <w:rFonts w:cs="Times New Roman"/>
          <w:color w:val="16354B"/>
        </w:rPr>
        <w:t>The computer then checks a database, which determines if the passport holder and the person in front of the camera are the same, and if that person is a citizen of Australia or a valid visa holder.</w:t>
      </w:r>
    </w:p>
    <w:p w14:paraId="45FEC28A" w14:textId="77777777" w:rsidR="0025524E" w:rsidRPr="0025524E" w:rsidRDefault="0025524E" w:rsidP="0025524E">
      <w:pPr>
        <w:pStyle w:val="NormalWeb"/>
        <w:spacing w:afterLines="120" w:after="288"/>
        <w:rPr>
          <w:rFonts w:cs="Times New Roman"/>
          <w:color w:val="16354B"/>
        </w:rPr>
      </w:pPr>
      <w:r w:rsidRPr="0025524E">
        <w:rPr>
          <w:rFonts w:cs="Times New Roman"/>
          <w:color w:val="16354B"/>
        </w:rPr>
        <w:t>If the answers are all ‘yes’, then a gate opens to let the person walk through.</w:t>
      </w:r>
    </w:p>
    <w:p w14:paraId="597A1527" w14:textId="77777777" w:rsidR="0025524E" w:rsidRPr="0025524E" w:rsidRDefault="0025524E" w:rsidP="0025524E">
      <w:pPr>
        <w:pStyle w:val="Heading3"/>
        <w:spacing w:afterLines="120" w:after="288"/>
        <w:rPr>
          <w:lang w:val="en-US" w:eastAsia="en-US"/>
        </w:rPr>
      </w:pPr>
      <w:r w:rsidRPr="0025524E">
        <w:rPr>
          <w:lang w:val="en-US" w:eastAsia="en-US"/>
        </w:rPr>
        <w:t>Option B</w:t>
      </w:r>
    </w:p>
    <w:p w14:paraId="3B8A5E06" w14:textId="77777777" w:rsidR="0025524E" w:rsidRPr="0025524E" w:rsidRDefault="0025524E" w:rsidP="0025524E">
      <w:pPr>
        <w:pStyle w:val="NormalWeb"/>
        <w:spacing w:afterLines="120" w:after="288"/>
        <w:rPr>
          <w:rFonts w:cs="Times New Roman"/>
          <w:color w:val="16354B"/>
        </w:rPr>
      </w:pPr>
      <w:r w:rsidRPr="0025524E">
        <w:rPr>
          <w:rFonts w:cs="Times New Roman"/>
          <w:color w:val="16354B"/>
        </w:rPr>
        <w:t xml:space="preserve">Airlines use AI to improve the efficiency of boarding a plane at the airport by automating the process of baggage drop-off, getting a boarding </w:t>
      </w:r>
      <w:proofErr w:type="gramStart"/>
      <w:r w:rsidRPr="0025524E">
        <w:rPr>
          <w:rFonts w:cs="Times New Roman"/>
          <w:color w:val="16354B"/>
        </w:rPr>
        <w:t>pass</w:t>
      </w:r>
      <w:proofErr w:type="gramEnd"/>
      <w:r w:rsidRPr="0025524E">
        <w:rPr>
          <w:rFonts w:cs="Times New Roman"/>
          <w:color w:val="16354B"/>
        </w:rPr>
        <w:t xml:space="preserve"> and matching you with your passport using facial recognition software. </w:t>
      </w:r>
    </w:p>
    <w:p w14:paraId="4645D263" w14:textId="06E4B1D1" w:rsidR="0025524E" w:rsidRPr="0025524E" w:rsidRDefault="0025524E" w:rsidP="0025524E">
      <w:pPr>
        <w:pStyle w:val="NormalWeb"/>
        <w:spacing w:afterLines="120" w:after="288"/>
        <w:rPr>
          <w:rFonts w:cs="Times New Roman"/>
          <w:color w:val="16354B"/>
        </w:rPr>
      </w:pPr>
      <w:r w:rsidRPr="0025524E">
        <w:rPr>
          <w:rFonts w:cs="Times New Roman"/>
          <w:color w:val="16354B"/>
        </w:rPr>
        <w:t>View the video </w:t>
      </w:r>
      <w:hyperlink r:id="rId9" w:tgtFrame="_blank" w:tooltip="Opens in a new window" w:history="1">
        <w:r w:rsidRPr="0025524E">
          <w:rPr>
            <w:rStyle w:val="Hyperlink"/>
            <w:rFonts w:cs="Times New Roman"/>
            <w:color w:val="16354B"/>
          </w:rPr>
          <w:t>Don’t smile for surveillance: Why airport face scans are a privacy trap</w:t>
        </w:r>
      </w:hyperlink>
      <w:r w:rsidRPr="0025524E">
        <w:rPr>
          <w:rFonts w:cs="Times New Roman"/>
          <w:color w:val="16354B"/>
        </w:rPr>
        <w:t>. Although this video features US airports and related US-based protocols, it provides some of the fundamentals about the technology – and some of its pitfalls.</w:t>
      </w:r>
    </w:p>
    <w:p w14:paraId="7FA5015E" w14:textId="77777777" w:rsidR="0025524E" w:rsidRPr="0025524E" w:rsidRDefault="0025524E" w:rsidP="0025524E">
      <w:pPr>
        <w:spacing w:afterLines="120" w:after="288"/>
        <w:rPr>
          <w:color w:val="16354B"/>
        </w:rPr>
      </w:pPr>
    </w:p>
    <w:p w14:paraId="1177910D" w14:textId="5036E08F" w:rsidR="0025524E" w:rsidRPr="0025524E" w:rsidRDefault="0025524E" w:rsidP="0025524E">
      <w:pPr>
        <w:pStyle w:val="Heading2"/>
        <w:spacing w:afterLines="120" w:after="288"/>
        <w:rPr>
          <w:b/>
        </w:rPr>
      </w:pPr>
      <w:bookmarkStart w:id="1" w:name="scenario2"/>
      <w:r w:rsidRPr="0025524E">
        <w:lastRenderedPageBreak/>
        <w:t xml:space="preserve">Scenario </w:t>
      </w:r>
      <w:bookmarkEnd w:id="1"/>
      <w:r w:rsidRPr="0025524E">
        <w:t>2: AI powered skin cancer app</w:t>
      </w:r>
    </w:p>
    <w:p w14:paraId="330463E9" w14:textId="4DF32AAA" w:rsidR="0025524E" w:rsidRPr="0025524E" w:rsidRDefault="0025524E" w:rsidP="00467620">
      <w:pPr>
        <w:pStyle w:val="ListParagraph"/>
        <w:numPr>
          <w:ilvl w:val="0"/>
          <w:numId w:val="8"/>
        </w:numPr>
        <w:rPr>
          <w:rFonts w:ascii="Times New Roman" w:eastAsia="Arial Unicode MS" w:hAnsi="Times New Roman" w:cs="Times New Roman"/>
          <w:sz w:val="24"/>
          <w:szCs w:val="24"/>
        </w:rPr>
      </w:pPr>
      <w:r w:rsidRPr="0025524E">
        <w:rPr>
          <w:rFonts w:ascii="Times New Roman" w:eastAsia="Arial Unicode MS" w:hAnsi="Times New Roman" w:cs="Times New Roman"/>
          <w:sz w:val="24"/>
          <w:szCs w:val="24"/>
        </w:rPr>
        <w:t xml:space="preserve">Use the suggested links to learn more about AI technology used to diagnose skin cancers. </w:t>
      </w:r>
    </w:p>
    <w:p w14:paraId="3709C489" w14:textId="1CA89381" w:rsidR="0025524E" w:rsidRPr="0025524E" w:rsidRDefault="0025524E" w:rsidP="00467620">
      <w:pPr>
        <w:pStyle w:val="ListParagraph"/>
        <w:numPr>
          <w:ilvl w:val="0"/>
          <w:numId w:val="8"/>
        </w:numPr>
        <w:rPr>
          <w:rFonts w:ascii="Times New Roman" w:eastAsia="Arial Unicode MS" w:hAnsi="Times New Roman" w:cs="Times New Roman"/>
          <w:color w:val="16354B"/>
          <w:sz w:val="24"/>
          <w:szCs w:val="24"/>
        </w:rPr>
      </w:pPr>
      <w:r w:rsidRPr="0025524E">
        <w:rPr>
          <w:rFonts w:ascii="Times New Roman" w:eastAsia="Arial Unicode MS" w:hAnsi="Times New Roman" w:cs="Times New Roman"/>
          <w:color w:val="16354B"/>
          <w:sz w:val="24"/>
          <w:szCs w:val="24"/>
        </w:rPr>
        <w:t xml:space="preserve">Use the Analysis worksheet: ethical considerations to record your ideas. </w:t>
      </w:r>
    </w:p>
    <w:p w14:paraId="0A2F7F27" w14:textId="77777777" w:rsidR="0025524E" w:rsidRPr="0025524E" w:rsidRDefault="0025524E" w:rsidP="0025524E">
      <w:pPr>
        <w:rPr>
          <w:color w:val="16354B"/>
        </w:rPr>
      </w:pPr>
    </w:p>
    <w:p w14:paraId="0CC590D1" w14:textId="77777777" w:rsidR="0025524E" w:rsidRPr="0025524E" w:rsidRDefault="0025524E" w:rsidP="0025524E">
      <w:pPr>
        <w:pStyle w:val="Heading3"/>
        <w:spacing w:afterLines="120" w:after="288"/>
      </w:pPr>
      <w:r w:rsidRPr="0025524E">
        <w:t>Skin cancer statistics</w:t>
      </w:r>
    </w:p>
    <w:p w14:paraId="12515BA0" w14:textId="77777777" w:rsidR="0025524E" w:rsidRPr="0025524E" w:rsidRDefault="0025524E" w:rsidP="0025524E">
      <w:pPr>
        <w:pStyle w:val="NormalWeb"/>
        <w:spacing w:afterLines="120" w:after="288"/>
        <w:rPr>
          <w:rFonts w:cs="Times New Roman"/>
          <w:color w:val="16354B"/>
        </w:rPr>
      </w:pPr>
      <w:r w:rsidRPr="0025524E">
        <w:rPr>
          <w:rFonts w:cs="Times New Roman"/>
          <w:color w:val="16354B"/>
        </w:rPr>
        <w:t>Did you know that in 2018 Australia as it had the highest rate of melanoma skin cancer in the world?</w:t>
      </w:r>
    </w:p>
    <w:p w14:paraId="3F6AFAAC" w14:textId="4E9192BC" w:rsidR="0025524E" w:rsidRPr="0025524E" w:rsidRDefault="0025524E" w:rsidP="0025524E">
      <w:pPr>
        <w:pStyle w:val="CommentText"/>
        <w:spacing w:afterLines="120" w:after="288"/>
        <w:rPr>
          <w:rFonts w:eastAsia="Times New Roman"/>
          <w:color w:val="16354B"/>
          <w:sz w:val="24"/>
          <w:szCs w:val="24"/>
        </w:rPr>
      </w:pPr>
      <w:r w:rsidRPr="0025524E">
        <w:rPr>
          <w:rFonts w:eastAsia="Times New Roman"/>
          <w:color w:val="16354B"/>
          <w:sz w:val="24"/>
          <w:szCs w:val="24"/>
        </w:rPr>
        <w:t xml:space="preserve">For statistics related to skin cancer refer to: </w:t>
      </w:r>
      <w:hyperlink r:id="rId10" w:history="1">
        <w:r w:rsidRPr="0025524E">
          <w:rPr>
            <w:rStyle w:val="Hyperlink"/>
            <w:rFonts w:eastAsia="Times New Roman"/>
            <w:sz w:val="24"/>
            <w:szCs w:val="24"/>
          </w:rPr>
          <w:t>Skin cancer statistics</w:t>
        </w:r>
      </w:hyperlink>
      <w:r w:rsidRPr="0025524E">
        <w:rPr>
          <w:rFonts w:eastAsia="Times New Roman"/>
          <w:color w:val="16354B"/>
          <w:sz w:val="24"/>
          <w:szCs w:val="24"/>
        </w:rPr>
        <w:t xml:space="preserve"> </w:t>
      </w:r>
    </w:p>
    <w:p w14:paraId="061F5F72" w14:textId="77777777" w:rsidR="0025524E" w:rsidRPr="0025524E" w:rsidRDefault="0025524E" w:rsidP="0025524E">
      <w:pPr>
        <w:pStyle w:val="Heading3"/>
        <w:spacing w:afterLines="120" w:after="288"/>
      </w:pPr>
      <w:r w:rsidRPr="0025524E">
        <w:t>Smartphone apps with AI technology</w:t>
      </w:r>
    </w:p>
    <w:p w14:paraId="7C9D4C69" w14:textId="77777777" w:rsidR="0025524E" w:rsidRPr="0025524E" w:rsidRDefault="0025524E" w:rsidP="0025524E">
      <w:pPr>
        <w:pStyle w:val="NormalWeb"/>
        <w:spacing w:afterLines="120" w:after="288"/>
        <w:rPr>
          <w:rFonts w:cs="Times New Roman"/>
          <w:color w:val="16354B"/>
        </w:rPr>
      </w:pPr>
      <w:r w:rsidRPr="0025524E">
        <w:rPr>
          <w:rFonts w:cs="Times New Roman"/>
          <w:color w:val="16354B"/>
        </w:rPr>
        <w:t xml:space="preserve">Smartphone apps with AI technology are assisting people to diagnose potential skin cancers. These apps </w:t>
      </w:r>
      <w:proofErr w:type="gramStart"/>
      <w:r w:rsidRPr="0025524E">
        <w:rPr>
          <w:rFonts w:cs="Times New Roman"/>
          <w:color w:val="16354B"/>
        </w:rPr>
        <w:t>uses</w:t>
      </w:r>
      <w:proofErr w:type="gramEnd"/>
      <w:r w:rsidRPr="0025524E">
        <w:rPr>
          <w:rFonts w:cs="Times New Roman"/>
          <w:color w:val="16354B"/>
        </w:rPr>
        <w:t xml:space="preserve"> your camera to ‘see and identify’ possible skin cancers on your skin.  As you hover the camera over a skin spot it automatically takes a picture, calculates a risk profile, and prepares the picture for a doctor's diagnosis. For a small fee you can send the image to a doctor for diagnosis and suggest the action you need to take. </w:t>
      </w:r>
    </w:p>
    <w:p w14:paraId="65655C32" w14:textId="234002DD" w:rsidR="0025524E" w:rsidRPr="0025524E" w:rsidRDefault="0025524E" w:rsidP="0025524E">
      <w:pPr>
        <w:pStyle w:val="CommentText"/>
        <w:spacing w:afterLines="120" w:after="288"/>
        <w:rPr>
          <w:rFonts w:eastAsia="Times New Roman"/>
          <w:color w:val="16354B"/>
          <w:sz w:val="24"/>
          <w:szCs w:val="24"/>
        </w:rPr>
      </w:pPr>
      <w:r w:rsidRPr="0025524E">
        <w:rPr>
          <w:rFonts w:eastAsia="Times New Roman"/>
          <w:color w:val="16354B"/>
          <w:sz w:val="24"/>
          <w:szCs w:val="24"/>
        </w:rPr>
        <w:t xml:space="preserve">View this article that describes aspects of skin cancer diagnosis: </w:t>
      </w:r>
      <w:hyperlink r:id="rId11" w:history="1">
        <w:r w:rsidRPr="0025524E">
          <w:rPr>
            <w:rStyle w:val="Hyperlink"/>
            <w:rFonts w:eastAsia="Times New Roman"/>
            <w:sz w:val="24"/>
            <w:szCs w:val="24"/>
          </w:rPr>
          <w:t>New AI tech reshapes skin cancer detection</w:t>
        </w:r>
      </w:hyperlink>
      <w:r w:rsidRPr="0025524E">
        <w:rPr>
          <w:rFonts w:eastAsia="Times New Roman"/>
          <w:color w:val="16354B"/>
          <w:sz w:val="24"/>
          <w:szCs w:val="24"/>
        </w:rPr>
        <w:t xml:space="preserve"> </w:t>
      </w:r>
    </w:p>
    <w:p w14:paraId="7C8EE857" w14:textId="77777777" w:rsidR="0025524E" w:rsidRPr="0025524E" w:rsidRDefault="0025524E" w:rsidP="0025524E">
      <w:pPr>
        <w:pStyle w:val="Heading3"/>
        <w:spacing w:afterLines="120" w:after="288"/>
      </w:pPr>
      <w:r w:rsidRPr="0025524E">
        <w:t>AI works on a range of skin types</w:t>
      </w:r>
    </w:p>
    <w:p w14:paraId="35C6CBB5" w14:textId="2B25F50D" w:rsidR="0025524E" w:rsidRPr="0025524E" w:rsidRDefault="0025524E" w:rsidP="0025524E">
      <w:pPr>
        <w:pStyle w:val="NormalWeb"/>
        <w:spacing w:afterLines="120" w:after="288"/>
        <w:rPr>
          <w:rFonts w:cs="Times New Roman"/>
          <w:color w:val="16354B"/>
        </w:rPr>
      </w:pPr>
      <w:r w:rsidRPr="0025524E">
        <w:rPr>
          <w:rFonts w:cs="Times New Roman"/>
          <w:color w:val="16354B"/>
        </w:rPr>
        <w:t>Use the fact sheet </w:t>
      </w:r>
      <w:hyperlink r:id="rId12" w:tgtFrame="_blank" w:tooltip="Opens in a new window" w:history="1">
        <w:r w:rsidRPr="0025524E">
          <w:rPr>
            <w:rStyle w:val="Hyperlink"/>
            <w:rFonts w:cs="Times New Roman"/>
            <w:color w:val="16354B"/>
          </w:rPr>
          <w:t>Check for signs of skin cancer</w:t>
        </w:r>
      </w:hyperlink>
      <w:r w:rsidRPr="0025524E">
        <w:rPr>
          <w:rFonts w:cs="Times New Roman"/>
          <w:color w:val="16354B"/>
        </w:rPr>
        <w:t>. This fact sheet can be used to discuss the importance of a diverse range of skin types to create the AI model and potential for risk of incorrect classification.</w:t>
      </w:r>
    </w:p>
    <w:p w14:paraId="2681A9D5" w14:textId="77777777" w:rsidR="0025524E" w:rsidRPr="0025524E" w:rsidRDefault="0025524E" w:rsidP="0025524E">
      <w:pPr>
        <w:pStyle w:val="Heading3"/>
        <w:spacing w:afterLines="120" w:after="288"/>
      </w:pPr>
      <w:r w:rsidRPr="0025524E">
        <w:t>Scientific support of AI technology</w:t>
      </w:r>
    </w:p>
    <w:p w14:paraId="575D2A5E" w14:textId="55FFF854" w:rsidR="0025524E" w:rsidRPr="0025524E" w:rsidRDefault="0025524E" w:rsidP="0025524E">
      <w:pPr>
        <w:pStyle w:val="NormalWeb"/>
        <w:spacing w:afterLines="120" w:after="288"/>
        <w:rPr>
          <w:rStyle w:val="Hyperlink"/>
          <w:rFonts w:cs="Times New Roman"/>
        </w:rPr>
      </w:pPr>
      <w:r w:rsidRPr="0025524E">
        <w:rPr>
          <w:rFonts w:cs="Times New Roman"/>
          <w:color w:val="16354B"/>
        </w:rPr>
        <w:t xml:space="preserve">Refer to this article that describes scientists’ support for AI improving accuracy of skin cancer diagnosis:  </w:t>
      </w:r>
      <w:r>
        <w:rPr>
          <w:rFonts w:cs="Times New Roman"/>
          <w:color w:val="16354B"/>
        </w:rPr>
        <w:fldChar w:fldCharType="begin"/>
      </w:r>
      <w:r>
        <w:rPr>
          <w:rFonts w:cs="Times New Roman"/>
          <w:color w:val="16354B"/>
        </w:rPr>
        <w:instrText xml:space="preserve"> HYPERLINK "https://www.createdigital.org.au/ai-skin-cancer-diagnosis-real-world/" </w:instrText>
      </w:r>
      <w:r>
        <w:rPr>
          <w:rFonts w:cs="Times New Roman"/>
          <w:color w:val="16354B"/>
        </w:rPr>
      </w:r>
      <w:r>
        <w:rPr>
          <w:rFonts w:cs="Times New Roman"/>
          <w:color w:val="16354B"/>
        </w:rPr>
        <w:fldChar w:fldCharType="separate"/>
      </w:r>
      <w:r w:rsidRPr="0025524E">
        <w:rPr>
          <w:rStyle w:val="Hyperlink"/>
          <w:rFonts w:cs="Times New Roman"/>
        </w:rPr>
        <w:t>For the first time, researchers put AI skin cancer diagnosis to the test in the real world</w:t>
      </w:r>
    </w:p>
    <w:bookmarkStart w:id="2" w:name="scenario3"/>
    <w:p w14:paraId="61BD4FE6" w14:textId="684BF835" w:rsidR="0025524E" w:rsidRDefault="0025524E">
      <w:pPr>
        <w:rPr>
          <w:rFonts w:ascii="Impact" w:hAnsi="Impact" w:cs="Arial Unicode MS"/>
          <w:color w:val="CD8C06"/>
          <w:sz w:val="26"/>
          <w:szCs w:val="26"/>
          <w:u w:color="CD8C06"/>
          <w:lang w:val="en-AU" w:eastAsia="en-AU"/>
        </w:rPr>
      </w:pPr>
      <w:r>
        <w:rPr>
          <w:color w:val="16354B"/>
          <w:u w:color="000000"/>
          <w:lang w:eastAsia="en-AU"/>
        </w:rPr>
        <w:fldChar w:fldCharType="end"/>
      </w:r>
      <w:r>
        <w:br w:type="page"/>
      </w:r>
    </w:p>
    <w:p w14:paraId="1FA1FD28" w14:textId="4DACE7AD" w:rsidR="0025524E" w:rsidRPr="0025524E" w:rsidRDefault="00EB0188" w:rsidP="0025524E">
      <w:pPr>
        <w:pStyle w:val="Heading2"/>
        <w:spacing w:afterLines="120" w:after="288"/>
      </w:pPr>
      <w:r>
        <w:rPr>
          <w:noProof/>
          <w:sz w:val="28"/>
          <w:szCs w:val="28"/>
        </w:rPr>
        <w:lastRenderedPageBreak/>
        <w:drawing>
          <wp:anchor distT="0" distB="0" distL="114300" distR="114300" simplePos="0" relativeHeight="251659264" behindDoc="0" locked="0" layoutInCell="1" allowOverlap="1" wp14:anchorId="5A2CD8D0" wp14:editId="566531D4">
            <wp:simplePos x="0" y="0"/>
            <wp:positionH relativeFrom="column">
              <wp:posOffset>1318260</wp:posOffset>
            </wp:positionH>
            <wp:positionV relativeFrom="paragraph">
              <wp:posOffset>461010</wp:posOffset>
            </wp:positionV>
            <wp:extent cx="2076450" cy="19431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JPG"/>
                    <pic:cNvPicPr/>
                  </pic:nvPicPr>
                  <pic:blipFill>
                    <a:blip r:embed="rId13">
                      <a:extLst>
                        <a:ext uri="{28A0092B-C50C-407E-A947-70E740481C1C}">
                          <a14:useLocalDpi xmlns:a14="http://schemas.microsoft.com/office/drawing/2010/main" val="0"/>
                        </a:ext>
                      </a:extLst>
                    </a:blip>
                    <a:stretch>
                      <a:fillRect/>
                    </a:stretch>
                  </pic:blipFill>
                  <pic:spPr>
                    <a:xfrm>
                      <a:off x="0" y="0"/>
                      <a:ext cx="2076450" cy="1943100"/>
                    </a:xfrm>
                    <a:prstGeom prst="rect">
                      <a:avLst/>
                    </a:prstGeom>
                  </pic:spPr>
                </pic:pic>
              </a:graphicData>
            </a:graphic>
          </wp:anchor>
        </w:drawing>
      </w:r>
      <w:r w:rsidR="0025524E" w:rsidRPr="0025524E">
        <w:t xml:space="preserve">Scenario </w:t>
      </w:r>
      <w:bookmarkEnd w:id="2"/>
      <w:r w:rsidR="0025524E" w:rsidRPr="0025524E">
        <w:t>3: Self-driving cars (autonomous vehicles)</w:t>
      </w:r>
    </w:p>
    <w:p w14:paraId="2479B0AA" w14:textId="491F37CF" w:rsidR="0025524E" w:rsidRPr="0025524E" w:rsidRDefault="0025524E" w:rsidP="0025524E">
      <w:pPr>
        <w:spacing w:afterLines="120" w:after="288"/>
      </w:pPr>
    </w:p>
    <w:p w14:paraId="6B7B2805" w14:textId="355D44D7" w:rsidR="0025524E" w:rsidRPr="0025524E" w:rsidRDefault="0025524E" w:rsidP="00467620">
      <w:pPr>
        <w:pStyle w:val="ListParagraph"/>
        <w:numPr>
          <w:ilvl w:val="0"/>
          <w:numId w:val="9"/>
        </w:numPr>
        <w:rPr>
          <w:rStyle w:val="Strong"/>
          <w:rFonts w:ascii="Times New Roman" w:hAnsi="Times New Roman" w:cs="Times New Roman"/>
          <w:b w:val="0"/>
          <w:bCs w:val="0"/>
          <w:color w:val="16354B"/>
          <w:sz w:val="24"/>
          <w:szCs w:val="24"/>
        </w:rPr>
      </w:pPr>
      <w:r w:rsidRPr="0025524E">
        <w:rPr>
          <w:rStyle w:val="Strong"/>
          <w:rFonts w:ascii="Times New Roman" w:hAnsi="Times New Roman" w:cs="Times New Roman"/>
          <w:b w:val="0"/>
          <w:bCs w:val="0"/>
          <w:color w:val="16354B"/>
          <w:sz w:val="24"/>
          <w:szCs w:val="24"/>
        </w:rPr>
        <w:t xml:space="preserve">Use the suggested links to learn more about self-driving cars. </w:t>
      </w:r>
    </w:p>
    <w:p w14:paraId="21735D64" w14:textId="72423918" w:rsidR="0025524E" w:rsidRDefault="0025524E" w:rsidP="00467620">
      <w:pPr>
        <w:pStyle w:val="ListParagraph"/>
        <w:numPr>
          <w:ilvl w:val="0"/>
          <w:numId w:val="9"/>
        </w:numPr>
        <w:rPr>
          <w:rStyle w:val="Strong"/>
          <w:rFonts w:ascii="Times New Roman" w:hAnsi="Times New Roman" w:cs="Times New Roman"/>
          <w:b w:val="0"/>
          <w:bCs w:val="0"/>
          <w:sz w:val="24"/>
          <w:szCs w:val="24"/>
        </w:rPr>
      </w:pPr>
      <w:r w:rsidRPr="0025524E">
        <w:rPr>
          <w:rStyle w:val="Strong"/>
          <w:rFonts w:ascii="Times New Roman" w:hAnsi="Times New Roman" w:cs="Times New Roman"/>
          <w:b w:val="0"/>
          <w:bCs w:val="0"/>
          <w:sz w:val="24"/>
          <w:szCs w:val="24"/>
        </w:rPr>
        <w:t xml:space="preserve">Use the Analysis worksheet: ethical considerations to record your ideas. </w:t>
      </w:r>
    </w:p>
    <w:p w14:paraId="71953B09" w14:textId="77777777" w:rsidR="0025524E" w:rsidRPr="0025524E" w:rsidRDefault="0025524E" w:rsidP="0025524E"/>
    <w:p w14:paraId="61D28AC9" w14:textId="77777777" w:rsidR="0025524E" w:rsidRPr="0025524E" w:rsidRDefault="0025524E" w:rsidP="0025524E">
      <w:pPr>
        <w:pStyle w:val="NormalWeb"/>
        <w:spacing w:afterLines="120" w:after="288"/>
        <w:rPr>
          <w:rFonts w:cs="Times New Roman"/>
          <w:color w:val="16354B"/>
        </w:rPr>
      </w:pPr>
      <w:r w:rsidRPr="0025524E">
        <w:rPr>
          <w:rFonts w:cs="Times New Roman"/>
          <w:color w:val="16354B"/>
        </w:rPr>
        <w:t>Some new cars now come with AI assistants that help drivers. Here are two examples:</w:t>
      </w:r>
    </w:p>
    <w:p w14:paraId="65232978" w14:textId="77777777" w:rsidR="0025524E" w:rsidRPr="0025524E" w:rsidRDefault="0025524E" w:rsidP="0046762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120" w:after="288"/>
        <w:rPr>
          <w:color w:val="16354B"/>
        </w:rPr>
      </w:pPr>
      <w:r w:rsidRPr="0025524E">
        <w:rPr>
          <w:color w:val="16354B"/>
        </w:rPr>
        <w:t>Lane assistants help keep the car in the lane, so that it does not veer off the road to the left, or crash into other cars on the right.</w:t>
      </w:r>
    </w:p>
    <w:p w14:paraId="10FAC261" w14:textId="77777777" w:rsidR="0025524E" w:rsidRPr="0025524E" w:rsidRDefault="0025524E" w:rsidP="0046762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120" w:after="288"/>
        <w:rPr>
          <w:color w:val="16354B"/>
        </w:rPr>
      </w:pPr>
      <w:r w:rsidRPr="0025524E">
        <w:rPr>
          <w:color w:val="16354B"/>
        </w:rPr>
        <w:t xml:space="preserve">Adaptive cruise control keeps the driver’s car at a constant distance from the car in front. To enable this, the system adjusts the speed of the driver’s </w:t>
      </w:r>
      <w:proofErr w:type="gramStart"/>
      <w:r w:rsidRPr="0025524E">
        <w:rPr>
          <w:color w:val="16354B"/>
        </w:rPr>
        <w:t>car</w:t>
      </w:r>
      <w:proofErr w:type="gramEnd"/>
      <w:r w:rsidRPr="0025524E">
        <w:rPr>
          <w:color w:val="16354B"/>
        </w:rPr>
        <w:t xml:space="preserve"> as necessary.</w:t>
      </w:r>
    </w:p>
    <w:p w14:paraId="7EFFB849" w14:textId="77777777" w:rsidR="0025524E" w:rsidRPr="0025524E" w:rsidRDefault="0025524E" w:rsidP="0025524E">
      <w:pPr>
        <w:pStyle w:val="NormalWeb"/>
        <w:spacing w:afterLines="120" w:after="288"/>
        <w:rPr>
          <w:rFonts w:cs="Times New Roman"/>
          <w:color w:val="16354B"/>
        </w:rPr>
      </w:pPr>
      <w:r w:rsidRPr="0025524E">
        <w:rPr>
          <w:rFonts w:cs="Times New Roman"/>
          <w:color w:val="16354B"/>
        </w:rPr>
        <w:t>Many new cars have cameras, radar and other sensors that provide information to an onboard AI. The AI makes decisions and then instructs the steering wheel or the brakes to carry out these decisions.</w:t>
      </w:r>
    </w:p>
    <w:p w14:paraId="334DB970" w14:textId="77777777" w:rsidR="0025524E" w:rsidRPr="0025524E" w:rsidRDefault="0025524E" w:rsidP="0025524E">
      <w:pPr>
        <w:pStyle w:val="NormalWeb"/>
        <w:spacing w:afterLines="120" w:after="288"/>
        <w:rPr>
          <w:rFonts w:cs="Times New Roman"/>
          <w:color w:val="16354B"/>
        </w:rPr>
      </w:pPr>
      <w:r w:rsidRPr="0025524E">
        <w:rPr>
          <w:rFonts w:cs="Times New Roman"/>
          <w:color w:val="16354B"/>
        </w:rPr>
        <w:t>Some cars are ‘autonomous’ – can even drive themselves.</w:t>
      </w:r>
    </w:p>
    <w:p w14:paraId="47CFCD56" w14:textId="77777777" w:rsidR="0025524E" w:rsidRPr="0025524E" w:rsidRDefault="0025524E" w:rsidP="0025524E">
      <w:pPr>
        <w:pStyle w:val="NormalWeb"/>
        <w:spacing w:afterLines="120" w:after="288"/>
        <w:rPr>
          <w:rFonts w:cs="Times New Roman"/>
          <w:color w:val="16354B"/>
        </w:rPr>
      </w:pPr>
      <w:r w:rsidRPr="0025524E">
        <w:rPr>
          <w:rFonts w:cs="Times New Roman"/>
          <w:color w:val="16354B"/>
        </w:rPr>
        <w:t>To see one of these, view the video </w:t>
      </w:r>
      <w:hyperlink r:id="rId14" w:tgtFrame="_blank" w:tooltip="Opens in a new window" w:history="1">
        <w:r w:rsidRPr="0025524E">
          <w:rPr>
            <w:rStyle w:val="Hyperlink"/>
            <w:rFonts w:cs="Times New Roman"/>
            <w:color w:val="16354B"/>
          </w:rPr>
          <w:t>Waymo 360° Experience: A Fully Self-Driving Journey</w:t>
        </w:r>
      </w:hyperlink>
      <w:r w:rsidRPr="0025524E">
        <w:rPr>
          <w:rFonts w:cs="Times New Roman"/>
          <w:color w:val="16354B"/>
        </w:rPr>
        <w:t>.</w:t>
      </w:r>
    </w:p>
    <w:p w14:paraId="31929E10" w14:textId="77777777" w:rsidR="0025524E" w:rsidRPr="0025524E" w:rsidRDefault="0025524E" w:rsidP="0025524E">
      <w:pPr>
        <w:spacing w:before="132" w:afterLines="120" w:after="288"/>
        <w:ind w:left="-284" w:right="-22"/>
        <w:rPr>
          <w:rFonts w:eastAsiaTheme="majorEastAsia"/>
          <w:b/>
          <w:bCs/>
          <w:color w:val="CD8C06" w:themeColor="accent1" w:themeShade="BF"/>
        </w:rPr>
      </w:pPr>
    </w:p>
    <w:sectPr w:rsidR="0025524E" w:rsidRPr="0025524E" w:rsidSect="001C1F53">
      <w:headerReference w:type="default" r:id="rId15"/>
      <w:footerReference w:type="default" r:id="rId16"/>
      <w:pgSz w:w="11900" w:h="16840"/>
      <w:pgMar w:top="1440" w:right="843" w:bottom="1440" w:left="1440" w:header="709"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CDAD1" w14:textId="77777777" w:rsidR="00467620" w:rsidRDefault="00467620">
      <w:r>
        <w:separator/>
      </w:r>
    </w:p>
  </w:endnote>
  <w:endnote w:type="continuationSeparator" w:id="0">
    <w:p w14:paraId="1CF74066" w14:textId="77777777" w:rsidR="00467620" w:rsidRDefault="0046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4922" w14:textId="77777777" w:rsidR="00102993" w:rsidRDefault="00102993" w:rsidP="00102993">
    <w:pPr>
      <w:pStyle w:val="Body"/>
      <w:rPr>
        <w:rStyle w:val="Hyperlink0"/>
        <w:lang w:val="en-US"/>
      </w:rPr>
    </w:pPr>
    <w:r>
      <w:rPr>
        <w:rFonts w:ascii="Times New Roman" w:eastAsia="Arial Unicode MS" w:hAnsi="Times New Roman" w:cs="Times New Roman"/>
        <w:noProof/>
        <w:color w:val="464646"/>
        <w:sz w:val="20"/>
        <w:szCs w:val="20"/>
        <w:u w:color="464646"/>
        <w:lang w:val="en-US" w:eastAsia="en-US"/>
      </w:rPr>
      <w:drawing>
        <wp:anchor distT="0" distB="0" distL="114300" distR="114300" simplePos="0" relativeHeight="251659264" behindDoc="1" locked="0" layoutInCell="1" allowOverlap="1" wp14:anchorId="1144269C" wp14:editId="7E89EF68">
          <wp:simplePos x="0" y="0"/>
          <wp:positionH relativeFrom="column">
            <wp:posOffset>4876800</wp:posOffset>
          </wp:positionH>
          <wp:positionV relativeFrom="paragraph">
            <wp:posOffset>35560</wp:posOffset>
          </wp:positionV>
          <wp:extent cx="1266825" cy="3321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 Hub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33215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Pr>
          <w:rStyle w:val="Hyperlink0"/>
          <w:lang w:val="en-US"/>
        </w:rPr>
        <w:t>Creative Commons Attribution 4.0, unless otherwise indicated.</w:t>
      </w:r>
    </w:hyperlink>
  </w:p>
  <w:p w14:paraId="716791CA" w14:textId="77777777" w:rsidR="00102993" w:rsidRPr="00634F20" w:rsidRDefault="00467620" w:rsidP="00102993">
    <w:pPr>
      <w:pStyle w:val="Body"/>
      <w:rPr>
        <w:rFonts w:ascii="Times New Roman" w:eastAsia="Arial Unicode MS" w:hAnsi="Times New Roman" w:cs="Times New Roman"/>
        <w:color w:val="464646"/>
        <w:sz w:val="20"/>
        <w:szCs w:val="20"/>
        <w:u w:color="464646"/>
        <w:lang w:val="en-US" w:eastAsia="en-US"/>
      </w:rPr>
    </w:pPr>
    <w:hyperlink r:id="rId3" w:history="1">
      <w:r w:rsidR="00102993">
        <w:rPr>
          <w:rStyle w:val="Hyperlink"/>
        </w:rPr>
        <w:t>https://www.digitaltechnologieshub.edu.au/</w:t>
      </w:r>
    </w:hyperlink>
    <w:r w:rsidR="00102993">
      <w:t xml:space="preserve"> </w:t>
    </w:r>
  </w:p>
  <w:p w14:paraId="2D50D690" w14:textId="77777777" w:rsidR="00102993" w:rsidRDefault="00102993" w:rsidP="00102993">
    <w:pPr>
      <w:pStyle w:val="Footer"/>
    </w:pPr>
  </w:p>
  <w:p w14:paraId="17C053AF" w14:textId="77777777" w:rsidR="00102993" w:rsidRDefault="00102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9D862" w14:textId="77777777" w:rsidR="00467620" w:rsidRDefault="00467620">
      <w:r>
        <w:separator/>
      </w:r>
    </w:p>
  </w:footnote>
  <w:footnote w:type="continuationSeparator" w:id="0">
    <w:p w14:paraId="21F3857D" w14:textId="77777777" w:rsidR="00467620" w:rsidRDefault="00467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15298" w14:textId="79AC497E" w:rsidR="000632A8" w:rsidRDefault="000632A8">
    <w:pPr>
      <w:pStyle w:val="HeaderFooter"/>
    </w:pPr>
    <w:r>
      <w:rPr>
        <w:noProof/>
        <w:lang w:val="en-US" w:eastAsia="en-US"/>
      </w:rPr>
      <mc:AlternateContent>
        <mc:Choice Requires="wpg">
          <w:drawing>
            <wp:anchor distT="152400" distB="152400" distL="152400" distR="152400" simplePos="0" relativeHeight="251657216" behindDoc="1" locked="0" layoutInCell="1" allowOverlap="1" wp14:anchorId="472DB33D" wp14:editId="3F41FC9C">
              <wp:simplePos x="0" y="0"/>
              <wp:positionH relativeFrom="page">
                <wp:posOffset>5859526</wp:posOffset>
              </wp:positionH>
              <wp:positionV relativeFrom="page">
                <wp:posOffset>245745</wp:posOffset>
              </wp:positionV>
              <wp:extent cx="1700784" cy="1024128"/>
              <wp:effectExtent l="0" t="0" r="0" b="0"/>
              <wp:wrapNone/>
              <wp:docPr id="1073741860" name="officeArt object" descr="Group 167"/>
              <wp:cNvGraphicFramePr/>
              <a:graphic xmlns:a="http://schemas.openxmlformats.org/drawingml/2006/main">
                <a:graphicData uri="http://schemas.microsoft.com/office/word/2010/wordprocessingGroup">
                  <wpg:wgp>
                    <wpg:cNvGrpSpPr/>
                    <wpg:grpSpPr>
                      <a:xfrm>
                        <a:off x="0" y="0"/>
                        <a:ext cx="1700784" cy="1024128"/>
                        <a:chOff x="0" y="0"/>
                        <a:chExt cx="1700783" cy="1024127"/>
                      </a:xfrm>
                    </wpg:grpSpPr>
                    <wpg:grpSp>
                      <wpg:cNvPr id="1073741858" name="Group 168"/>
                      <wpg:cNvGrpSpPr/>
                      <wpg:grpSpPr>
                        <a:xfrm>
                          <a:off x="-1" y="0"/>
                          <a:ext cx="1700785" cy="1024128"/>
                          <a:chOff x="0" y="0"/>
                          <a:chExt cx="1700784" cy="1024127"/>
                        </a:xfrm>
                      </wpg:grpSpPr>
                      <wps:wsp>
                        <wps:cNvPr id="1073741855" name="Rectangle 169"/>
                        <wps:cNvSpPr/>
                        <wps:spPr>
                          <a:xfrm>
                            <a:off x="0" y="0"/>
                            <a:ext cx="1700784" cy="1024128"/>
                          </a:xfrm>
                          <a:prstGeom prst="rect">
                            <a:avLst/>
                          </a:prstGeom>
                          <a:solidFill>
                            <a:srgbClr val="FFFFFF">
                              <a:alpha val="0"/>
                            </a:srgbClr>
                          </a:solidFill>
                          <a:ln w="12700" cap="flat">
                            <a:noFill/>
                            <a:miter lim="400000"/>
                          </a:ln>
                          <a:effectLst/>
                        </wps:spPr>
                        <wps:bodyPr/>
                      </wps:wsp>
                      <wps:wsp>
                        <wps:cNvPr id="1073741856" name="Rectangle 12"/>
                        <wps:cNvSpPr/>
                        <wps:spPr>
                          <a:xfrm>
                            <a:off x="-1" y="0"/>
                            <a:ext cx="1463041" cy="101498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9425" y="8685"/>
                                </a:lnTo>
                                <a:lnTo>
                                  <a:pt x="0" y="0"/>
                                </a:lnTo>
                                <a:close/>
                              </a:path>
                            </a:pathLst>
                          </a:custGeom>
                          <a:solidFill>
                            <a:schemeClr val="accent1"/>
                          </a:solidFill>
                          <a:ln w="12700" cap="flat">
                            <a:noFill/>
                            <a:miter lim="400000"/>
                          </a:ln>
                          <a:effectLst/>
                        </wps:spPr>
                        <wps:bodyPr/>
                      </wps:wsp>
                      <wps:wsp>
                        <wps:cNvPr id="1073741857" name="Rectangle 171"/>
                        <wps:cNvSpPr/>
                        <wps:spPr>
                          <a:xfrm>
                            <a:off x="0" y="0"/>
                            <a:ext cx="1472184" cy="1024128"/>
                          </a:xfrm>
                          <a:prstGeom prst="rect">
                            <a:avLst/>
                          </a:prstGeom>
                          <a:blipFill rotWithShape="1">
                            <a:blip r:embed="rId1"/>
                            <a:srcRect/>
                            <a:stretch>
                              <a:fillRect/>
                            </a:stretch>
                          </a:blipFill>
                          <a:ln w="12700" cap="flat">
                            <a:solidFill>
                              <a:srgbClr val="FFFFFF"/>
                            </a:solidFill>
                            <a:prstDash val="solid"/>
                            <a:round/>
                          </a:ln>
                          <a:effectLst/>
                        </wps:spPr>
                        <wps:bodyPr/>
                      </wps:wsp>
                    </wpg:grpSp>
                    <wps:wsp>
                      <wps:cNvPr id="1073741859" name="Text Box 172"/>
                      <wps:cNvSpPr txBox="1"/>
                      <wps:spPr>
                        <a:xfrm>
                          <a:off x="1032624" y="9509"/>
                          <a:ext cx="438151" cy="375286"/>
                        </a:xfrm>
                        <a:prstGeom prst="rect">
                          <a:avLst/>
                        </a:prstGeom>
                        <a:noFill/>
                        <a:ln w="12700" cap="flat">
                          <a:noFill/>
                          <a:miter lim="400000"/>
                        </a:ln>
                        <a:effectLst/>
                      </wps:spPr>
                      <wps:txbx>
                        <w:txbxContent>
                          <w:p w14:paraId="1309EF05" w14:textId="5035C2F9" w:rsidR="000632A8" w:rsidRDefault="000632A8">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sidR="00E82D8E">
                              <w:rPr>
                                <w:rStyle w:val="None"/>
                                <w:noProof/>
                                <w:color w:val="FFFFFF"/>
                                <w:sz w:val="24"/>
                                <w:szCs w:val="24"/>
                                <w:u w:color="FFFFFF"/>
                              </w:rPr>
                              <w:t>13</w:t>
                            </w:r>
                            <w:r>
                              <w:rPr>
                                <w:rStyle w:val="None"/>
                                <w:color w:val="FFFFFF"/>
                                <w:sz w:val="24"/>
                                <w:szCs w:val="24"/>
                                <w:u w:color="FFFFFF"/>
                              </w:rPr>
                              <w:fldChar w:fldCharType="end"/>
                            </w:r>
                          </w:p>
                        </w:txbxContent>
                      </wps:txbx>
                      <wps:bodyPr wrap="square" lIns="91439" tIns="91439" rIns="91439" bIns="91439" numCol="1" anchor="ctr">
                        <a:noAutofit/>
                      </wps:bodyPr>
                    </wps:wsp>
                  </wpg:wgp>
                </a:graphicData>
              </a:graphic>
            </wp:anchor>
          </w:drawing>
        </mc:Choice>
        <mc:Fallback>
          <w:pict>
            <v:group w14:anchorId="472DB33D" id="officeArt object" o:spid="_x0000_s1026" alt="Group 167" style="position:absolute;margin-left:461.4pt;margin-top:19.35pt;width:133.9pt;height:80.65pt;z-index:-251659264;mso-wrap-distance-left:12pt;mso-wrap-distance-top:12pt;mso-wrap-distance-right:12pt;mso-wrap-distance-bottom:12pt;mso-position-horizontal-relative:page;mso-position-vertical-relative:page"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">
                <v:rect id="Rectangle 169" o:spid="_x0000_s1028"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" stroked="f" strokeweight="1pt">
                  <v:fill opacity="0"/>
                  <v:stroke miterlimit="4"/>
                </v:rect>
                <v:shape id="Rectangle 12" o:spid="_x0000_s1029" style="position:absolute;width:14630;height:101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" path="m,l21600,r,21600l9425,8685,,xe" fillcolor="#f8b323 [3204]" stroked="f" strokeweight="1pt">
                  <v:stroke miterlimit="4" joinstyle="miter"/>
                  <v:path arrowok="t" o:extrusionok="f" o:connecttype="custom" o:connectlocs="731521,507492;731521,507492;731521,507492;731521,507492" o:connectangles="0,90,180,270"/>
                </v:shape>
                <v:rect id="Rectangle 171" o:spid="_x0000_s1030" style="position:absolute;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" strokecolor="white" strokeweight="1pt">
                  <v:fill r:id="rId2" o:title="" recolor="t" rotate="t" type="frame"/>
                  <v:stroke joinstyle="round"/>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" filled="f" stroked="f" strokeweight="1pt">
                <v:stroke miterlimit="4"/>
                <v:textbox inset="2.53997mm,2.53997mm,2.53997mm,2.53997mm">
                  <w:txbxContent>
                    <w:p w14:paraId="1309EF05" w14:textId="5035C2F9" w:rsidR="000632A8" w:rsidRDefault="000632A8">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sidR="00E82D8E">
                        <w:rPr>
                          <w:rStyle w:val="None"/>
                          <w:noProof/>
                          <w:color w:val="FFFFFF"/>
                          <w:sz w:val="24"/>
                          <w:szCs w:val="24"/>
                          <w:u w:color="FFFFFF"/>
                        </w:rPr>
                        <w:t>13</w:t>
                      </w:r>
                      <w:r>
                        <w:rPr>
                          <w:rStyle w:val="None"/>
                          <w:color w:val="FFFFFF"/>
                          <w:sz w:val="24"/>
                          <w:szCs w:val="24"/>
                          <w:u w:color="FFFFFF"/>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179D3"/>
    <w:multiLevelType w:val="multilevel"/>
    <w:tmpl w:val="DB42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F159F"/>
    <w:multiLevelType w:val="hybridMultilevel"/>
    <w:tmpl w:val="51907F8C"/>
    <w:styleLink w:val="ImportedStyle2"/>
    <w:lvl w:ilvl="0" w:tplc="7E6435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6455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D8EA8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33E9F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10F2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205FA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1E68A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1EDE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4679D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EE71A4D"/>
    <w:multiLevelType w:val="hybridMultilevel"/>
    <w:tmpl w:val="41A0F9D2"/>
    <w:styleLink w:val="ImportedStyle4"/>
    <w:lvl w:ilvl="0" w:tplc="84762B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C4EE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3C4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9A5B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F476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FC33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C8F4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1AE5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C8A4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5B613E8"/>
    <w:multiLevelType w:val="hybridMultilevel"/>
    <w:tmpl w:val="AD8A3630"/>
    <w:styleLink w:val="ImportedStyle1"/>
    <w:lvl w:ilvl="0" w:tplc="5E0A0C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7421EC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A7090D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F04CA3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418323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D1067F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8A85D1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8B616E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24644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5626288C"/>
    <w:multiLevelType w:val="hybridMultilevel"/>
    <w:tmpl w:val="1584DC98"/>
    <w:lvl w:ilvl="0" w:tplc="939AE7C0">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8481629"/>
    <w:multiLevelType w:val="hybridMultilevel"/>
    <w:tmpl w:val="AADA069E"/>
    <w:styleLink w:val="ImportedStyle5"/>
    <w:lvl w:ilvl="0" w:tplc="4E8A93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BCFC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B852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06C4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C05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AC75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1C71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14ED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268A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50121B9"/>
    <w:multiLevelType w:val="hybridMultilevel"/>
    <w:tmpl w:val="0A607CE2"/>
    <w:lvl w:ilvl="0" w:tplc="939AE7C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A6D1CFB"/>
    <w:multiLevelType w:val="hybridMultilevel"/>
    <w:tmpl w:val="1D5E02A6"/>
    <w:styleLink w:val="ImportedStyle3"/>
    <w:lvl w:ilvl="0" w:tplc="E95E679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5EE5A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F6A6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5AF12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68BE3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68F87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30EB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3C9AF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5C76C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07C04A9"/>
    <w:multiLevelType w:val="hybridMultilevel"/>
    <w:tmpl w:val="0A607CE2"/>
    <w:lvl w:ilvl="0" w:tplc="939AE7C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2"/>
  </w:num>
  <w:num w:numId="5">
    <w:abstractNumId w:val="5"/>
  </w:num>
  <w:num w:numId="6">
    <w:abstractNumId w:val="0"/>
  </w:num>
  <w:num w:numId="7">
    <w:abstractNumId w:val="8"/>
  </w:num>
  <w:num w:numId="8">
    <w:abstractNumId w:val="6"/>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AU"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AB1"/>
    <w:rsid w:val="000012A4"/>
    <w:rsid w:val="00017E1E"/>
    <w:rsid w:val="000305A3"/>
    <w:rsid w:val="00032DF9"/>
    <w:rsid w:val="00061805"/>
    <w:rsid w:val="000632A8"/>
    <w:rsid w:val="00074979"/>
    <w:rsid w:val="000B4E13"/>
    <w:rsid w:val="000B648A"/>
    <w:rsid w:val="00102993"/>
    <w:rsid w:val="00103FCE"/>
    <w:rsid w:val="00107D46"/>
    <w:rsid w:val="00131D0D"/>
    <w:rsid w:val="00152A82"/>
    <w:rsid w:val="0015595D"/>
    <w:rsid w:val="001B2CFA"/>
    <w:rsid w:val="001B74AA"/>
    <w:rsid w:val="001C1F53"/>
    <w:rsid w:val="00204AB1"/>
    <w:rsid w:val="00215E74"/>
    <w:rsid w:val="00221578"/>
    <w:rsid w:val="00227CFC"/>
    <w:rsid w:val="0025524E"/>
    <w:rsid w:val="00255B88"/>
    <w:rsid w:val="00265D64"/>
    <w:rsid w:val="002933E3"/>
    <w:rsid w:val="002C2D49"/>
    <w:rsid w:val="0032103B"/>
    <w:rsid w:val="0038790D"/>
    <w:rsid w:val="00395794"/>
    <w:rsid w:val="003C1CBB"/>
    <w:rsid w:val="003C3A44"/>
    <w:rsid w:val="003C640F"/>
    <w:rsid w:val="00412FAD"/>
    <w:rsid w:val="00467620"/>
    <w:rsid w:val="004A381B"/>
    <w:rsid w:val="004E7FA3"/>
    <w:rsid w:val="004F3779"/>
    <w:rsid w:val="00516BDD"/>
    <w:rsid w:val="00520F29"/>
    <w:rsid w:val="00522E5A"/>
    <w:rsid w:val="005429E0"/>
    <w:rsid w:val="005607F9"/>
    <w:rsid w:val="005716D4"/>
    <w:rsid w:val="005A32CD"/>
    <w:rsid w:val="005C42E7"/>
    <w:rsid w:val="005E4934"/>
    <w:rsid w:val="00610E2D"/>
    <w:rsid w:val="00627562"/>
    <w:rsid w:val="00634F20"/>
    <w:rsid w:val="00636B23"/>
    <w:rsid w:val="006978E9"/>
    <w:rsid w:val="006C7386"/>
    <w:rsid w:val="006D3BFA"/>
    <w:rsid w:val="006F5AAB"/>
    <w:rsid w:val="00771ACE"/>
    <w:rsid w:val="007864C0"/>
    <w:rsid w:val="007F4512"/>
    <w:rsid w:val="007F71AC"/>
    <w:rsid w:val="008122DD"/>
    <w:rsid w:val="00860ED3"/>
    <w:rsid w:val="008B56D0"/>
    <w:rsid w:val="008C0349"/>
    <w:rsid w:val="008C197C"/>
    <w:rsid w:val="008D4CD5"/>
    <w:rsid w:val="008F0F85"/>
    <w:rsid w:val="009117A6"/>
    <w:rsid w:val="00933085"/>
    <w:rsid w:val="00941E6D"/>
    <w:rsid w:val="00957E64"/>
    <w:rsid w:val="00992B59"/>
    <w:rsid w:val="009C55CB"/>
    <w:rsid w:val="00A74032"/>
    <w:rsid w:val="00BC54E7"/>
    <w:rsid w:val="00BE14D2"/>
    <w:rsid w:val="00BE2575"/>
    <w:rsid w:val="00C27155"/>
    <w:rsid w:val="00C275FC"/>
    <w:rsid w:val="00C37EE6"/>
    <w:rsid w:val="00C4312C"/>
    <w:rsid w:val="00C5442F"/>
    <w:rsid w:val="00C941F7"/>
    <w:rsid w:val="00D30879"/>
    <w:rsid w:val="00DB1BF3"/>
    <w:rsid w:val="00DD4C65"/>
    <w:rsid w:val="00E4163B"/>
    <w:rsid w:val="00E70398"/>
    <w:rsid w:val="00E82D8E"/>
    <w:rsid w:val="00E91E15"/>
    <w:rsid w:val="00EB0188"/>
    <w:rsid w:val="00EB7CBC"/>
    <w:rsid w:val="00EC53EB"/>
    <w:rsid w:val="00EE51A1"/>
    <w:rsid w:val="00EF698D"/>
    <w:rsid w:val="00F559E2"/>
    <w:rsid w:val="00FA2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AB88F"/>
  <w15:docId w15:val="{58E01C44-1B43-444E-B846-E3676193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6C7386"/>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next w:val="Body"/>
    <w:pPr>
      <w:keepNext/>
      <w:keepLines/>
      <w:spacing w:before="40"/>
      <w:outlineLvl w:val="1"/>
    </w:pPr>
    <w:rPr>
      <w:rFonts w:ascii="Impact" w:hAnsi="Impact" w:cs="Arial Unicode MS"/>
      <w:color w:val="CD8C06"/>
      <w:sz w:val="26"/>
      <w:szCs w:val="26"/>
      <w:u w:color="CD8C06"/>
    </w:rPr>
  </w:style>
  <w:style w:type="paragraph" w:styleId="Heading3">
    <w:name w:val="heading 3"/>
    <w:next w:val="Body"/>
    <w:pPr>
      <w:keepNext/>
      <w:keepLines/>
      <w:spacing w:before="40"/>
      <w:outlineLvl w:val="2"/>
    </w:pPr>
    <w:rPr>
      <w:rFonts w:ascii="Impact" w:hAnsi="Impact" w:cs="Arial Unicode MS"/>
      <w:color w:val="885D04"/>
      <w:sz w:val="24"/>
      <w:szCs w:val="24"/>
      <w:u w:color="885D04"/>
      <w:lang w:val="it-IT"/>
    </w:rPr>
  </w:style>
  <w:style w:type="paragraph" w:styleId="Heading4">
    <w:name w:val="heading 4"/>
    <w:basedOn w:val="Normal"/>
    <w:next w:val="Normal"/>
    <w:link w:val="Heading4Char"/>
    <w:uiPriority w:val="9"/>
    <w:unhideWhenUsed/>
    <w:qFormat/>
    <w:rsid w:val="0025524E"/>
    <w:pPr>
      <w:keepNext/>
      <w:keepLines/>
      <w:spacing w:before="40"/>
      <w:outlineLvl w:val="3"/>
    </w:pPr>
    <w:rPr>
      <w:rFonts w:asciiTheme="majorHAnsi" w:eastAsiaTheme="majorEastAsia" w:hAnsiTheme="majorHAnsi" w:cstheme="majorBidi"/>
      <w:i/>
      <w:iCs/>
      <w:color w:val="CD8C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49CCF"/>
      <w:sz w:val="20"/>
      <w:szCs w:val="20"/>
      <w:u w:val="single" w:color="049CCF"/>
    </w:rPr>
  </w:style>
  <w:style w:type="paragraph" w:customStyle="1" w:styleId="Body">
    <w:name w:val="Body"/>
    <w:rPr>
      <w:rFonts w:ascii="Calibri" w:eastAsia="Calibri" w:hAnsi="Calibri" w:cs="Calibri"/>
      <w:color w:val="000000"/>
      <w:sz w:val="22"/>
      <w:szCs w:val="22"/>
      <w:u w:color="000000"/>
    </w:rPr>
  </w:style>
  <w:style w:type="paragraph" w:styleId="Footer">
    <w:name w:val="footer"/>
    <w:link w:val="FooterChar"/>
    <w:pPr>
      <w:tabs>
        <w:tab w:val="center" w:pos="4680"/>
        <w:tab w:val="right" w:pos="9360"/>
      </w:tabs>
    </w:pPr>
    <w:rPr>
      <w:rFonts w:ascii="Calibri" w:eastAsia="Calibri" w:hAnsi="Calibri" w:cs="Calibri"/>
      <w:color w:val="000000"/>
      <w:sz w:val="22"/>
      <w:szCs w:val="22"/>
      <w:u w:color="000000"/>
      <w:lang w:val="en-US"/>
    </w:rPr>
  </w:style>
  <w:style w:type="paragraph" w:styleId="NormalWeb">
    <w:name w:val="Normal (Web)"/>
    <w:uiPriority w:val="99"/>
    <w:pPr>
      <w:spacing w:after="150"/>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Heading">
    <w:name w:val="Heading"/>
    <w:next w:val="Body"/>
    <w:pPr>
      <w:keepNext/>
      <w:keepLines/>
      <w:spacing w:before="240"/>
      <w:outlineLvl w:val="0"/>
    </w:pPr>
    <w:rPr>
      <w:rFonts w:ascii="Impact" w:hAnsi="Impact" w:cs="Arial Unicode MS"/>
      <w:color w:val="CD8C06"/>
      <w:sz w:val="32"/>
      <w:szCs w:val="32"/>
      <w:u w:color="CD8C06"/>
      <w:lang w:val="en-US"/>
    </w:rPr>
  </w:style>
  <w:style w:type="paragraph" w:styleId="ListParagraph">
    <w:name w:val="List Paragraph"/>
    <w:uiPriority w:val="34"/>
    <w:qFormat/>
    <w:pPr>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2"/>
      </w:numPr>
    </w:pPr>
  </w:style>
  <w:style w:type="paragraph" w:customStyle="1" w:styleId="BodyA">
    <w:name w:val="Body A"/>
    <w:rPr>
      <w:rFonts w:ascii="Helvetica Neue" w:hAnsi="Helvetica Neue" w:cs="Arial Unicode MS"/>
      <w:color w:val="000000"/>
      <w:sz w:val="22"/>
      <w:szCs w:val="22"/>
      <w:u w:color="000000"/>
      <w:lang w:val="en-US"/>
    </w:rPr>
  </w:style>
  <w:style w:type="character" w:customStyle="1" w:styleId="Hyperlink1">
    <w:name w:val="Hyperlink.1"/>
    <w:basedOn w:val="Hyperlink"/>
    <w:rPr>
      <w:color w:val="0563C1"/>
      <w:u w:val="single" w:color="0563C1"/>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3"/>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Hyperlink2">
    <w:name w:val="Hyperlink.2"/>
    <w:basedOn w:val="Hyperlink1"/>
    <w:rPr>
      <w:rFonts w:ascii="Calibri" w:eastAsia="Calibri" w:hAnsi="Calibri" w:cs="Calibri"/>
      <w:color w:val="0563C1"/>
      <w:kern w:val="0"/>
      <w:sz w:val="28"/>
      <w:szCs w:val="28"/>
      <w:u w:val="single" w:color="0563C1"/>
    </w:rPr>
  </w:style>
  <w:style w:type="numbering" w:customStyle="1" w:styleId="ImportedStyle4">
    <w:name w:val="Imported Style 4"/>
    <w:pPr>
      <w:numPr>
        <w:numId w:val="4"/>
      </w:numPr>
    </w:pPr>
  </w:style>
  <w:style w:type="character" w:customStyle="1" w:styleId="Hyperlink3">
    <w:name w:val="Hyperlink.3"/>
    <w:basedOn w:val="Hyperlink1"/>
    <w:rPr>
      <w:rFonts w:ascii="Calibri" w:eastAsia="Calibri" w:hAnsi="Calibri" w:cs="Calibri"/>
      <w:b/>
      <w:bCs/>
      <w:color w:val="0563C1"/>
      <w:u w:val="single" w:color="0563C1"/>
      <w:lang w:val="en-US"/>
    </w:rPr>
  </w:style>
  <w:style w:type="character" w:customStyle="1" w:styleId="Hyperlink4">
    <w:name w:val="Hyperlink.4"/>
    <w:basedOn w:val="Hyperlink1"/>
    <w:rPr>
      <w:rFonts w:ascii="Calibri" w:eastAsia="Calibri" w:hAnsi="Calibri" w:cs="Calibri"/>
      <w:b/>
      <w:bCs/>
      <w:color w:val="0563C1"/>
      <w:u w:val="single" w:color="0563C1"/>
    </w:rPr>
  </w:style>
  <w:style w:type="numbering" w:customStyle="1" w:styleId="ImportedStyle5">
    <w:name w:val="Imported Style 5"/>
    <w:pPr>
      <w:numPr>
        <w:numId w:val="5"/>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3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3E3"/>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E91E15"/>
    <w:rPr>
      <w:b/>
      <w:bCs/>
    </w:rPr>
  </w:style>
  <w:style w:type="character" w:customStyle="1" w:styleId="CommentSubjectChar">
    <w:name w:val="Comment Subject Char"/>
    <w:basedOn w:val="CommentTextChar"/>
    <w:link w:val="CommentSubject"/>
    <w:uiPriority w:val="99"/>
    <w:semiHidden/>
    <w:rsid w:val="00E91E15"/>
    <w:rPr>
      <w:b/>
      <w:bCs/>
      <w:lang w:val="en-US" w:eastAsia="en-US"/>
    </w:rPr>
  </w:style>
  <w:style w:type="table" w:styleId="TableGrid">
    <w:name w:val="Table Grid"/>
    <w:basedOn w:val="TableNormal"/>
    <w:uiPriority w:val="39"/>
    <w:rsid w:val="00BC5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D0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6C7386"/>
    <w:rPr>
      <w:rFonts w:asciiTheme="majorHAnsi" w:eastAsiaTheme="majorEastAsia" w:hAnsiTheme="majorHAnsi" w:cstheme="majorBidi"/>
      <w:color w:val="CD8C06" w:themeColor="accent1" w:themeShade="BF"/>
      <w:sz w:val="32"/>
      <w:szCs w:val="32"/>
      <w:lang w:val="en-US" w:eastAsia="en-US"/>
    </w:rPr>
  </w:style>
  <w:style w:type="paragraph" w:styleId="Title">
    <w:name w:val="Title"/>
    <w:basedOn w:val="Normal"/>
    <w:next w:val="Normal"/>
    <w:link w:val="TitleChar"/>
    <w:uiPriority w:val="10"/>
    <w:qFormat/>
    <w:rsid w:val="006C73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386"/>
    <w:rPr>
      <w:rFonts w:asciiTheme="majorHAnsi" w:eastAsiaTheme="majorEastAsia" w:hAnsiTheme="majorHAnsi" w:cstheme="majorBidi"/>
      <w:spacing w:val="-10"/>
      <w:kern w:val="28"/>
      <w:sz w:val="56"/>
      <w:szCs w:val="56"/>
      <w:lang w:val="en-US" w:eastAsia="en-US"/>
    </w:rPr>
  </w:style>
  <w:style w:type="character" w:styleId="Strong">
    <w:name w:val="Strong"/>
    <w:basedOn w:val="DefaultParagraphFont"/>
    <w:uiPriority w:val="22"/>
    <w:qFormat/>
    <w:rsid w:val="005A32CD"/>
    <w:rPr>
      <w:b/>
      <w:bCs/>
    </w:rPr>
  </w:style>
  <w:style w:type="character" w:styleId="FollowedHyperlink">
    <w:name w:val="FollowedHyperlink"/>
    <w:basedOn w:val="DefaultParagraphFont"/>
    <w:uiPriority w:val="99"/>
    <w:semiHidden/>
    <w:unhideWhenUsed/>
    <w:rsid w:val="00EB7CBC"/>
    <w:rPr>
      <w:color w:val="FF00FF" w:themeColor="followedHyperlink"/>
      <w:u w:val="single"/>
    </w:rPr>
  </w:style>
  <w:style w:type="character" w:styleId="UnresolvedMention">
    <w:name w:val="Unresolved Mention"/>
    <w:basedOn w:val="DefaultParagraphFont"/>
    <w:uiPriority w:val="99"/>
    <w:semiHidden/>
    <w:unhideWhenUsed/>
    <w:rsid w:val="00074979"/>
    <w:rPr>
      <w:color w:val="605E5C"/>
      <w:shd w:val="clear" w:color="auto" w:fill="E1DFDD"/>
    </w:rPr>
  </w:style>
  <w:style w:type="character" w:customStyle="1" w:styleId="FooterChar">
    <w:name w:val="Footer Char"/>
    <w:basedOn w:val="DefaultParagraphFont"/>
    <w:link w:val="Footer"/>
    <w:rsid w:val="00102993"/>
    <w:rPr>
      <w:rFonts w:ascii="Calibri" w:eastAsia="Calibri" w:hAnsi="Calibri" w:cs="Calibri"/>
      <w:color w:val="000000"/>
      <w:sz w:val="22"/>
      <w:szCs w:val="22"/>
      <w:u w:color="000000"/>
      <w:lang w:val="en-US"/>
    </w:rPr>
  </w:style>
  <w:style w:type="paragraph" w:styleId="BodyText">
    <w:name w:val="Body Text"/>
    <w:basedOn w:val="Normal"/>
    <w:link w:val="BodyTextChar"/>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bdr w:val="none" w:sz="0" w:space="0" w:color="auto"/>
    </w:rPr>
  </w:style>
  <w:style w:type="character" w:customStyle="1" w:styleId="BodyTextChar">
    <w:name w:val="Body Text Char"/>
    <w:basedOn w:val="DefaultParagraphFont"/>
    <w:link w:val="BodyText"/>
    <w:uiPriority w:val="1"/>
    <w:rsid w:val="001C1F53"/>
    <w:rPr>
      <w:rFonts w:ascii="Carlito" w:eastAsia="Carlito" w:hAnsi="Carlito" w:cs="Carlito"/>
      <w:sz w:val="24"/>
      <w:szCs w:val="24"/>
      <w:bdr w:val="none" w:sz="0" w:space="0" w:color="auto"/>
      <w:lang w:val="en-US" w:eastAsia="en-US"/>
    </w:rPr>
  </w:style>
  <w:style w:type="paragraph" w:customStyle="1" w:styleId="TableParagraph">
    <w:name w:val="Table Paragraph"/>
    <w:basedOn w:val="Normal"/>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sz w:val="22"/>
      <w:szCs w:val="22"/>
      <w:bdr w:val="none" w:sz="0" w:space="0" w:color="auto"/>
    </w:rPr>
  </w:style>
  <w:style w:type="character" w:customStyle="1" w:styleId="Heading4Char">
    <w:name w:val="Heading 4 Char"/>
    <w:basedOn w:val="DefaultParagraphFont"/>
    <w:link w:val="Heading4"/>
    <w:uiPriority w:val="9"/>
    <w:rsid w:val="0025524E"/>
    <w:rPr>
      <w:rFonts w:asciiTheme="majorHAnsi" w:eastAsiaTheme="majorEastAsia" w:hAnsiTheme="majorHAnsi" w:cstheme="majorBidi"/>
      <w:i/>
      <w:iCs/>
      <w:color w:val="CD8C06"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52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ncer.org.au/cancer-information/causes-and-prevention/sun-safety/check-for-signs-of-skin-canc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careit.com.au/article/new-ai-tech-reshapes-skin-cancer-detec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crf.org/dietandcancer/cancer-trends/skin-cancer-statistics" TargetMode="External"/><Relationship Id="rId4" Type="http://schemas.openxmlformats.org/officeDocument/2006/relationships/settings" Target="settings.xml"/><Relationship Id="rId9" Type="http://schemas.openxmlformats.org/officeDocument/2006/relationships/hyperlink" Target="https://www.washingtonpost.com/technology/2019/06/10/your-face-is-now-your-boarding-pass-thats-problem/" TargetMode="External"/><Relationship Id="rId14" Type="http://schemas.openxmlformats.org/officeDocument/2006/relationships/hyperlink" Target="https://waymo.com/360experienc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digitaltechnologieshub.edu.au/" TargetMode="External"/><Relationship Id="rId2" Type="http://schemas.openxmlformats.org/officeDocument/2006/relationships/hyperlink" Target="https://creativecommons.org/licenses/by/4.0/"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Badge">
  <a:themeElements>
    <a:clrScheme name="Custom 1">
      <a:dk1>
        <a:srgbClr val="000000"/>
      </a:dk1>
      <a:lt1>
        <a:srgbClr val="FFFFFF"/>
      </a:lt1>
      <a:dk2>
        <a:srgbClr val="A7A7A7"/>
      </a:dk2>
      <a:lt2>
        <a:srgbClr val="535353"/>
      </a:lt2>
      <a:accent1>
        <a:srgbClr val="F8B323"/>
      </a:accent1>
      <a:accent2>
        <a:srgbClr val="656A59"/>
      </a:accent2>
      <a:accent3>
        <a:srgbClr val="46B2B5"/>
      </a:accent3>
      <a:accent4>
        <a:srgbClr val="8CAA7E"/>
      </a:accent4>
      <a:accent5>
        <a:srgbClr val="D36F68"/>
      </a:accent5>
      <a:accent6>
        <a:srgbClr val="826276"/>
      </a:accent6>
      <a:hlink>
        <a:srgbClr val="0000FF"/>
      </a:hlink>
      <a:folHlink>
        <a:srgbClr val="FF00FF"/>
      </a:folHlink>
    </a:clrScheme>
    <a:fontScheme name="Badge">
      <a:majorFont>
        <a:latin typeface="Helvetica Neue"/>
        <a:ea typeface="Helvetica Neue"/>
        <a:cs typeface="Helvetica Neue"/>
      </a:majorFont>
      <a:minorFont>
        <a:latin typeface="Helvetica Neue"/>
        <a:ea typeface="Helvetica Neue"/>
        <a:cs typeface="Helvetica Neue"/>
      </a:minorFont>
    </a:fontScheme>
    <a:fmtScheme name="Badg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round/>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CB151-C4C4-407C-A623-68A8675B1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Natalie Hendricksen</cp:lastModifiedBy>
  <cp:revision>3</cp:revision>
  <cp:lastPrinted>2019-06-24T03:09:00Z</cp:lastPrinted>
  <dcterms:created xsi:type="dcterms:W3CDTF">2020-10-13T00:05:00Z</dcterms:created>
  <dcterms:modified xsi:type="dcterms:W3CDTF">2020-10-13T00:17:00Z</dcterms:modified>
</cp:coreProperties>
</file>